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03D2" w14:textId="39F50010"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</w:t>
      </w:r>
      <w:r w:rsidR="000274C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0274C5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 w14:paraId="25E1BAB5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E449A9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EA9EFA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1509F0" w:rsidRPr="00B90CA8" w14:paraId="15ADBFDA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C47C15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D912AA" w14:textId="77777777"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http://karachaevsk.info/</w:t>
            </w:r>
          </w:p>
        </w:tc>
      </w:tr>
      <w:tr w:rsidR="001509F0" w:rsidRPr="00B90CA8" w14:paraId="4B74B717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A5DB99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6E6486A" w14:textId="77777777" w:rsidR="001509F0" w:rsidRPr="00B90CA8" w:rsidRDefault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09F0" w:rsidRPr="00B90CA8" w14:paraId="3B28FEDE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A0CA1E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76B5CB" w14:textId="679A5942" w:rsidR="001509F0" w:rsidRPr="00EF7C34" w:rsidRDefault="00873E92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  <w:r w:rsidR="000274C5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1509F0" w:rsidRPr="00B90CA8" w14:paraId="2D0D47A5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C6677C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7CDBEA" w14:textId="06C05DD3" w:rsidR="001509F0" w:rsidRPr="00EF7C34" w:rsidRDefault="001029BD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3E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16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6586">
              <w:rPr>
                <w:rFonts w:ascii="Times New Roman" w:hAnsi="Times New Roman"/>
                <w:color w:val="000000"/>
                <w:sz w:val="24"/>
                <w:szCs w:val="24"/>
              </w:rPr>
              <w:t>0.2022</w:t>
            </w:r>
          </w:p>
        </w:tc>
      </w:tr>
    </w:tbl>
    <w:p w14:paraId="71826226" w14:textId="77777777"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 w14:paraId="7B0A4E80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FC4A82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C33D10" w14:textId="52334511"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5255163"/>
            <w:r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bookmarkEnd w:id="0"/>
            <w:r w:rsidR="000274C5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</w:tr>
      <w:tr w:rsidR="001509F0" w:rsidRPr="00B90CA8" w14:paraId="75C247F7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726D79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1DEA73B" w14:textId="77777777" w:rsidR="001509F0" w:rsidRPr="00B90CA8" w:rsidRDefault="001509F0" w:rsidP="001257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 w:rsidR="00544F1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КАРАЧАЕВО-</w:t>
            </w:r>
            <w:r w:rsidR="00125735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ЧЕРКЕССКАЯ, </w:t>
            </w:r>
            <w:r w:rsidR="00125735" w:rsidRPr="00B90CA8">
              <w:rPr>
                <w:rFonts w:ascii="Times New Roman" w:hAnsi="Times New Roman"/>
              </w:rPr>
              <w:t>г.</w:t>
            </w:r>
            <w:r w:rsidR="00125735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</w:t>
            </w:r>
          </w:p>
        </w:tc>
      </w:tr>
      <w:tr w:rsidR="001509F0" w:rsidRPr="00B90CA8" w14:paraId="52FBB1E3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4FBE26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33E958A" w14:textId="0EA4B018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 (8782) 2</w:t>
            </w:r>
            <w:r w:rsidR="000A5738">
              <w:rPr>
                <w:rFonts w:ascii="Times New Roman" w:hAnsi="Times New Roman"/>
                <w:color w:val="000000"/>
                <w:sz w:val="24"/>
                <w:szCs w:val="24"/>
              </w:rPr>
              <w:t>2-29-94</w:t>
            </w:r>
          </w:p>
        </w:tc>
      </w:tr>
      <w:tr w:rsidR="001509F0" w:rsidRPr="00B90CA8" w14:paraId="0ACE5899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E43ABE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AAE465D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09F0" w:rsidRPr="00B90CA8" w14:paraId="19F994D6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298DF8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A383943" w14:textId="77777777" w:rsidR="001509F0" w:rsidRPr="00B90CA8" w:rsidRDefault="00190F92" w:rsidP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i/>
              </w:rPr>
              <w:t xml:space="preserve"> </w:t>
            </w:r>
            <w:hyperlink r:id="rId6" w:history="1">
              <w:r w:rsidRPr="00B90CA8">
                <w:rPr>
                  <w:rStyle w:val="a7"/>
                  <w:i/>
                  <w:lang w:val="en-US"/>
                </w:rPr>
                <w:t>econ</w:t>
              </w:r>
              <w:r w:rsidRPr="00B90CA8">
                <w:rPr>
                  <w:rStyle w:val="a7"/>
                  <w:i/>
                </w:rPr>
                <w:t>-2010@</w:t>
              </w:r>
              <w:r w:rsidRPr="00B90CA8">
                <w:rPr>
                  <w:rStyle w:val="a7"/>
                  <w:i/>
                  <w:lang w:val="en-US"/>
                </w:rPr>
                <w:t>mail</w:t>
              </w:r>
              <w:r w:rsidRPr="00B90CA8">
                <w:rPr>
                  <w:rStyle w:val="a7"/>
                  <w:i/>
                </w:rPr>
                <w:t>.</w:t>
              </w:r>
              <w:proofErr w:type="spellStart"/>
              <w:r w:rsidRPr="00B90CA8">
                <w:rPr>
                  <w:rStyle w:val="a7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1509F0" w:rsidRPr="00B90CA8" w14:paraId="0158FDBE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CF92E3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42CA55" w14:textId="7F6795A7" w:rsidR="001509F0" w:rsidRPr="00B90CA8" w:rsidRDefault="001029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Асмалика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</w:tr>
    </w:tbl>
    <w:p w14:paraId="4E0B13DA" w14:textId="77777777"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 w14:paraId="76D98ED9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056405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BDAE03E" w14:textId="6030DC5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проведению конкурсов по отбору управляющих организаций для управления многоквартирным дом</w:t>
            </w:r>
            <w:r w:rsidR="000A573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</w:tr>
      <w:tr w:rsidR="00520308" w:rsidRPr="00EF7C34" w14:paraId="5A3E158B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4A235B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3B0BBD" w14:textId="5B4F2CEF"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c 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8.2017 по 22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.2017 по рабочим дням с 09-00 до 13-00, с 14-00 до 18-00 по адресу: КЧР, </w:t>
            </w:r>
            <w:r w:rsidR="00190F92" w:rsidRPr="00EF7C34">
              <w:rPr>
                <w:rFonts w:ascii="Times New Roman" w:hAnsi="Times New Roman"/>
                <w:color w:val="000000"/>
              </w:rPr>
              <w:t>г.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7</w:t>
            </w:r>
            <w:r w:rsidR="0018228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273A7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273A7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хозяйства, транспорта и промышленности Администрации Карачаевского городского округа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). Конкурсная документация предоставляется в течение 2 рабочих дней с даты получения заявления.</w:t>
            </w:r>
          </w:p>
        </w:tc>
      </w:tr>
      <w:tr w:rsidR="001509F0" w:rsidRPr="00B90CA8" w14:paraId="3F8849B1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CD6511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AB0269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09F0" w:rsidRPr="00B90CA8" w14:paraId="39FD5A7E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7FD314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D1A6EB" w14:textId="425D1A6B" w:rsidR="001509F0" w:rsidRPr="00EF7C34" w:rsidRDefault="001029BD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3E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502E72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1509F0" w:rsidRPr="00B90CA8" w14:paraId="1C3C8AE2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855470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1051D29" w14:textId="6CBB26DC" w:rsidR="001509F0" w:rsidRPr="00EF7C34" w:rsidRDefault="001029BD" w:rsidP="005875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5E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  <w:r w:rsidR="00502E72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1509F0" w:rsidRPr="00B90CA8" w14:paraId="67DFEAC9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A8C389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A624AE4" w14:textId="3AC5F4C1" w:rsidR="001509F0" w:rsidRPr="00B90CA8" w:rsidRDefault="001509F0" w:rsidP="00F427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предоставляются заинтересованными лицами по адресу: КЧР, </w:t>
            </w:r>
            <w:r w:rsidR="00797DFE" w:rsidRPr="00B90CA8">
              <w:rPr>
                <w:rFonts w:ascii="Times New Roman" w:hAnsi="Times New Roman"/>
              </w:rPr>
              <w:t>г.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822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развития, строительства и жилищно-коммунального хозяйства 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1029BD"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102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30.10.2022 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по рабочим дням с 09-00 до 13-00, с 14-00 до 18-00. Заявки на участие в конкурсе должны быть поданы в запечатанных конвертах и получены организато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 конкурса не позднее 10-00 </w:t>
            </w:r>
            <w:r w:rsidR="00526481">
              <w:rPr>
                <w:rFonts w:ascii="Times New Roman" w:hAnsi="Times New Roman"/>
                <w:color w:val="000000"/>
                <w:sz w:val="24"/>
                <w:szCs w:val="24"/>
              </w:rPr>
              <w:t>30.10.2022</w:t>
            </w:r>
          </w:p>
        </w:tc>
      </w:tr>
      <w:tr w:rsidR="001509F0" w:rsidRPr="00B90CA8" w14:paraId="22189018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3F18AF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A2A81F" w14:textId="31ECA770" w:rsidR="001509F0" w:rsidRPr="00EF7C34" w:rsidRDefault="001029BD" w:rsidP="00E85A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5E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.11.2022</w:t>
            </w:r>
          </w:p>
        </w:tc>
      </w:tr>
      <w:tr w:rsidR="001509F0" w:rsidRPr="00B90CA8" w14:paraId="4867C771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5CB29A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3C752B" w14:textId="1B5119FC" w:rsidR="001509F0" w:rsidRPr="00EF7C34" w:rsidRDefault="001029BD" w:rsidP="008478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07.11.2022</w:t>
            </w:r>
          </w:p>
        </w:tc>
      </w:tr>
      <w:tr w:rsidR="001509F0" w:rsidRPr="00B90CA8" w14:paraId="08396C53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5B0534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E37CD9" w14:textId="43C5ED0C"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822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82285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182285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хозяйства, транспорта и промышленности 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509F0" w:rsidRPr="00B90CA8" w14:paraId="1EF5956C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FD5750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B0B6385" w14:textId="7FFE7EE3" w:rsidR="001509F0" w:rsidRPr="00EF7C34" w:rsidRDefault="001029BD" w:rsidP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09.11.2022</w:t>
            </w:r>
          </w:p>
        </w:tc>
      </w:tr>
      <w:tr w:rsidR="001509F0" w:rsidRPr="00B90CA8" w14:paraId="2F3EB671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721B3D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8BC62F" w14:textId="268E1D63"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822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82285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182285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хозяйства, транспорта и промышленности 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509F0" w:rsidRPr="00B90CA8" w14:paraId="40C51D1F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9DDD4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DEFBA27" w14:textId="5BC35BC2" w:rsidR="001509F0" w:rsidRPr="00EF7C34" w:rsidRDefault="00526481" w:rsidP="00F34A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29BD">
              <w:rPr>
                <w:rFonts w:ascii="Times New Roman" w:hAnsi="Times New Roman"/>
                <w:color w:val="000000"/>
                <w:sz w:val="24"/>
                <w:szCs w:val="24"/>
              </w:rPr>
              <w:t>1.11.2022</w:t>
            </w:r>
          </w:p>
        </w:tc>
      </w:tr>
      <w:tr w:rsidR="001509F0" w:rsidRPr="00B90CA8" w14:paraId="2D188668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FAF584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A9BF32" w14:textId="5089885C" w:rsidR="001509F0" w:rsidRPr="00B90CA8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B90CA8">
              <w:rPr>
                <w:rFonts w:ascii="Times New Roman" w:hAnsi="Times New Roman"/>
              </w:rPr>
              <w:t>г.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822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82285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182285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хозяйства, транспорта и промышленности Администрации Карачаевского городского округа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509F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10-00 ч</w:t>
            </w:r>
          </w:p>
        </w:tc>
      </w:tr>
    </w:tbl>
    <w:p w14:paraId="20E901D3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3F75EC" w14:textId="77777777" w:rsidR="000274C5" w:rsidRDefault="002E21CD" w:rsidP="000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bCs/>
          <w:color w:val="000000"/>
          <w:sz w:val="24"/>
          <w:szCs w:val="24"/>
        </w:rPr>
        <w:t xml:space="preserve">Начальник </w:t>
      </w:r>
      <w:r w:rsidR="000274C5" w:rsidRPr="00B90CA8">
        <w:rPr>
          <w:rFonts w:ascii="Times New Roman" w:hAnsi="Times New Roman"/>
          <w:sz w:val="24"/>
          <w:szCs w:val="24"/>
        </w:rPr>
        <w:t xml:space="preserve">Управление </w:t>
      </w:r>
      <w:r w:rsidR="000274C5">
        <w:rPr>
          <w:rFonts w:ascii="Times New Roman" w:hAnsi="Times New Roman"/>
          <w:sz w:val="24"/>
          <w:szCs w:val="24"/>
        </w:rPr>
        <w:t xml:space="preserve">строительства, </w:t>
      </w:r>
    </w:p>
    <w:p w14:paraId="3CA02C12" w14:textId="77777777" w:rsidR="000274C5" w:rsidRDefault="000274C5" w:rsidP="000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жилищно-коммунального хозяйства, </w:t>
      </w:r>
    </w:p>
    <w:p w14:paraId="552D0794" w14:textId="77777777" w:rsidR="000274C5" w:rsidRDefault="000274C5" w:rsidP="00027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транспорта и промышленности </w:t>
      </w:r>
    </w:p>
    <w:p w14:paraId="19D8589D" w14:textId="14F63D37" w:rsidR="003F37F6" w:rsidRPr="000274C5" w:rsidRDefault="000274C5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Карачаевского городского округа                               </w:t>
      </w:r>
      <w:r w:rsidR="002E21CD" w:rsidRPr="002E21CD">
        <w:rPr>
          <w:rFonts w:ascii="Times New Roman" w:hAnsi="Times New Roman"/>
          <w:sz w:val="24"/>
          <w:szCs w:val="24"/>
        </w:rPr>
        <w:t>Р.А. Эльканов</w:t>
      </w:r>
    </w:p>
    <w:p w14:paraId="1BCC2EEB" w14:textId="77777777" w:rsidR="003F37F6" w:rsidRPr="002E21CD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330A379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FC11F9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4A866E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13F604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D1B8F1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B0C5F4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A6D14C" w14:textId="77777777"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8182B" w14:textId="77777777"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14:paraId="1983EF02" w14:textId="77777777"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 w14:paraId="5655F58C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74DAD8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FC7660" w14:textId="77777777" w:rsidR="001509F0" w:rsidRPr="00B90CA8" w:rsidRDefault="001509F0" w:rsidP="00094A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домам</w:t>
            </w:r>
          </w:p>
        </w:tc>
      </w:tr>
      <w:tr w:rsidR="001509F0" w:rsidRPr="00B90CA8" w14:paraId="7FB45499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B9F04C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A4477CB" w14:textId="77777777" w:rsidR="001509F0" w:rsidRPr="00B90CA8" w:rsidRDefault="001509F0" w:rsidP="00BE00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</w:t>
            </w:r>
            <w:r w:rsidR="00BE007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Карачаевского городского округа</w:t>
            </w:r>
          </w:p>
        </w:tc>
      </w:tr>
      <w:tr w:rsidR="001509F0" w:rsidRPr="00B90CA8" w14:paraId="4CD1E760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1E7814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F172E7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509F0" w:rsidRPr="00B90CA8" w14:paraId="70E7B398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A63773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2AA0DFF" w14:textId="051CAB78" w:rsidR="001509F0" w:rsidRPr="00B90CA8" w:rsidRDefault="001509F0" w:rsidP="00561B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Карачаево-Черкесская Респ</w:t>
            </w:r>
            <w:r w:rsidR="008E19C1">
              <w:rPr>
                <w:rFonts w:ascii="Times New Roman" w:hAnsi="Times New Roman"/>
                <w:color w:val="000000"/>
                <w:sz w:val="24"/>
                <w:szCs w:val="24"/>
              </w:rPr>
              <w:t>ублика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E0070">
              <w:rPr>
                <w:rFonts w:ascii="Times New Roman" w:hAnsi="Times New Roman"/>
                <w:color w:val="000000"/>
                <w:sz w:val="24"/>
                <w:szCs w:val="24"/>
              </w:rPr>
              <w:t>г. 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8E19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6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Мухинское</w:t>
            </w:r>
            <w:r w:rsidR="00D056D9">
              <w:rPr>
                <w:color w:val="000000"/>
                <w:sz w:val="24"/>
                <w:szCs w:val="24"/>
              </w:rPr>
              <w:t xml:space="preserve"> </w:t>
            </w:r>
            <w:r w:rsidR="00D056D9" w:rsidRPr="00D056D9">
              <w:rPr>
                <w:rFonts w:ascii="Times New Roman" w:hAnsi="Times New Roman"/>
                <w:color w:val="000000"/>
                <w:sz w:val="24"/>
                <w:szCs w:val="24"/>
              </w:rPr>
              <w:t>ущелье</w:t>
            </w:r>
            <w:r w:rsidR="00D056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</w:t>
            </w:r>
            <w:r w:rsidR="00561B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09F0" w:rsidRPr="00B90CA8" w14:paraId="24A3BF85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E1C4C2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74607BE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 w14:paraId="142156CD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F70D56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8C762AC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1509F0" w:rsidRPr="00B90CA8" w14:paraId="7A5AAE29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0BA2C1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F6FAD5C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 w14:paraId="7D10F1B6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D851F6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CCCEF9C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 w14:paraId="19747BCE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5BC3F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2E36A5E" w14:textId="77777777"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 w14:paraId="2AA1FBE3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BE57CB" w14:textId="77777777"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53AC4F0" w14:textId="25F53BDA" w:rsidR="00807199" w:rsidRPr="00B90CA8" w:rsidRDefault="00094AFE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  <w:r w:rsidR="005264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0719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07199" w:rsidRPr="00B90CA8" w14:paraId="25AB9400" w14:textId="77777777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48FEFF" w14:textId="77777777"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6B33B6" w14:textId="77777777" w:rsidR="00807199" w:rsidRPr="00B90CA8" w:rsidRDefault="00094AFE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705,6</w:t>
            </w:r>
            <w:r w:rsidR="0080719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14:paraId="42599765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11DDE7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7AA317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CF575D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57697D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76C963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18A0E0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E076E9" w14:textId="77777777"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07199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3444" w14:textId="77777777" w:rsidR="001953BE" w:rsidRDefault="001953BE">
      <w:pPr>
        <w:spacing w:after="0" w:line="240" w:lineRule="auto"/>
      </w:pPr>
      <w:r>
        <w:separator/>
      </w:r>
    </w:p>
  </w:endnote>
  <w:endnote w:type="continuationSeparator" w:id="0">
    <w:p w14:paraId="3A31712D" w14:textId="77777777" w:rsidR="001953BE" w:rsidRDefault="0019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A0A2" w14:textId="77777777" w:rsidR="001953BE" w:rsidRDefault="001953BE">
      <w:pPr>
        <w:spacing w:after="0" w:line="240" w:lineRule="auto"/>
      </w:pPr>
      <w:r>
        <w:separator/>
      </w:r>
    </w:p>
  </w:footnote>
  <w:footnote w:type="continuationSeparator" w:id="0">
    <w:p w14:paraId="44E2ED1D" w14:textId="77777777" w:rsidR="001953BE" w:rsidRDefault="0019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E226" w14:textId="77777777" w:rsidR="000C647A" w:rsidRDefault="00EF7C3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F0"/>
    <w:rsid w:val="00020CB9"/>
    <w:rsid w:val="000274C5"/>
    <w:rsid w:val="00094AFE"/>
    <w:rsid w:val="000A5738"/>
    <w:rsid w:val="000C647A"/>
    <w:rsid w:val="001029BD"/>
    <w:rsid w:val="00125735"/>
    <w:rsid w:val="001509F0"/>
    <w:rsid w:val="00182285"/>
    <w:rsid w:val="00185E0B"/>
    <w:rsid w:val="00190F92"/>
    <w:rsid w:val="001953BE"/>
    <w:rsid w:val="00206698"/>
    <w:rsid w:val="0025312A"/>
    <w:rsid w:val="002E21CD"/>
    <w:rsid w:val="00320BAB"/>
    <w:rsid w:val="00347114"/>
    <w:rsid w:val="003717FC"/>
    <w:rsid w:val="00387C69"/>
    <w:rsid w:val="003E7EFD"/>
    <w:rsid w:val="003F37F6"/>
    <w:rsid w:val="00487BEB"/>
    <w:rsid w:val="004D5848"/>
    <w:rsid w:val="00502E72"/>
    <w:rsid w:val="00520308"/>
    <w:rsid w:val="00526481"/>
    <w:rsid w:val="00544F19"/>
    <w:rsid w:val="00561B43"/>
    <w:rsid w:val="005875D5"/>
    <w:rsid w:val="005C29AE"/>
    <w:rsid w:val="00671AB9"/>
    <w:rsid w:val="00716586"/>
    <w:rsid w:val="00776805"/>
    <w:rsid w:val="00797DFE"/>
    <w:rsid w:val="00807199"/>
    <w:rsid w:val="0084788E"/>
    <w:rsid w:val="00873E92"/>
    <w:rsid w:val="008E19C1"/>
    <w:rsid w:val="00A62A81"/>
    <w:rsid w:val="00B57002"/>
    <w:rsid w:val="00B90CA8"/>
    <w:rsid w:val="00BE0070"/>
    <w:rsid w:val="00BF4492"/>
    <w:rsid w:val="00BF794B"/>
    <w:rsid w:val="00C273A7"/>
    <w:rsid w:val="00C52168"/>
    <w:rsid w:val="00D056D9"/>
    <w:rsid w:val="00D65C70"/>
    <w:rsid w:val="00D828FC"/>
    <w:rsid w:val="00DD096F"/>
    <w:rsid w:val="00E85AAE"/>
    <w:rsid w:val="00EF7C34"/>
    <w:rsid w:val="00F34A5B"/>
    <w:rsid w:val="00F42785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506B7"/>
  <w15:docId w15:val="{2666DA31-3873-419F-AE44-31837E8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F0"/>
  </w:style>
  <w:style w:type="paragraph" w:styleId="a5">
    <w:name w:val="footer"/>
    <w:basedOn w:val="a"/>
    <w:link w:val="a6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F0"/>
  </w:style>
  <w:style w:type="character" w:styleId="a7">
    <w:name w:val="Hyperlink"/>
    <w:rsid w:val="0019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-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Радима Байчорова</dc:creator>
  <cp:keywords/>
  <dc:description/>
  <cp:lastModifiedBy>Admin</cp:lastModifiedBy>
  <cp:revision>4</cp:revision>
  <cp:lastPrinted>2022-09-30T07:41:00Z</cp:lastPrinted>
  <dcterms:created xsi:type="dcterms:W3CDTF">2017-09-13T12:44:00Z</dcterms:created>
  <dcterms:modified xsi:type="dcterms:W3CDTF">2022-10-03T07:49:00Z</dcterms:modified>
</cp:coreProperties>
</file>