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0" w:rsidRPr="00F5207C" w:rsidRDefault="00E730D0" w:rsidP="00E730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7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30D0" w:rsidRPr="00F5207C" w:rsidRDefault="00E730D0" w:rsidP="00E730D0">
      <w:pPr>
        <w:pStyle w:val="1"/>
        <w:rPr>
          <w:sz w:val="24"/>
          <w:szCs w:val="24"/>
        </w:rPr>
      </w:pPr>
      <w:r w:rsidRPr="00F5207C">
        <w:rPr>
          <w:sz w:val="24"/>
          <w:szCs w:val="24"/>
        </w:rPr>
        <w:t>КАРАЧАЕВО-ЧЕРКЕССКАЯ РЕСПУБЛИКА</w:t>
      </w:r>
    </w:p>
    <w:p w:rsidR="008A0B9D" w:rsidRPr="00F5207C" w:rsidRDefault="00E730D0" w:rsidP="00E730D0">
      <w:pPr>
        <w:pStyle w:val="1"/>
        <w:rPr>
          <w:sz w:val="24"/>
          <w:szCs w:val="24"/>
        </w:rPr>
      </w:pPr>
      <w:r w:rsidRPr="00F5207C">
        <w:rPr>
          <w:sz w:val="24"/>
          <w:szCs w:val="24"/>
        </w:rPr>
        <w:t>АДМИНИСТРАЦИ</w:t>
      </w:r>
      <w:r w:rsidR="00C7741C" w:rsidRPr="00F5207C">
        <w:rPr>
          <w:sz w:val="24"/>
          <w:szCs w:val="24"/>
        </w:rPr>
        <w:t>Я</w:t>
      </w:r>
      <w:r w:rsidRPr="00F5207C">
        <w:rPr>
          <w:sz w:val="24"/>
          <w:szCs w:val="24"/>
        </w:rPr>
        <w:t xml:space="preserve"> КАРАЧАЕВСКОГО ГОРОДСКОГО ОКРУГА</w:t>
      </w:r>
    </w:p>
    <w:p w:rsidR="002C2070" w:rsidRPr="002C2070" w:rsidRDefault="002C2070" w:rsidP="002C2070">
      <w:pPr>
        <w:pStyle w:val="a7"/>
        <w:rPr>
          <w:lang w:eastAsia="zh-CN"/>
        </w:rPr>
      </w:pPr>
    </w:p>
    <w:p w:rsidR="000F0751" w:rsidRPr="004F4B38" w:rsidRDefault="000F0751" w:rsidP="000F0751">
      <w:pPr>
        <w:pStyle w:val="a9"/>
        <w:jc w:val="center"/>
        <w:rPr>
          <w:b/>
          <w:sz w:val="28"/>
          <w:szCs w:val="28"/>
        </w:rPr>
      </w:pPr>
      <w:r w:rsidRPr="004F4B38">
        <w:rPr>
          <w:b/>
          <w:sz w:val="28"/>
          <w:szCs w:val="28"/>
        </w:rPr>
        <w:t>ПОСТАНОВЛЕНИЕ</w:t>
      </w:r>
    </w:p>
    <w:p w:rsidR="00E730D0" w:rsidRPr="0019324A" w:rsidRDefault="00E730D0" w:rsidP="00E730D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79"/>
        <w:gridCol w:w="3892"/>
        <w:gridCol w:w="2593"/>
      </w:tblGrid>
      <w:tr w:rsidR="00E730D0" w:rsidRPr="0019324A" w:rsidTr="009A5890">
        <w:trPr>
          <w:trHeight w:val="418"/>
        </w:trPr>
        <w:tc>
          <w:tcPr>
            <w:tcW w:w="2979" w:type="dxa"/>
            <w:shd w:val="clear" w:color="auto" w:fill="auto"/>
          </w:tcPr>
          <w:p w:rsidR="00E730D0" w:rsidRPr="0019324A" w:rsidRDefault="00D95D57" w:rsidP="002F03C5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624B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="00F147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92" w:type="dxa"/>
            <w:shd w:val="clear" w:color="auto" w:fill="auto"/>
          </w:tcPr>
          <w:p w:rsidR="00E730D0" w:rsidRPr="0019324A" w:rsidRDefault="00E730D0" w:rsidP="002F03C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24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9324A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E730D0" w:rsidRPr="0019324A" w:rsidRDefault="00E730D0" w:rsidP="002F03C5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2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592E" w:rsidRPr="00193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4B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</w:tbl>
    <w:p w:rsidR="00E730D0" w:rsidRPr="0019324A" w:rsidRDefault="00E730D0" w:rsidP="002F03C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176E13" w:rsidRPr="00874C97" w:rsidTr="009A5890">
        <w:tc>
          <w:tcPr>
            <w:tcW w:w="9356" w:type="dxa"/>
            <w:shd w:val="clear" w:color="auto" w:fill="auto"/>
          </w:tcPr>
          <w:p w:rsidR="00176E13" w:rsidRPr="00874C97" w:rsidRDefault="00176E13" w:rsidP="002F03C5">
            <w:pPr>
              <w:jc w:val="center"/>
              <w:rPr>
                <w:sz w:val="28"/>
                <w:szCs w:val="28"/>
              </w:rPr>
            </w:pPr>
            <w:r w:rsidRPr="00874C97">
              <w:rPr>
                <w:bCs/>
                <w:sz w:val="28"/>
                <w:szCs w:val="28"/>
              </w:rPr>
              <w:t>О</w:t>
            </w:r>
            <w:r w:rsidR="000F0751" w:rsidRPr="00874C97">
              <w:rPr>
                <w:sz w:val="28"/>
                <w:szCs w:val="28"/>
              </w:rPr>
              <w:t xml:space="preserve"> внесении </w:t>
            </w:r>
            <w:r w:rsidR="003F23C9">
              <w:rPr>
                <w:sz w:val="28"/>
                <w:szCs w:val="28"/>
              </w:rPr>
              <w:t>изменений</w:t>
            </w:r>
            <w:r w:rsidR="00E26AD6">
              <w:rPr>
                <w:sz w:val="28"/>
                <w:szCs w:val="28"/>
              </w:rPr>
              <w:t xml:space="preserve"> и дополнений</w:t>
            </w:r>
            <w:r w:rsidR="00F1470F" w:rsidRPr="00874C97">
              <w:rPr>
                <w:sz w:val="28"/>
                <w:szCs w:val="28"/>
              </w:rPr>
              <w:t xml:space="preserve"> в</w:t>
            </w:r>
            <w:r w:rsidR="000F0751" w:rsidRPr="00874C97">
              <w:rPr>
                <w:sz w:val="28"/>
                <w:szCs w:val="28"/>
              </w:rPr>
              <w:t xml:space="preserve"> постановление </w:t>
            </w:r>
            <w:r w:rsidR="005121FD" w:rsidRPr="00874C97">
              <w:rPr>
                <w:sz w:val="28"/>
                <w:szCs w:val="28"/>
              </w:rPr>
              <w:t>А</w:t>
            </w:r>
            <w:r w:rsidR="000F0751" w:rsidRPr="00874C97">
              <w:rPr>
                <w:sz w:val="28"/>
                <w:szCs w:val="28"/>
              </w:rPr>
              <w:t>дминистрации Карач</w:t>
            </w:r>
            <w:r w:rsidR="002C2070" w:rsidRPr="00874C97">
              <w:rPr>
                <w:sz w:val="28"/>
                <w:szCs w:val="28"/>
              </w:rPr>
              <w:t>аевского городского округа от 30.12.2019 №1271</w:t>
            </w:r>
            <w:r w:rsidR="000F0751" w:rsidRPr="00874C97">
              <w:rPr>
                <w:sz w:val="28"/>
                <w:szCs w:val="28"/>
              </w:rPr>
              <w:t>«Об утверждении муниципальной программы «Развитие культуры Карачае</w:t>
            </w:r>
            <w:r w:rsidR="003A313A" w:rsidRPr="00874C97">
              <w:rPr>
                <w:sz w:val="28"/>
                <w:szCs w:val="28"/>
              </w:rPr>
              <w:t>вского городского округа на 2020-2025</w:t>
            </w:r>
            <w:r w:rsidR="000F0751" w:rsidRPr="00874C97">
              <w:rPr>
                <w:sz w:val="28"/>
                <w:szCs w:val="28"/>
              </w:rPr>
              <w:t xml:space="preserve"> годы»</w:t>
            </w:r>
          </w:p>
        </w:tc>
      </w:tr>
    </w:tbl>
    <w:p w:rsidR="00176E13" w:rsidRPr="00874C97" w:rsidRDefault="00176E13" w:rsidP="00176E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45A5" w:rsidRPr="00874C97" w:rsidRDefault="00F33F2D" w:rsidP="00284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>В</w:t>
      </w:r>
      <w:r w:rsidR="000F0751" w:rsidRPr="00874C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845A5" w:rsidRPr="00874C97">
        <w:rPr>
          <w:rFonts w:ascii="Times New Roman" w:hAnsi="Times New Roman" w:cs="Times New Roman"/>
          <w:sz w:val="28"/>
          <w:szCs w:val="28"/>
        </w:rPr>
        <w:t>с</w:t>
      </w:r>
      <w:r w:rsidR="00F64037" w:rsidRPr="00874C97">
        <w:rPr>
          <w:rFonts w:ascii="Times New Roman" w:hAnsi="Times New Roman" w:cs="Times New Roman"/>
          <w:sz w:val="28"/>
          <w:szCs w:val="28"/>
        </w:rPr>
        <w:t xml:space="preserve"> </w:t>
      </w:r>
      <w:r w:rsidR="0079784F" w:rsidRPr="00874C97">
        <w:rPr>
          <w:rFonts w:ascii="Times New Roman" w:hAnsi="Times New Roman" w:cs="Times New Roman"/>
          <w:sz w:val="28"/>
          <w:szCs w:val="28"/>
        </w:rPr>
        <w:t>постановлением Администрации Карачаевского г</w:t>
      </w:r>
      <w:r w:rsidR="002845A5" w:rsidRPr="00874C97">
        <w:rPr>
          <w:rFonts w:ascii="Times New Roman" w:hAnsi="Times New Roman" w:cs="Times New Roman"/>
          <w:sz w:val="28"/>
          <w:szCs w:val="28"/>
        </w:rPr>
        <w:t>ородского округа от 17.04.2015</w:t>
      </w:r>
      <w:r w:rsidR="0079784F" w:rsidRPr="00874C97">
        <w:rPr>
          <w:rFonts w:ascii="Times New Roman" w:hAnsi="Times New Roman" w:cs="Times New Roman"/>
          <w:sz w:val="28"/>
          <w:szCs w:val="28"/>
        </w:rPr>
        <w:t xml:space="preserve"> №383 «Об утверждении Порядка разработки, реализации и оценки эффективности муниципальных программ К</w:t>
      </w:r>
      <w:r w:rsidR="00705EC5">
        <w:rPr>
          <w:rFonts w:ascii="Times New Roman" w:hAnsi="Times New Roman" w:cs="Times New Roman"/>
          <w:sz w:val="28"/>
          <w:szCs w:val="28"/>
        </w:rPr>
        <w:t>арачаевского городского округа», и в соответствии с соглашением о предоставлении субсидии из бюджета субъекта Российской Федерации местному бюджету от 12 мая 2022г. № 91705000-1-2022-006</w:t>
      </w:r>
    </w:p>
    <w:p w:rsidR="002C2070" w:rsidRPr="00874C97" w:rsidRDefault="002C2070" w:rsidP="002845A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F2D" w:rsidRPr="00874C97" w:rsidRDefault="0019324A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C9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F0751" w:rsidRPr="00874C97">
        <w:rPr>
          <w:rFonts w:ascii="Times New Roman" w:hAnsi="Times New Roman" w:cs="Times New Roman"/>
          <w:b/>
          <w:sz w:val="28"/>
          <w:szCs w:val="28"/>
        </w:rPr>
        <w:t>Ю:</w:t>
      </w:r>
    </w:p>
    <w:p w:rsidR="002C2070" w:rsidRPr="00874C97" w:rsidRDefault="002C2070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E53" w:rsidRDefault="00215E53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F33F2D" w:rsidRPr="00874C97">
        <w:rPr>
          <w:rFonts w:ascii="Times New Roman" w:hAnsi="Times New Roman" w:cs="Times New Roman"/>
          <w:sz w:val="28"/>
          <w:szCs w:val="28"/>
        </w:rPr>
        <w:t>е</w:t>
      </w:r>
      <w:r w:rsidR="00983D2E" w:rsidRPr="00874C97">
        <w:rPr>
          <w:rFonts w:ascii="Times New Roman" w:hAnsi="Times New Roman" w:cs="Times New Roman"/>
          <w:sz w:val="28"/>
          <w:szCs w:val="28"/>
        </w:rPr>
        <w:t xml:space="preserve"> </w:t>
      </w:r>
      <w:r w:rsidR="00FB3FCD" w:rsidRPr="00874C97">
        <w:rPr>
          <w:rFonts w:ascii="Times New Roman" w:hAnsi="Times New Roman" w:cs="Times New Roman"/>
          <w:sz w:val="28"/>
          <w:szCs w:val="28"/>
        </w:rPr>
        <w:t>А</w:t>
      </w:r>
      <w:r w:rsidRPr="00874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874C97">
        <w:rPr>
          <w:rFonts w:ascii="Times New Roman" w:hAnsi="Times New Roman" w:cs="Times New Roman"/>
          <w:sz w:val="28"/>
          <w:szCs w:val="28"/>
        </w:rPr>
        <w:t>Карач</w:t>
      </w:r>
      <w:r w:rsidR="002845A5" w:rsidRPr="00874C97">
        <w:rPr>
          <w:rFonts w:ascii="Times New Roman" w:hAnsi="Times New Roman" w:cs="Times New Roman"/>
          <w:sz w:val="28"/>
          <w:szCs w:val="28"/>
        </w:rPr>
        <w:t>аевского</w:t>
      </w:r>
      <w:proofErr w:type="gramEnd"/>
      <w:r w:rsidR="002845A5" w:rsidRPr="00874C97">
        <w:rPr>
          <w:rFonts w:ascii="Times New Roman" w:hAnsi="Times New Roman" w:cs="Times New Roman"/>
          <w:sz w:val="28"/>
          <w:szCs w:val="28"/>
        </w:rPr>
        <w:t xml:space="preserve"> городского округа от 30.12.2019</w:t>
      </w:r>
      <w:r w:rsidRPr="00874C97">
        <w:rPr>
          <w:rFonts w:ascii="Times New Roman" w:hAnsi="Times New Roman" w:cs="Times New Roman"/>
          <w:sz w:val="28"/>
          <w:szCs w:val="28"/>
        </w:rPr>
        <w:t xml:space="preserve"> №1</w:t>
      </w:r>
      <w:r w:rsidR="00D73743" w:rsidRPr="00874C97">
        <w:rPr>
          <w:rFonts w:ascii="Times New Roman" w:hAnsi="Times New Roman" w:cs="Times New Roman"/>
          <w:sz w:val="28"/>
          <w:szCs w:val="28"/>
        </w:rPr>
        <w:t>271</w:t>
      </w:r>
      <w:r w:rsidR="002845A5" w:rsidRPr="00874C9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106C7E" w:rsidRPr="00874C97">
        <w:rPr>
          <w:rFonts w:ascii="Times New Roman" w:hAnsi="Times New Roman" w:cs="Times New Roman"/>
          <w:sz w:val="28"/>
          <w:szCs w:val="28"/>
        </w:rPr>
        <w:t xml:space="preserve"> «Развитие культуры Карача</w:t>
      </w:r>
      <w:r w:rsidR="00D67512" w:rsidRPr="00874C97">
        <w:rPr>
          <w:rFonts w:ascii="Times New Roman" w:hAnsi="Times New Roman" w:cs="Times New Roman"/>
          <w:sz w:val="28"/>
          <w:szCs w:val="28"/>
        </w:rPr>
        <w:t>евского городского округа на 20</w:t>
      </w:r>
      <w:r w:rsidR="008A2B0D" w:rsidRPr="00874C97">
        <w:rPr>
          <w:rFonts w:ascii="Times New Roman" w:hAnsi="Times New Roman" w:cs="Times New Roman"/>
          <w:sz w:val="28"/>
          <w:szCs w:val="28"/>
        </w:rPr>
        <w:t>20-2025</w:t>
      </w:r>
      <w:r w:rsidR="00106C7E" w:rsidRPr="00874C97">
        <w:rPr>
          <w:rFonts w:ascii="Times New Roman" w:hAnsi="Times New Roman" w:cs="Times New Roman"/>
          <w:sz w:val="28"/>
          <w:szCs w:val="28"/>
        </w:rPr>
        <w:t>годы»</w:t>
      </w:r>
      <w:r w:rsidR="008A2B0D" w:rsidRPr="00874C9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Карачаевского г</w:t>
      </w:r>
      <w:r w:rsidR="003F23C9">
        <w:rPr>
          <w:rFonts w:ascii="Times New Roman" w:hAnsi="Times New Roman" w:cs="Times New Roman"/>
          <w:sz w:val="28"/>
          <w:szCs w:val="28"/>
        </w:rPr>
        <w:t xml:space="preserve">ородского округа от 30.12.2020 </w:t>
      </w:r>
      <w:r w:rsidR="008A2B0D" w:rsidRPr="00874C97">
        <w:rPr>
          <w:rFonts w:ascii="Times New Roman" w:hAnsi="Times New Roman" w:cs="Times New Roman"/>
          <w:sz w:val="28"/>
          <w:szCs w:val="28"/>
        </w:rPr>
        <w:t>№928</w:t>
      </w:r>
      <w:r w:rsidR="003F23C9">
        <w:rPr>
          <w:rFonts w:ascii="Times New Roman" w:hAnsi="Times New Roman" w:cs="Times New Roman"/>
          <w:sz w:val="28"/>
          <w:szCs w:val="28"/>
        </w:rPr>
        <w:t>,от 28.12.2021 №1462</w:t>
      </w:r>
      <w:r w:rsidR="008A2B0D" w:rsidRPr="00874C97">
        <w:rPr>
          <w:rFonts w:ascii="Times New Roman" w:hAnsi="Times New Roman" w:cs="Times New Roman"/>
          <w:sz w:val="28"/>
          <w:szCs w:val="28"/>
        </w:rPr>
        <w:t>)</w:t>
      </w:r>
      <w:r w:rsidR="00106C7E" w:rsidRPr="00874C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F23C9">
        <w:rPr>
          <w:rFonts w:ascii="Times New Roman" w:hAnsi="Times New Roman" w:cs="Times New Roman"/>
          <w:sz w:val="28"/>
          <w:szCs w:val="28"/>
        </w:rPr>
        <w:t>изменения</w:t>
      </w:r>
      <w:r w:rsidR="002F03C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874C97">
        <w:rPr>
          <w:rFonts w:ascii="Times New Roman" w:hAnsi="Times New Roman" w:cs="Times New Roman"/>
          <w:sz w:val="28"/>
          <w:szCs w:val="28"/>
        </w:rPr>
        <w:t>:</w:t>
      </w:r>
    </w:p>
    <w:p w:rsidR="00E26AD6" w:rsidRDefault="00E26AD6" w:rsidP="00E26A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2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Строку «Объемы бюджетных ассигнований на реализацию  Программы»</w:t>
      </w:r>
      <w:r w:rsidRPr="0019324A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«Развитие культуры Карачае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2020</w:t>
      </w:r>
      <w:r w:rsidRPr="0019324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9324A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p w:rsidR="00E26AD6" w:rsidRPr="0019324A" w:rsidRDefault="00E26AD6" w:rsidP="00E26A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6237"/>
        <w:gridCol w:w="709"/>
      </w:tblGrid>
      <w:tr w:rsidR="00E26AD6" w:rsidRPr="0019324A" w:rsidTr="002943F6">
        <w:trPr>
          <w:trHeight w:val="1420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«</w:t>
            </w:r>
          </w:p>
        </w:tc>
        <w:tc>
          <w:tcPr>
            <w:tcW w:w="2268" w:type="dxa"/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b/>
                <w:sz w:val="28"/>
                <w:szCs w:val="28"/>
              </w:rPr>
            </w:pPr>
            <w:r w:rsidRPr="0019324A">
              <w:rPr>
                <w:b/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6237" w:type="dxa"/>
            <w:shd w:val="clear" w:color="auto" w:fill="auto"/>
          </w:tcPr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   местного    бюджета Ка</w:t>
            </w:r>
            <w:r>
              <w:rPr>
                <w:sz w:val="28"/>
                <w:szCs w:val="28"/>
              </w:rPr>
              <w:t>рачаевс</w:t>
            </w:r>
            <w:r w:rsidR="00595B6D">
              <w:rPr>
                <w:sz w:val="28"/>
                <w:szCs w:val="28"/>
              </w:rPr>
              <w:t xml:space="preserve">кого городского округа, </w:t>
            </w:r>
            <w:r w:rsidRPr="0019324A">
              <w:rPr>
                <w:sz w:val="28"/>
                <w:szCs w:val="28"/>
              </w:rPr>
              <w:t>в том числе:</w:t>
            </w:r>
          </w:p>
          <w:p w:rsidR="00E26AD6" w:rsidRPr="0019324A" w:rsidRDefault="00E26AD6" w:rsidP="0029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49266,3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>56310,9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2022год-21499,9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14616D">
              <w:rPr>
                <w:sz w:val="28"/>
                <w:szCs w:val="28"/>
              </w:rPr>
              <w:t>.</w:t>
            </w:r>
          </w:p>
          <w:p w:rsidR="002F03C5" w:rsidRDefault="0014616D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03C5">
              <w:rPr>
                <w:sz w:val="28"/>
                <w:szCs w:val="28"/>
              </w:rPr>
              <w:t>а счет республиканского бюджета:</w:t>
            </w:r>
          </w:p>
          <w:p w:rsidR="002F03C5" w:rsidRDefault="002F03C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55FD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-1372,3 тыс. рублей</w:t>
            </w:r>
          </w:p>
          <w:p w:rsidR="002F03C5" w:rsidRPr="0019324A" w:rsidRDefault="00DD429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бюджета:</w:t>
            </w:r>
          </w:p>
          <w:p w:rsidR="00E26AD6" w:rsidRDefault="00E26AD6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–58403,2  </w:t>
            </w:r>
            <w:r w:rsidRPr="0019324A">
              <w:rPr>
                <w:sz w:val="28"/>
                <w:szCs w:val="28"/>
              </w:rPr>
              <w:t>тыс. рублей</w:t>
            </w:r>
            <w:r w:rsidR="0014616D">
              <w:rPr>
                <w:sz w:val="28"/>
                <w:szCs w:val="28"/>
              </w:rPr>
              <w:t>.</w:t>
            </w:r>
          </w:p>
          <w:p w:rsidR="0014616D" w:rsidRDefault="001461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14616D" w:rsidRDefault="001461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 63499,9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95B6D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республиканского бюджета:</w:t>
            </w:r>
          </w:p>
          <w:p w:rsidR="00595B6D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 4053,2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95B6D" w:rsidRPr="0019324A" w:rsidRDefault="00595B6D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бюджета:</w:t>
            </w:r>
          </w:p>
          <w:p w:rsidR="00E26AD6" w:rsidRDefault="00E26AD6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58403,2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58403,2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ind w:right="-108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58403,2  </w:t>
            </w:r>
            <w:r w:rsidRPr="0019324A">
              <w:rPr>
                <w:sz w:val="28"/>
                <w:szCs w:val="28"/>
              </w:rPr>
              <w:t>тыс. рублей, в том числе</w:t>
            </w:r>
          </w:p>
          <w:p w:rsidR="009A1187" w:rsidRDefault="009A1187" w:rsidP="009A1187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За счет средств    местного    бюджета Ка</w:t>
            </w:r>
            <w:r>
              <w:rPr>
                <w:sz w:val="28"/>
                <w:szCs w:val="28"/>
              </w:rPr>
              <w:t xml:space="preserve">рачаевского городского округа, </w:t>
            </w:r>
            <w:r w:rsidRPr="0019324A">
              <w:rPr>
                <w:sz w:val="28"/>
                <w:szCs w:val="28"/>
              </w:rPr>
              <w:t>в том числе:</w:t>
            </w:r>
          </w:p>
          <w:p w:rsidR="009A1187" w:rsidRPr="0019324A" w:rsidRDefault="009A1187" w:rsidP="009A1187">
            <w:pPr>
              <w:jc w:val="both"/>
              <w:rPr>
                <w:sz w:val="28"/>
                <w:szCs w:val="28"/>
              </w:rPr>
            </w:pP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1 «Обеспечение деятельности подведомственных учреждений в сфере культуры»: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24118,3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28086,6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28443,0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28443,0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28443,0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28443,0</w:t>
            </w:r>
            <w:r w:rsidRPr="0019324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рублей.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2 «Развитие библиотечного дела Карачаевского городского округа»: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9951,0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11278,7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11047,6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11047,6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1932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11047,6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11047,6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3 «Поддержка одаренных детей в образовательных учреждениях дополнительного образования культуры Карачаевского городского округа»: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12381,4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13368,0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15242,0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15242,0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15242,0 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15242,0 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24A">
              <w:rPr>
                <w:sz w:val="28"/>
                <w:szCs w:val="28"/>
              </w:rPr>
              <w:t>Подпрограмма 5 «Обеспечение условий реализации Программы в сфере культуры»: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>2815,6</w:t>
            </w:r>
            <w:r w:rsidRPr="0019324A">
              <w:rPr>
                <w:sz w:val="28"/>
                <w:szCs w:val="28"/>
              </w:rPr>
              <w:t xml:space="preserve"> тыс. рублей</w:t>
            </w:r>
          </w:p>
          <w:p w:rsidR="00E26AD6" w:rsidRPr="0019324A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3577,6</w:t>
            </w:r>
            <w:r w:rsidRPr="0019324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9324A">
              <w:rPr>
                <w:sz w:val="28"/>
                <w:szCs w:val="28"/>
              </w:rPr>
              <w:t>рублей</w:t>
            </w:r>
          </w:p>
          <w:p w:rsidR="00E26AD6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3670,6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–3670,6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Pr="0019324A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9324A">
              <w:rPr>
                <w:sz w:val="28"/>
                <w:szCs w:val="28"/>
              </w:rPr>
              <w:t xml:space="preserve"> год–</w:t>
            </w:r>
            <w:r>
              <w:rPr>
                <w:sz w:val="28"/>
                <w:szCs w:val="28"/>
              </w:rPr>
              <w:t xml:space="preserve"> 3670,6</w:t>
            </w:r>
            <w:r w:rsidRPr="0019324A">
              <w:rPr>
                <w:sz w:val="28"/>
                <w:szCs w:val="28"/>
              </w:rPr>
              <w:t>тыс. рублей</w:t>
            </w:r>
          </w:p>
          <w:p w:rsidR="00E26AD6" w:rsidRDefault="00E26AD6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9324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3670,6</w:t>
            </w:r>
            <w:r w:rsidRPr="0019324A">
              <w:rPr>
                <w:sz w:val="28"/>
                <w:szCs w:val="28"/>
              </w:rPr>
              <w:t>тыс. рублей.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 6  «Обеспечение качественного </w:t>
            </w:r>
            <w:r>
              <w:rPr>
                <w:sz w:val="28"/>
                <w:szCs w:val="28"/>
              </w:rPr>
              <w:lastRenderedPageBreak/>
              <w:t>нового уровня развития инфраструктуры культуры» («Культурная среда»):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- 21499,9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- 63499,9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 бюджета:</w:t>
            </w:r>
          </w:p>
          <w:p w:rsidR="00F425E2" w:rsidRDefault="00F425E2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B259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259E5">
              <w:rPr>
                <w:sz w:val="28"/>
                <w:szCs w:val="28"/>
              </w:rPr>
              <w:t xml:space="preserve"> 1372,3 тыс. рублей.</w:t>
            </w:r>
          </w:p>
          <w:p w:rsidR="00B259E5" w:rsidRPr="0019324A" w:rsidRDefault="00B259E5" w:rsidP="0029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- 4053,2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6AD6" w:rsidRDefault="00E26AD6" w:rsidP="002943F6">
            <w:pPr>
              <w:pStyle w:val="14"/>
              <w:rPr>
                <w:bCs/>
                <w:sz w:val="28"/>
                <w:szCs w:val="28"/>
              </w:rPr>
            </w:pPr>
          </w:p>
          <w:p w:rsidR="00E26AD6" w:rsidRPr="0019324A" w:rsidRDefault="00E26AD6" w:rsidP="002943F6">
            <w:pPr>
              <w:rPr>
                <w:sz w:val="28"/>
                <w:szCs w:val="28"/>
              </w:rPr>
            </w:pPr>
          </w:p>
        </w:tc>
      </w:tr>
    </w:tbl>
    <w:p w:rsidR="00E26AD6" w:rsidRDefault="00E26AD6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D40" w:rsidRPr="00874C97" w:rsidRDefault="00117D40" w:rsidP="00117D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4C97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</w:t>
      </w:r>
      <w:r w:rsidRPr="00874C97">
        <w:rPr>
          <w:rFonts w:eastAsia="Calibri"/>
          <w:sz w:val="28"/>
          <w:szCs w:val="28"/>
        </w:rPr>
        <w:t xml:space="preserve">. Дополнить программу </w:t>
      </w:r>
      <w:r w:rsidRPr="00874C97">
        <w:rPr>
          <w:sz w:val="28"/>
          <w:szCs w:val="28"/>
        </w:rPr>
        <w:t>«Развитие культуры Карачаевского городского округа на 2020-2025 годы» подпрограммой 6 «Обеспечение качественного нового уровня развития инфраструктуры культуры» («Культурная среда»)</w:t>
      </w:r>
      <w:r>
        <w:rPr>
          <w:sz w:val="28"/>
          <w:szCs w:val="28"/>
        </w:rPr>
        <w:t xml:space="preserve"> следующее содержание:</w:t>
      </w:r>
    </w:p>
    <w:p w:rsidR="00117D40" w:rsidRPr="00874C97" w:rsidRDefault="00117D40" w:rsidP="00F33F2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279F" w:rsidRPr="00874C97" w:rsidRDefault="00EB279F" w:rsidP="00D628A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279F" w:rsidRPr="00874C97" w:rsidRDefault="00E26AD6" w:rsidP="00EB27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EB279F" w:rsidRPr="00874C97">
        <w:rPr>
          <w:b/>
          <w:sz w:val="28"/>
          <w:szCs w:val="28"/>
        </w:rPr>
        <w:t xml:space="preserve">. </w:t>
      </w:r>
      <w:proofErr w:type="gramStart"/>
      <w:r w:rsidR="00EB279F" w:rsidRPr="00874C97">
        <w:rPr>
          <w:b/>
          <w:sz w:val="28"/>
          <w:szCs w:val="28"/>
        </w:rPr>
        <w:t>Подпрограмма 6 (</w:t>
      </w:r>
      <w:r w:rsidR="00EB279F" w:rsidRPr="00874C97">
        <w:rPr>
          <w:sz w:val="28"/>
          <w:szCs w:val="28"/>
        </w:rPr>
        <w:t>«Обеспечение качественного нового уровня развития инфраструктуры культуры» («Культурная среда»)</w:t>
      </w:r>
      <w:proofErr w:type="gramEnd"/>
    </w:p>
    <w:p w:rsidR="00EB279F" w:rsidRPr="00874C97" w:rsidRDefault="00EB279F" w:rsidP="00EB279F">
      <w:pPr>
        <w:autoSpaceDE w:val="0"/>
        <w:autoSpaceDN w:val="0"/>
        <w:adjustRightInd w:val="0"/>
        <w:jc w:val="center"/>
        <w:rPr>
          <w:rStyle w:val="FontStyle47"/>
          <w:b/>
          <w:sz w:val="28"/>
          <w:szCs w:val="28"/>
        </w:rPr>
      </w:pPr>
      <w:r w:rsidRPr="00874C97">
        <w:rPr>
          <w:b/>
          <w:sz w:val="28"/>
          <w:szCs w:val="28"/>
        </w:rPr>
        <w:t>далее – Подпрограмма 6)</w:t>
      </w: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b/>
          <w:sz w:val="28"/>
          <w:szCs w:val="28"/>
        </w:rPr>
      </w:pP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b/>
          <w:sz w:val="28"/>
          <w:szCs w:val="28"/>
        </w:rPr>
      </w:pPr>
    </w:p>
    <w:p w:rsidR="00EB279F" w:rsidRPr="00874C97" w:rsidRDefault="00E26AD6" w:rsidP="00EB27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>6.1</w:t>
      </w:r>
      <w:r w:rsidR="00EB279F" w:rsidRPr="00874C97">
        <w:rPr>
          <w:rStyle w:val="FontStyle47"/>
          <w:b/>
          <w:sz w:val="28"/>
          <w:szCs w:val="28"/>
        </w:rPr>
        <w:t xml:space="preserve">.1. Паспорт Подпрограммы 1 </w:t>
      </w: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b/>
          <w:sz w:val="28"/>
          <w:szCs w:val="28"/>
        </w:rPr>
      </w:pP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670"/>
      </w:tblGrid>
      <w:tr w:rsidR="00EB279F" w:rsidRPr="00874C97" w:rsidTr="001F1AA0">
        <w:tc>
          <w:tcPr>
            <w:tcW w:w="3970" w:type="dxa"/>
          </w:tcPr>
          <w:p w:rsidR="00EB279F" w:rsidRPr="00874C97" w:rsidRDefault="00EB279F" w:rsidP="001F1AA0">
            <w:pPr>
              <w:ind w:right="-108"/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279F" w:rsidRPr="00874C97" w:rsidRDefault="00EB279F" w:rsidP="001F1AA0">
            <w:pPr>
              <w:ind w:right="-108"/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  <w:p w:rsidR="00EB279F" w:rsidRPr="00874C97" w:rsidRDefault="00EB279F" w:rsidP="001F1AA0">
            <w:pPr>
              <w:ind w:right="-108"/>
              <w:rPr>
                <w:b/>
                <w:sz w:val="28"/>
                <w:szCs w:val="28"/>
              </w:rPr>
            </w:pPr>
          </w:p>
          <w:p w:rsidR="00EB279F" w:rsidRPr="00874C97" w:rsidRDefault="00EB279F" w:rsidP="001F1AA0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279F" w:rsidRPr="00874C97" w:rsidRDefault="00FA4126" w:rsidP="001F1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«Обеспечение качественного нового уровня развития инфраструктуры культуры» («Культурная среда»)</w:t>
            </w: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FA4126">
            <w:pPr>
              <w:ind w:right="-108"/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Ответственный исполнитель 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279F" w:rsidRPr="00874C97" w:rsidRDefault="00FA4126" w:rsidP="001F1AA0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 xml:space="preserve">Администрация </w:t>
            </w:r>
            <w:r w:rsidR="00EB279F" w:rsidRPr="00874C97">
              <w:rPr>
                <w:sz w:val="28"/>
                <w:szCs w:val="28"/>
              </w:rPr>
              <w:t>Карачаевского городского округа</w:t>
            </w:r>
          </w:p>
          <w:p w:rsidR="00EB279F" w:rsidRPr="00874C97" w:rsidRDefault="00EB279F" w:rsidP="001F1AA0">
            <w:pPr>
              <w:jc w:val="both"/>
              <w:rPr>
                <w:sz w:val="28"/>
                <w:szCs w:val="28"/>
              </w:rPr>
            </w:pPr>
          </w:p>
          <w:p w:rsidR="00EB279F" w:rsidRPr="00874C97" w:rsidRDefault="00EB279F" w:rsidP="001F1AA0">
            <w:pPr>
              <w:jc w:val="both"/>
              <w:rPr>
                <w:sz w:val="28"/>
                <w:szCs w:val="28"/>
              </w:rPr>
            </w:pP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Цель 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A4126" w:rsidRPr="00874C97" w:rsidRDefault="00FA4126" w:rsidP="00FA4126">
            <w:pPr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Население получает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  <w:p w:rsidR="00EB279F" w:rsidRPr="00874C97" w:rsidRDefault="00EB279F" w:rsidP="00FA4126">
            <w:pPr>
              <w:jc w:val="both"/>
              <w:rPr>
                <w:sz w:val="28"/>
                <w:szCs w:val="28"/>
              </w:rPr>
            </w:pP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FA4126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Задачи 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A4126" w:rsidRPr="00874C97" w:rsidRDefault="00EB279F" w:rsidP="00FA4126">
            <w:pPr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 xml:space="preserve"> </w:t>
            </w:r>
            <w:r w:rsidR="00FA4126" w:rsidRPr="00874C97">
              <w:rPr>
                <w:color w:val="000000"/>
                <w:sz w:val="28"/>
                <w:szCs w:val="28"/>
                <w:lang w:bidi="he-IL"/>
              </w:rPr>
              <w:t>Расширение спектра культурных услуг населению</w:t>
            </w:r>
          </w:p>
          <w:p w:rsidR="00EB279F" w:rsidRPr="00874C97" w:rsidRDefault="00EB279F" w:rsidP="00FA4126">
            <w:pPr>
              <w:jc w:val="both"/>
              <w:rPr>
                <w:sz w:val="28"/>
                <w:szCs w:val="28"/>
              </w:rPr>
            </w:pP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Целевые индикаторы и </w:t>
            </w:r>
          </w:p>
          <w:p w:rsidR="00EB279F" w:rsidRPr="00874C97" w:rsidRDefault="00EB279F" w:rsidP="00FA4126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показатели 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279F" w:rsidRPr="00874C97" w:rsidRDefault="00EB0790" w:rsidP="00EB0790">
            <w:pPr>
              <w:rPr>
                <w:sz w:val="28"/>
                <w:szCs w:val="28"/>
              </w:rPr>
            </w:pPr>
            <w:r w:rsidRPr="00874C97">
              <w:rPr>
                <w:color w:val="000000"/>
                <w:sz w:val="28"/>
                <w:szCs w:val="28"/>
                <w:lang w:bidi="he-IL"/>
              </w:rPr>
              <w:t>Создание условий для реализации творческого потенциала нации.</w:t>
            </w:r>
            <w:r w:rsidRPr="00874C97">
              <w:rPr>
                <w:color w:val="000000"/>
                <w:sz w:val="28"/>
                <w:szCs w:val="28"/>
                <w:lang w:bidi="he-IL"/>
              </w:rPr>
              <w:br/>
            </w: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Сроки реализации </w:t>
            </w:r>
          </w:p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lastRenderedPageBreak/>
              <w:t xml:space="preserve">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</w:p>
          <w:p w:rsidR="00EB279F" w:rsidRPr="00874C97" w:rsidRDefault="00EB279F" w:rsidP="001F1AA0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279F" w:rsidRPr="00874C97" w:rsidRDefault="00EB279F" w:rsidP="00FA4126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lastRenderedPageBreak/>
              <w:t>202</w:t>
            </w:r>
            <w:r w:rsidR="00FA4126" w:rsidRPr="00874C97">
              <w:rPr>
                <w:sz w:val="28"/>
                <w:szCs w:val="28"/>
              </w:rPr>
              <w:t>2</w:t>
            </w:r>
            <w:r w:rsidRPr="00874C97">
              <w:rPr>
                <w:sz w:val="28"/>
                <w:szCs w:val="28"/>
              </w:rPr>
              <w:t>-202</w:t>
            </w:r>
            <w:r w:rsidR="00FA4126" w:rsidRPr="00874C97">
              <w:rPr>
                <w:sz w:val="28"/>
                <w:szCs w:val="28"/>
              </w:rPr>
              <w:t>3</w:t>
            </w:r>
            <w:r w:rsidRPr="00874C97">
              <w:rPr>
                <w:sz w:val="28"/>
                <w:szCs w:val="28"/>
              </w:rPr>
              <w:t xml:space="preserve"> годы</w:t>
            </w: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FA4126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lastRenderedPageBreak/>
              <w:t xml:space="preserve">Объемы бюджетных ассигнований на реализацию Подпрограммы </w:t>
            </w:r>
            <w:r w:rsidR="00FA4126" w:rsidRPr="00874C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279F" w:rsidRPr="00874C97" w:rsidRDefault="00FA4126" w:rsidP="001F1AA0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-</w:t>
            </w:r>
            <w:r w:rsidR="00EB0790" w:rsidRPr="00874C97">
              <w:rPr>
                <w:sz w:val="28"/>
                <w:szCs w:val="28"/>
              </w:rPr>
              <w:t>з</w:t>
            </w:r>
            <w:r w:rsidR="00EB279F" w:rsidRPr="00874C97">
              <w:rPr>
                <w:sz w:val="28"/>
                <w:szCs w:val="28"/>
              </w:rPr>
              <w:t xml:space="preserve">а счет средств </w:t>
            </w:r>
            <w:r w:rsidRPr="00874C97">
              <w:rPr>
                <w:sz w:val="28"/>
                <w:szCs w:val="28"/>
              </w:rPr>
              <w:t xml:space="preserve">федерального </w:t>
            </w:r>
            <w:r w:rsidR="00EB279F" w:rsidRPr="00874C97">
              <w:rPr>
                <w:sz w:val="28"/>
                <w:szCs w:val="28"/>
              </w:rPr>
              <w:t>бюджета</w:t>
            </w:r>
            <w:r w:rsidRPr="00874C97">
              <w:rPr>
                <w:sz w:val="28"/>
                <w:szCs w:val="28"/>
              </w:rPr>
              <w:t xml:space="preserve"> РФ</w:t>
            </w:r>
            <w:r w:rsidR="00EB279F" w:rsidRPr="00874C97">
              <w:rPr>
                <w:sz w:val="28"/>
                <w:szCs w:val="28"/>
              </w:rPr>
              <w:t xml:space="preserve"> Карачаево-Черкесской Республики:</w:t>
            </w:r>
          </w:p>
          <w:p w:rsidR="00EB279F" w:rsidRPr="00874C97" w:rsidRDefault="00EB279F" w:rsidP="001F1A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202</w:t>
            </w:r>
            <w:r w:rsidR="00FA4126" w:rsidRPr="00874C97">
              <w:rPr>
                <w:sz w:val="28"/>
                <w:szCs w:val="28"/>
              </w:rPr>
              <w:t>2</w:t>
            </w:r>
            <w:r w:rsidRPr="00874C97">
              <w:rPr>
                <w:sz w:val="28"/>
                <w:szCs w:val="28"/>
              </w:rPr>
              <w:t xml:space="preserve"> год –  </w:t>
            </w:r>
            <w:r w:rsidR="00874C97">
              <w:rPr>
                <w:sz w:val="28"/>
                <w:szCs w:val="28"/>
              </w:rPr>
              <w:t>21499,9</w:t>
            </w:r>
            <w:r w:rsidR="00EB0790" w:rsidRPr="00874C97">
              <w:rPr>
                <w:sz w:val="28"/>
                <w:szCs w:val="28"/>
              </w:rPr>
              <w:t xml:space="preserve"> </w:t>
            </w:r>
            <w:r w:rsidRPr="00874C97">
              <w:rPr>
                <w:sz w:val="28"/>
                <w:szCs w:val="28"/>
              </w:rPr>
              <w:t>тыс</w:t>
            </w:r>
            <w:r w:rsidRPr="00874C97">
              <w:rPr>
                <w:color w:val="000000" w:themeColor="text1"/>
                <w:sz w:val="28"/>
                <w:szCs w:val="28"/>
              </w:rPr>
              <w:t>. рублей</w:t>
            </w:r>
          </w:p>
          <w:p w:rsidR="00EB0790" w:rsidRPr="00874C97" w:rsidRDefault="00EB0790" w:rsidP="00EB0790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-за счет средств республиканского бюджета  Карачаево-Черкесской Республики:</w:t>
            </w:r>
          </w:p>
          <w:p w:rsidR="00EB0790" w:rsidRPr="00874C97" w:rsidRDefault="00EB0790" w:rsidP="00EB07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 xml:space="preserve">2022 год –  </w:t>
            </w:r>
            <w:r w:rsidR="00874C97">
              <w:rPr>
                <w:sz w:val="28"/>
                <w:szCs w:val="28"/>
              </w:rPr>
              <w:t>1372,3</w:t>
            </w:r>
            <w:r w:rsidRPr="00874C97">
              <w:rPr>
                <w:sz w:val="28"/>
                <w:szCs w:val="28"/>
              </w:rPr>
              <w:t xml:space="preserve"> тыс</w:t>
            </w:r>
            <w:r w:rsidRPr="00874C97">
              <w:rPr>
                <w:color w:val="000000" w:themeColor="text1"/>
                <w:sz w:val="28"/>
                <w:szCs w:val="28"/>
              </w:rPr>
              <w:t>. рублей</w:t>
            </w:r>
          </w:p>
          <w:p w:rsidR="00874C97" w:rsidRPr="00874C97" w:rsidRDefault="00874C97" w:rsidP="00874C97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-за счет средств федерального бюджета РФ Карачаево-Черкесской Республики:</w:t>
            </w:r>
          </w:p>
          <w:p w:rsidR="00874C97" w:rsidRPr="00874C97" w:rsidRDefault="00874C97" w:rsidP="00874C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74C97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63499,9</w:t>
            </w:r>
            <w:r w:rsidRPr="00874C97">
              <w:rPr>
                <w:sz w:val="28"/>
                <w:szCs w:val="28"/>
              </w:rPr>
              <w:t xml:space="preserve"> тыс</w:t>
            </w:r>
            <w:r w:rsidRPr="00874C97">
              <w:rPr>
                <w:color w:val="000000" w:themeColor="text1"/>
                <w:sz w:val="28"/>
                <w:szCs w:val="28"/>
              </w:rPr>
              <w:t>. рублей</w:t>
            </w:r>
          </w:p>
          <w:p w:rsidR="00874C97" w:rsidRPr="00874C97" w:rsidRDefault="00874C97" w:rsidP="00874C97">
            <w:pPr>
              <w:jc w:val="both"/>
              <w:rPr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-за счет средств республиканского бюджета  Карачаево-Черкесской Республики:</w:t>
            </w:r>
          </w:p>
          <w:p w:rsidR="00874C97" w:rsidRPr="00874C97" w:rsidRDefault="00874C97" w:rsidP="00874C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4C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74C97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4053,2</w:t>
            </w:r>
            <w:r w:rsidRPr="00874C97">
              <w:rPr>
                <w:sz w:val="28"/>
                <w:szCs w:val="28"/>
              </w:rPr>
              <w:t xml:space="preserve"> тыс</w:t>
            </w:r>
            <w:r w:rsidRPr="00874C97">
              <w:rPr>
                <w:color w:val="000000" w:themeColor="text1"/>
                <w:sz w:val="28"/>
                <w:szCs w:val="28"/>
              </w:rPr>
              <w:t>. рублей</w:t>
            </w:r>
          </w:p>
          <w:p w:rsidR="00EB0790" w:rsidRPr="00874C97" w:rsidRDefault="00EB0790" w:rsidP="001F1AA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B279F" w:rsidRPr="00874C97" w:rsidRDefault="00EB279F" w:rsidP="001F1AA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B279F" w:rsidRPr="00874C97" w:rsidTr="001F1AA0">
        <w:tc>
          <w:tcPr>
            <w:tcW w:w="3970" w:type="dxa"/>
          </w:tcPr>
          <w:p w:rsidR="00EB279F" w:rsidRPr="00874C97" w:rsidRDefault="00EB279F" w:rsidP="00EB0790">
            <w:pPr>
              <w:rPr>
                <w:b/>
                <w:sz w:val="28"/>
                <w:szCs w:val="28"/>
              </w:rPr>
            </w:pPr>
            <w:r w:rsidRPr="00874C97">
              <w:rPr>
                <w:b/>
                <w:sz w:val="28"/>
                <w:szCs w:val="28"/>
              </w:rPr>
              <w:t xml:space="preserve">Ожидаемые результаты реализации Подпрограммы </w:t>
            </w:r>
            <w:r w:rsidR="00EB0790" w:rsidRPr="00874C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0790" w:rsidRPr="00874C97" w:rsidRDefault="00EB0790" w:rsidP="00EB0790">
            <w:pPr>
              <w:rPr>
                <w:sz w:val="28"/>
                <w:szCs w:val="28"/>
              </w:rPr>
            </w:pPr>
            <w:r w:rsidRPr="00874C97">
              <w:rPr>
                <w:color w:val="000000"/>
                <w:sz w:val="28"/>
                <w:szCs w:val="28"/>
                <w:lang w:bidi="he-IL"/>
              </w:rPr>
              <w:t>Увеличение числа посещений организаций культуры.</w:t>
            </w:r>
            <w:r w:rsidRPr="00874C97">
              <w:rPr>
                <w:color w:val="000000"/>
                <w:sz w:val="28"/>
                <w:szCs w:val="28"/>
                <w:lang w:bidi="he-IL"/>
              </w:rPr>
              <w:br/>
              <w:t>Увеличение численности участников клубных формирований</w:t>
            </w:r>
          </w:p>
          <w:p w:rsidR="00EB279F" w:rsidRPr="00874C97" w:rsidRDefault="00EB279F" w:rsidP="00EB0790">
            <w:pPr>
              <w:jc w:val="both"/>
              <w:rPr>
                <w:sz w:val="28"/>
                <w:szCs w:val="28"/>
              </w:rPr>
            </w:pPr>
          </w:p>
        </w:tc>
      </w:tr>
    </w:tbl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sz w:val="28"/>
          <w:szCs w:val="28"/>
        </w:rPr>
      </w:pP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sz w:val="28"/>
          <w:szCs w:val="28"/>
        </w:rPr>
      </w:pP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47"/>
          <w:sz w:val="28"/>
          <w:szCs w:val="28"/>
        </w:rPr>
      </w:pPr>
    </w:p>
    <w:p w:rsidR="00EB279F" w:rsidRPr="00874C97" w:rsidRDefault="00E26AD6" w:rsidP="00EB279F">
      <w:pPr>
        <w:pStyle w:val="Style15"/>
        <w:widowControl/>
        <w:tabs>
          <w:tab w:val="left" w:pos="0"/>
        </w:tabs>
        <w:spacing w:line="240" w:lineRule="auto"/>
        <w:ind w:firstLine="0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>6.1</w:t>
      </w:r>
      <w:r w:rsidR="00EB279F" w:rsidRPr="00874C97">
        <w:rPr>
          <w:rStyle w:val="FontStyle47"/>
          <w:b/>
          <w:sz w:val="28"/>
          <w:szCs w:val="28"/>
        </w:rPr>
        <w:t xml:space="preserve">.2. Цели, задачи и целевые показатели Подпрограммы </w:t>
      </w:r>
      <w:r w:rsidR="00564032" w:rsidRPr="00874C97">
        <w:rPr>
          <w:rStyle w:val="FontStyle47"/>
          <w:b/>
          <w:sz w:val="28"/>
          <w:szCs w:val="28"/>
        </w:rPr>
        <w:t>6</w:t>
      </w:r>
      <w:r w:rsidR="00EB279F" w:rsidRPr="00874C97">
        <w:rPr>
          <w:rStyle w:val="FontStyle47"/>
          <w:b/>
          <w:sz w:val="28"/>
          <w:szCs w:val="28"/>
        </w:rPr>
        <w:t>,</w:t>
      </w: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jc w:val="center"/>
        <w:rPr>
          <w:rStyle w:val="FontStyle47"/>
          <w:b/>
          <w:sz w:val="28"/>
          <w:szCs w:val="28"/>
        </w:rPr>
      </w:pPr>
      <w:r w:rsidRPr="00874C97">
        <w:rPr>
          <w:rStyle w:val="FontStyle47"/>
          <w:b/>
          <w:sz w:val="28"/>
          <w:szCs w:val="28"/>
        </w:rPr>
        <w:t xml:space="preserve">основные мероприятия Подпрограммы </w:t>
      </w:r>
      <w:r w:rsidR="00564032" w:rsidRPr="00874C97">
        <w:rPr>
          <w:rStyle w:val="FontStyle47"/>
          <w:b/>
          <w:sz w:val="28"/>
          <w:szCs w:val="28"/>
        </w:rPr>
        <w:t>6</w:t>
      </w:r>
    </w:p>
    <w:p w:rsidR="00EB279F" w:rsidRPr="00874C97" w:rsidRDefault="00EB279F" w:rsidP="00EB279F">
      <w:pPr>
        <w:pStyle w:val="Style15"/>
        <w:widowControl/>
        <w:tabs>
          <w:tab w:val="left" w:pos="0"/>
        </w:tabs>
        <w:spacing w:line="240" w:lineRule="auto"/>
        <w:ind w:firstLine="0"/>
        <w:jc w:val="center"/>
        <w:rPr>
          <w:rStyle w:val="FontStyle47"/>
          <w:b/>
          <w:sz w:val="28"/>
          <w:szCs w:val="28"/>
        </w:rPr>
      </w:pPr>
    </w:p>
    <w:p w:rsidR="00EB279F" w:rsidRPr="00874C97" w:rsidRDefault="00EB279F" w:rsidP="00EB279F">
      <w:pPr>
        <w:ind w:firstLine="709"/>
        <w:jc w:val="both"/>
        <w:outlineLvl w:val="3"/>
        <w:rPr>
          <w:bCs/>
          <w:sz w:val="28"/>
          <w:szCs w:val="28"/>
        </w:rPr>
      </w:pPr>
      <w:r w:rsidRPr="00874C97">
        <w:rPr>
          <w:bCs/>
          <w:sz w:val="28"/>
          <w:szCs w:val="28"/>
        </w:rPr>
        <w:t xml:space="preserve">Основные цели Подпрограммы </w:t>
      </w:r>
      <w:r w:rsidR="00564032" w:rsidRPr="00874C97">
        <w:rPr>
          <w:bCs/>
          <w:sz w:val="28"/>
          <w:szCs w:val="28"/>
        </w:rPr>
        <w:t>6</w:t>
      </w:r>
      <w:r w:rsidRPr="00874C97">
        <w:rPr>
          <w:bCs/>
          <w:sz w:val="28"/>
          <w:szCs w:val="28"/>
        </w:rPr>
        <w:t>:</w:t>
      </w:r>
    </w:p>
    <w:p w:rsidR="00564032" w:rsidRPr="00874C97" w:rsidRDefault="00564032" w:rsidP="00564032">
      <w:pPr>
        <w:rPr>
          <w:sz w:val="28"/>
          <w:szCs w:val="28"/>
        </w:rPr>
      </w:pPr>
      <w:r w:rsidRPr="00874C97">
        <w:rPr>
          <w:sz w:val="28"/>
          <w:szCs w:val="28"/>
        </w:rPr>
        <w:t>Население получает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</w:r>
    </w:p>
    <w:p w:rsidR="00EB279F" w:rsidRPr="00874C97" w:rsidRDefault="00EB279F" w:rsidP="00A9059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C97">
        <w:rPr>
          <w:rFonts w:ascii="Times New Roman" w:hAnsi="Times New Roman"/>
          <w:sz w:val="28"/>
          <w:szCs w:val="28"/>
        </w:rPr>
        <w:t>Для достижения указанных целей должны быть решены следующие основные задачи:</w:t>
      </w:r>
    </w:p>
    <w:p w:rsidR="00564032" w:rsidRPr="00874C97" w:rsidRDefault="00564032" w:rsidP="00A9059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C97">
        <w:rPr>
          <w:rFonts w:ascii="Times New Roman" w:hAnsi="Times New Roman"/>
          <w:color w:val="000000"/>
          <w:sz w:val="28"/>
          <w:szCs w:val="28"/>
          <w:lang w:bidi="he-IL"/>
        </w:rPr>
        <w:t>Расширение спектра культурных услуг населению</w:t>
      </w:r>
    </w:p>
    <w:p w:rsidR="00EB279F" w:rsidRPr="00874C97" w:rsidRDefault="00EB279F" w:rsidP="00A9059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C97">
        <w:rPr>
          <w:rFonts w:ascii="Times New Roman" w:hAnsi="Times New Roman"/>
          <w:sz w:val="28"/>
          <w:szCs w:val="28"/>
        </w:rPr>
        <w:t xml:space="preserve">Целевые показатели Подпрограммы </w:t>
      </w:r>
      <w:r w:rsidR="00564032" w:rsidRPr="00874C97">
        <w:rPr>
          <w:rFonts w:ascii="Times New Roman" w:hAnsi="Times New Roman"/>
          <w:sz w:val="28"/>
          <w:szCs w:val="28"/>
        </w:rPr>
        <w:t>6</w:t>
      </w:r>
      <w:r w:rsidRPr="00874C97">
        <w:rPr>
          <w:rFonts w:ascii="Times New Roman" w:hAnsi="Times New Roman"/>
          <w:sz w:val="28"/>
          <w:szCs w:val="28"/>
        </w:rPr>
        <w:t>:</w:t>
      </w:r>
    </w:p>
    <w:p w:rsidR="00EB279F" w:rsidRPr="00874C97" w:rsidRDefault="00564032" w:rsidP="00A90596">
      <w:pPr>
        <w:jc w:val="both"/>
        <w:rPr>
          <w:sz w:val="28"/>
          <w:szCs w:val="28"/>
        </w:rPr>
      </w:pPr>
      <w:r w:rsidRPr="00874C97">
        <w:rPr>
          <w:color w:val="000000"/>
          <w:sz w:val="28"/>
          <w:szCs w:val="28"/>
          <w:lang w:bidi="he-IL"/>
        </w:rPr>
        <w:t>Создание условий для реализации творческого потенциала нации.</w:t>
      </w:r>
      <w:r w:rsidRPr="00874C97">
        <w:rPr>
          <w:color w:val="000000"/>
          <w:sz w:val="28"/>
          <w:szCs w:val="28"/>
          <w:lang w:bidi="he-IL"/>
        </w:rPr>
        <w:br/>
      </w:r>
    </w:p>
    <w:p w:rsidR="00EB279F" w:rsidRPr="00874C97" w:rsidRDefault="00EB279F" w:rsidP="00A9059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C97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EB0790" w:rsidRPr="00874C97">
        <w:rPr>
          <w:rFonts w:ascii="Times New Roman" w:hAnsi="Times New Roman"/>
          <w:sz w:val="28"/>
          <w:szCs w:val="28"/>
        </w:rPr>
        <w:t>6</w:t>
      </w:r>
      <w:r w:rsidRPr="00874C97">
        <w:rPr>
          <w:rFonts w:ascii="Times New Roman" w:hAnsi="Times New Roman"/>
          <w:sz w:val="28"/>
          <w:szCs w:val="28"/>
        </w:rPr>
        <w:t>:</w:t>
      </w:r>
    </w:p>
    <w:p w:rsidR="00564032" w:rsidRPr="00874C97" w:rsidRDefault="00564032" w:rsidP="00A90596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C97">
        <w:rPr>
          <w:rFonts w:ascii="Times New Roman" w:hAnsi="Times New Roman"/>
          <w:sz w:val="28"/>
          <w:szCs w:val="28"/>
        </w:rPr>
        <w:t>Строительство дома культуры в пос</w:t>
      </w:r>
      <w:proofErr w:type="gramStart"/>
      <w:r w:rsidRPr="00874C97">
        <w:rPr>
          <w:rFonts w:ascii="Times New Roman" w:hAnsi="Times New Roman"/>
          <w:sz w:val="28"/>
          <w:szCs w:val="28"/>
        </w:rPr>
        <w:t>.Д</w:t>
      </w:r>
      <w:proofErr w:type="gramEnd"/>
      <w:r w:rsidRPr="00874C97">
        <w:rPr>
          <w:rFonts w:ascii="Times New Roman" w:hAnsi="Times New Roman"/>
          <w:sz w:val="28"/>
          <w:szCs w:val="28"/>
        </w:rPr>
        <w:t>омбай Карачаевского городского округа КЧР.</w:t>
      </w:r>
    </w:p>
    <w:p w:rsidR="00EB279F" w:rsidRPr="00874C97" w:rsidRDefault="00EB279F" w:rsidP="00EB279F">
      <w:pPr>
        <w:ind w:firstLine="708"/>
        <w:rPr>
          <w:sz w:val="28"/>
          <w:szCs w:val="28"/>
        </w:rPr>
      </w:pPr>
    </w:p>
    <w:p w:rsidR="00EB279F" w:rsidRPr="00874C97" w:rsidRDefault="00E26AD6" w:rsidP="00EB27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EB279F" w:rsidRPr="00874C97">
        <w:rPr>
          <w:b/>
          <w:sz w:val="28"/>
          <w:szCs w:val="28"/>
        </w:rPr>
        <w:t xml:space="preserve">.3. Меры государственного регулирования </w:t>
      </w:r>
    </w:p>
    <w:p w:rsidR="00EB279F" w:rsidRPr="00874C97" w:rsidRDefault="00EB279F" w:rsidP="00EB279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279F" w:rsidRPr="00874C97" w:rsidRDefault="00EB279F" w:rsidP="00EB27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97">
        <w:rPr>
          <w:sz w:val="28"/>
          <w:szCs w:val="28"/>
        </w:rPr>
        <w:t xml:space="preserve">Применение мер государственного регулирования в рамках реализации </w:t>
      </w:r>
      <w:r w:rsidRPr="00874C97">
        <w:rPr>
          <w:sz w:val="28"/>
          <w:szCs w:val="28"/>
        </w:rPr>
        <w:lastRenderedPageBreak/>
        <w:t xml:space="preserve">Подпрограммы </w:t>
      </w:r>
      <w:r w:rsidR="00564032" w:rsidRPr="00874C97">
        <w:rPr>
          <w:sz w:val="28"/>
          <w:szCs w:val="28"/>
        </w:rPr>
        <w:t>6</w:t>
      </w:r>
      <w:r w:rsidRPr="00874C97">
        <w:rPr>
          <w:sz w:val="28"/>
          <w:szCs w:val="28"/>
        </w:rPr>
        <w:t xml:space="preserve"> не предусмотрено.</w:t>
      </w:r>
    </w:p>
    <w:p w:rsidR="00EB279F" w:rsidRPr="00874C97" w:rsidRDefault="00EB279F" w:rsidP="00EB279F">
      <w:pPr>
        <w:tabs>
          <w:tab w:val="left" w:pos="4005"/>
        </w:tabs>
        <w:rPr>
          <w:sz w:val="28"/>
          <w:szCs w:val="28"/>
        </w:rPr>
      </w:pPr>
    </w:p>
    <w:p w:rsidR="00EB279F" w:rsidRPr="00874C97" w:rsidRDefault="00E26AD6" w:rsidP="00EB27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EB279F" w:rsidRPr="00874C97">
        <w:rPr>
          <w:b/>
          <w:sz w:val="28"/>
          <w:szCs w:val="28"/>
        </w:rPr>
        <w:t>.4. Прогноз сводных показателей государственных заданий</w:t>
      </w:r>
    </w:p>
    <w:p w:rsidR="00EB279F" w:rsidRPr="00874C97" w:rsidRDefault="00EB279F" w:rsidP="00EB279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B279F" w:rsidRPr="00874C97" w:rsidRDefault="00EB279F" w:rsidP="00EB279F">
      <w:pPr>
        <w:ind w:firstLine="720"/>
        <w:jc w:val="both"/>
        <w:rPr>
          <w:sz w:val="28"/>
          <w:szCs w:val="28"/>
        </w:rPr>
      </w:pPr>
      <w:r w:rsidRPr="00874C97">
        <w:rPr>
          <w:sz w:val="28"/>
          <w:szCs w:val="28"/>
        </w:rPr>
        <w:t xml:space="preserve">Прогноз сводных показателей </w:t>
      </w:r>
      <w:r w:rsidR="00EB0790" w:rsidRPr="00874C97">
        <w:rPr>
          <w:sz w:val="28"/>
          <w:szCs w:val="28"/>
        </w:rPr>
        <w:t>г</w:t>
      </w:r>
      <w:r w:rsidRPr="00874C97">
        <w:rPr>
          <w:sz w:val="28"/>
          <w:szCs w:val="28"/>
        </w:rPr>
        <w:t>осударственных заданий  на оказание государственных услуг (работ) учреждениями культуры, искусства и образования в сфере культуры, находящимися в ведении Министерства культуры Карачаево-Черкесской</w:t>
      </w:r>
      <w:r w:rsidR="00705EC5">
        <w:rPr>
          <w:sz w:val="28"/>
          <w:szCs w:val="28"/>
        </w:rPr>
        <w:t xml:space="preserve"> Республики представлен в приложении</w:t>
      </w:r>
      <w:r w:rsidRPr="00874C97">
        <w:rPr>
          <w:sz w:val="28"/>
          <w:szCs w:val="28"/>
        </w:rPr>
        <w:t xml:space="preserve"> </w:t>
      </w:r>
      <w:r w:rsidR="00EB0790" w:rsidRPr="00874C97">
        <w:rPr>
          <w:sz w:val="28"/>
          <w:szCs w:val="28"/>
        </w:rPr>
        <w:t>2</w:t>
      </w:r>
      <w:r w:rsidRPr="00874C97">
        <w:rPr>
          <w:sz w:val="28"/>
          <w:szCs w:val="28"/>
        </w:rPr>
        <w:t xml:space="preserve"> к Программе.</w:t>
      </w:r>
    </w:p>
    <w:p w:rsidR="00EB279F" w:rsidRPr="00874C97" w:rsidRDefault="00EB279F" w:rsidP="00EB279F">
      <w:pPr>
        <w:ind w:firstLine="708"/>
        <w:rPr>
          <w:sz w:val="28"/>
          <w:szCs w:val="28"/>
        </w:rPr>
      </w:pPr>
    </w:p>
    <w:p w:rsidR="00EB279F" w:rsidRPr="00874C97" w:rsidRDefault="00E26AD6" w:rsidP="00EB27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EB279F" w:rsidRPr="00874C97">
        <w:rPr>
          <w:b/>
          <w:sz w:val="28"/>
          <w:szCs w:val="28"/>
        </w:rPr>
        <w:t>.5. Сведения о публичных нормативных обязательствах</w:t>
      </w:r>
    </w:p>
    <w:p w:rsidR="00EB279F" w:rsidRPr="00874C97" w:rsidRDefault="00EB279F" w:rsidP="00EB279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B279F" w:rsidRPr="00874C97" w:rsidRDefault="00EB279F" w:rsidP="00EB27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C97">
        <w:rPr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EB0790" w:rsidRPr="00874C97">
        <w:rPr>
          <w:sz w:val="28"/>
          <w:szCs w:val="28"/>
        </w:rPr>
        <w:t>6</w:t>
      </w:r>
      <w:r w:rsidRPr="00874C97">
        <w:rPr>
          <w:sz w:val="28"/>
          <w:szCs w:val="28"/>
        </w:rPr>
        <w:t xml:space="preserve"> не предусмотрены.</w:t>
      </w:r>
    </w:p>
    <w:p w:rsidR="00EB279F" w:rsidRPr="00874C97" w:rsidRDefault="00EB279F" w:rsidP="00EB279F">
      <w:pPr>
        <w:ind w:firstLine="708"/>
        <w:jc w:val="center"/>
        <w:rPr>
          <w:sz w:val="28"/>
          <w:szCs w:val="28"/>
        </w:rPr>
      </w:pPr>
    </w:p>
    <w:p w:rsidR="00EB279F" w:rsidRPr="00874C97" w:rsidRDefault="00EB279F" w:rsidP="00EB279F">
      <w:pPr>
        <w:rPr>
          <w:sz w:val="28"/>
          <w:szCs w:val="28"/>
        </w:rPr>
      </w:pPr>
    </w:p>
    <w:p w:rsidR="00EB279F" w:rsidRPr="00874C97" w:rsidRDefault="00E26AD6" w:rsidP="00EB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F2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EB279F" w:rsidRPr="00874C97">
        <w:rPr>
          <w:b/>
          <w:sz w:val="28"/>
          <w:szCs w:val="28"/>
        </w:rPr>
        <w:t xml:space="preserve">.6. Сведения об участии организаций, включая данные </w:t>
      </w:r>
    </w:p>
    <w:p w:rsidR="00EB279F" w:rsidRPr="00874C97" w:rsidRDefault="00EB279F" w:rsidP="00EB279F">
      <w:pPr>
        <w:jc w:val="center"/>
        <w:rPr>
          <w:b/>
          <w:sz w:val="28"/>
          <w:szCs w:val="28"/>
        </w:rPr>
      </w:pPr>
      <w:r w:rsidRPr="00874C97">
        <w:rPr>
          <w:b/>
          <w:sz w:val="28"/>
          <w:szCs w:val="28"/>
        </w:rPr>
        <w:t xml:space="preserve">о прогнозных расходах указанных организаций на реализацию </w:t>
      </w:r>
    </w:p>
    <w:p w:rsidR="00EB279F" w:rsidRPr="00874C97" w:rsidRDefault="00EB279F" w:rsidP="00EB279F">
      <w:pPr>
        <w:jc w:val="center"/>
        <w:rPr>
          <w:b/>
          <w:sz w:val="28"/>
          <w:szCs w:val="28"/>
        </w:rPr>
      </w:pPr>
      <w:r w:rsidRPr="00874C97">
        <w:rPr>
          <w:b/>
          <w:sz w:val="28"/>
          <w:szCs w:val="28"/>
        </w:rPr>
        <w:t xml:space="preserve">Подпрограммы </w:t>
      </w:r>
      <w:r w:rsidR="00EB0790" w:rsidRPr="00874C97">
        <w:rPr>
          <w:b/>
          <w:sz w:val="28"/>
          <w:szCs w:val="28"/>
        </w:rPr>
        <w:t>6</w:t>
      </w:r>
    </w:p>
    <w:p w:rsidR="00EB279F" w:rsidRPr="00874C97" w:rsidRDefault="00EB279F" w:rsidP="00EB279F">
      <w:pPr>
        <w:rPr>
          <w:b/>
          <w:sz w:val="28"/>
          <w:szCs w:val="28"/>
        </w:rPr>
      </w:pPr>
    </w:p>
    <w:p w:rsidR="00EB279F" w:rsidRPr="00874C97" w:rsidRDefault="00EB279F" w:rsidP="00936C9A">
      <w:pPr>
        <w:ind w:firstLine="709"/>
        <w:jc w:val="both"/>
        <w:rPr>
          <w:sz w:val="28"/>
          <w:szCs w:val="28"/>
        </w:rPr>
      </w:pPr>
      <w:r w:rsidRPr="00874C97">
        <w:rPr>
          <w:sz w:val="28"/>
          <w:szCs w:val="28"/>
        </w:rPr>
        <w:t xml:space="preserve">Участие организаций в реализации Подпрограммы </w:t>
      </w:r>
      <w:r w:rsidR="00EB0790" w:rsidRPr="00874C97">
        <w:rPr>
          <w:sz w:val="28"/>
          <w:szCs w:val="28"/>
        </w:rPr>
        <w:t>6</w:t>
      </w:r>
      <w:r w:rsidRPr="00874C97">
        <w:rPr>
          <w:sz w:val="28"/>
          <w:szCs w:val="28"/>
        </w:rPr>
        <w:t xml:space="preserve"> не </w:t>
      </w:r>
      <w:r w:rsidR="00936C9A" w:rsidRPr="00874C97">
        <w:rPr>
          <w:sz w:val="28"/>
          <w:szCs w:val="28"/>
        </w:rPr>
        <w:t>предусмотрено</w:t>
      </w:r>
      <w:r w:rsidRPr="00874C97">
        <w:rPr>
          <w:sz w:val="28"/>
          <w:szCs w:val="28"/>
        </w:rPr>
        <w:t>.</w:t>
      </w:r>
    </w:p>
    <w:p w:rsidR="00EB279F" w:rsidRPr="00874C97" w:rsidRDefault="00EB279F" w:rsidP="00D628A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279F" w:rsidRPr="00874C97" w:rsidRDefault="00EB279F" w:rsidP="00D628A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9784F" w:rsidRPr="00874C97" w:rsidRDefault="0079784F" w:rsidP="0079784F">
      <w:pPr>
        <w:ind w:firstLine="426"/>
        <w:jc w:val="both"/>
        <w:rPr>
          <w:sz w:val="28"/>
          <w:szCs w:val="28"/>
        </w:rPr>
      </w:pPr>
      <w:r w:rsidRPr="00874C97">
        <w:rPr>
          <w:sz w:val="28"/>
          <w:szCs w:val="28"/>
        </w:rPr>
        <w:t>2.Обнародовать настоящее постановление путем размещения на информационном стенде в здании Администрации Карачаевского городского округа (</w:t>
      </w:r>
      <w:proofErr w:type="spellStart"/>
      <w:r w:rsidRPr="00874C97">
        <w:rPr>
          <w:sz w:val="28"/>
          <w:szCs w:val="28"/>
        </w:rPr>
        <w:t>г</w:t>
      </w:r>
      <w:proofErr w:type="gramStart"/>
      <w:r w:rsidRPr="00874C97">
        <w:rPr>
          <w:sz w:val="28"/>
          <w:szCs w:val="28"/>
        </w:rPr>
        <w:t>.К</w:t>
      </w:r>
      <w:proofErr w:type="gramEnd"/>
      <w:r w:rsidRPr="00874C97">
        <w:rPr>
          <w:sz w:val="28"/>
          <w:szCs w:val="28"/>
        </w:rPr>
        <w:t>арачаевск</w:t>
      </w:r>
      <w:proofErr w:type="spellEnd"/>
      <w:r w:rsidRPr="00874C97">
        <w:rPr>
          <w:sz w:val="28"/>
          <w:szCs w:val="28"/>
        </w:rPr>
        <w:t>, ул.Чкалова, 1</w:t>
      </w:r>
      <w:r w:rsidR="009326A0" w:rsidRPr="00874C97">
        <w:rPr>
          <w:sz w:val="28"/>
          <w:szCs w:val="28"/>
        </w:rPr>
        <w:t>А</w:t>
      </w:r>
      <w:r w:rsidRPr="00874C97">
        <w:rPr>
          <w:sz w:val="28"/>
          <w:szCs w:val="28"/>
        </w:rPr>
        <w:t>) и разместить на официальном сайте Карачаевского городского округа  в сети Интернет (</w:t>
      </w:r>
      <w:r w:rsidRPr="00874C97">
        <w:rPr>
          <w:sz w:val="28"/>
          <w:szCs w:val="28"/>
          <w:u w:val="single"/>
          <w:lang w:val="en-US"/>
        </w:rPr>
        <w:t>www</w:t>
      </w:r>
      <w:r w:rsidRPr="00874C97">
        <w:rPr>
          <w:sz w:val="28"/>
          <w:szCs w:val="28"/>
          <w:u w:val="single"/>
        </w:rPr>
        <w:t>.</w:t>
      </w:r>
      <w:proofErr w:type="spellStart"/>
      <w:r w:rsidRPr="00874C97">
        <w:rPr>
          <w:sz w:val="28"/>
          <w:szCs w:val="28"/>
          <w:u w:val="single"/>
          <w:lang w:val="en-US"/>
        </w:rPr>
        <w:t>karachaevsk</w:t>
      </w:r>
      <w:proofErr w:type="spellEnd"/>
      <w:r w:rsidRPr="00874C97">
        <w:rPr>
          <w:sz w:val="28"/>
          <w:szCs w:val="28"/>
          <w:u w:val="single"/>
        </w:rPr>
        <w:t>.</w:t>
      </w:r>
      <w:r w:rsidRPr="00874C97">
        <w:rPr>
          <w:sz w:val="28"/>
          <w:szCs w:val="28"/>
          <w:u w:val="single"/>
          <w:lang w:val="en-US"/>
        </w:rPr>
        <w:t>info</w:t>
      </w:r>
      <w:r w:rsidRPr="00874C97">
        <w:rPr>
          <w:sz w:val="28"/>
          <w:szCs w:val="28"/>
        </w:rPr>
        <w:t xml:space="preserve">). </w:t>
      </w:r>
    </w:p>
    <w:p w:rsidR="0079784F" w:rsidRPr="00874C97" w:rsidRDefault="0079784F" w:rsidP="0079784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обнародования.</w:t>
      </w:r>
    </w:p>
    <w:p w:rsidR="009A1187" w:rsidRDefault="00895E91" w:rsidP="00705EC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4C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C97">
        <w:rPr>
          <w:rFonts w:ascii="Times New Roman" w:hAnsi="Times New Roman" w:cs="Times New Roman"/>
          <w:sz w:val="28"/>
          <w:szCs w:val="28"/>
        </w:rPr>
        <w:t xml:space="preserve"> ис</w:t>
      </w:r>
      <w:r w:rsidR="0079784F" w:rsidRPr="00874C97">
        <w:rPr>
          <w:rFonts w:ascii="Times New Roman" w:hAnsi="Times New Roman" w:cs="Times New Roman"/>
          <w:sz w:val="28"/>
          <w:szCs w:val="28"/>
        </w:rPr>
        <w:t>полнением настоящего по</w:t>
      </w:r>
      <w:r w:rsidRPr="00874C97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79784F" w:rsidRPr="00874C97">
        <w:rPr>
          <w:rFonts w:ascii="Times New Roman" w:hAnsi="Times New Roman" w:cs="Times New Roman"/>
          <w:sz w:val="28"/>
          <w:szCs w:val="28"/>
        </w:rPr>
        <w:t xml:space="preserve"> заместителя Мэра Карачаевского городского округа</w:t>
      </w:r>
      <w:r w:rsidRPr="00874C97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  <w:r w:rsidR="009A11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EC5" w:rsidRPr="00874C97" w:rsidRDefault="00705EC5" w:rsidP="00705EC5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1559"/>
        <w:gridCol w:w="2719"/>
      </w:tblGrid>
      <w:tr w:rsidR="000B7004" w:rsidRPr="00874C97" w:rsidTr="00A90596">
        <w:trPr>
          <w:cantSplit/>
        </w:trPr>
        <w:tc>
          <w:tcPr>
            <w:tcW w:w="5070" w:type="dxa"/>
          </w:tcPr>
          <w:p w:rsidR="004518E4" w:rsidRDefault="00E834EF" w:rsidP="007233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705EC5">
              <w:rPr>
                <w:sz w:val="28"/>
                <w:szCs w:val="28"/>
              </w:rPr>
              <w:t>сполняющий</w:t>
            </w:r>
            <w:proofErr w:type="gramEnd"/>
            <w:r w:rsidR="00705EC5">
              <w:rPr>
                <w:sz w:val="28"/>
                <w:szCs w:val="28"/>
              </w:rPr>
              <w:t xml:space="preserve"> обязанности </w:t>
            </w:r>
            <w:r w:rsidR="000B7004" w:rsidRPr="00874C97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а </w:t>
            </w:r>
            <w:r w:rsidR="000B7004" w:rsidRPr="00874C97">
              <w:rPr>
                <w:sz w:val="28"/>
                <w:szCs w:val="28"/>
              </w:rPr>
              <w:t xml:space="preserve"> Карачаевского городского округа</w:t>
            </w:r>
          </w:p>
          <w:p w:rsidR="00701624" w:rsidRDefault="00701624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Default="00705EC5" w:rsidP="007233F8">
            <w:pPr>
              <w:rPr>
                <w:sz w:val="28"/>
                <w:szCs w:val="28"/>
              </w:rPr>
            </w:pPr>
          </w:p>
          <w:p w:rsidR="00705EC5" w:rsidRPr="00874C97" w:rsidRDefault="00705EC5" w:rsidP="00723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2EA7" w:rsidRDefault="009718A2" w:rsidP="007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2EA7">
              <w:rPr>
                <w:sz w:val="28"/>
                <w:szCs w:val="28"/>
              </w:rPr>
              <w:t xml:space="preserve">                </w:t>
            </w:r>
          </w:p>
          <w:p w:rsidR="000B7004" w:rsidRPr="00874C97" w:rsidRDefault="00632EA7" w:rsidP="007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8A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19" w:type="dxa"/>
          </w:tcPr>
          <w:p w:rsidR="00407D21" w:rsidRDefault="00632EA7" w:rsidP="007233F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</w:p>
          <w:p w:rsidR="000B7004" w:rsidRPr="00874C97" w:rsidRDefault="00407D21" w:rsidP="007233F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="006817EB">
              <w:rPr>
                <w:color w:val="FF0000"/>
                <w:sz w:val="28"/>
                <w:szCs w:val="28"/>
              </w:rPr>
              <w:t>М.М. Урусов</w:t>
            </w:r>
          </w:p>
          <w:p w:rsidR="000B7004" w:rsidRPr="00874C97" w:rsidRDefault="000B7004" w:rsidP="007233F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251BC" w:rsidRPr="00874C97" w:rsidRDefault="00B251BC" w:rsidP="007233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36C9A" w:rsidRPr="00874C97" w:rsidRDefault="00936C9A" w:rsidP="0079784F">
      <w:pPr>
        <w:spacing w:after="200" w:line="276" w:lineRule="auto"/>
        <w:rPr>
          <w:sz w:val="28"/>
          <w:szCs w:val="28"/>
        </w:rPr>
        <w:sectPr w:rsidR="00936C9A" w:rsidRPr="00874C97" w:rsidSect="00117D4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2782" w:rsidRDefault="009718A2" w:rsidP="009718A2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03DF6">
        <w:rPr>
          <w:sz w:val="28"/>
          <w:szCs w:val="28"/>
        </w:rPr>
        <w:t xml:space="preserve">                      </w:t>
      </w:r>
      <w:r w:rsidR="00DB71F2">
        <w:rPr>
          <w:sz w:val="28"/>
          <w:szCs w:val="28"/>
        </w:rPr>
        <w:t>Приложение 2 к Программе</w:t>
      </w:r>
      <w:r w:rsidR="0015624B">
        <w:rPr>
          <w:sz w:val="28"/>
          <w:szCs w:val="28"/>
        </w:rPr>
        <w:t xml:space="preserve">  23.06.</w:t>
      </w:r>
      <w:r w:rsidR="00603DF6">
        <w:rPr>
          <w:sz w:val="28"/>
          <w:szCs w:val="28"/>
        </w:rPr>
        <w:t>2022</w:t>
      </w:r>
    </w:p>
    <w:p w:rsidR="009718A2" w:rsidRDefault="009718A2" w:rsidP="009718A2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B71F2">
        <w:rPr>
          <w:sz w:val="28"/>
          <w:szCs w:val="28"/>
        </w:rPr>
        <w:t xml:space="preserve">                                   </w:t>
      </w:r>
      <w:r w:rsidR="00603DF6">
        <w:rPr>
          <w:sz w:val="28"/>
          <w:szCs w:val="28"/>
        </w:rPr>
        <w:t xml:space="preserve"> </w:t>
      </w:r>
    </w:p>
    <w:p w:rsidR="009718A2" w:rsidRDefault="009718A2" w:rsidP="009718A2">
      <w:pPr>
        <w:spacing w:after="200"/>
        <w:rPr>
          <w:sz w:val="28"/>
          <w:szCs w:val="28"/>
        </w:rPr>
      </w:pPr>
    </w:p>
    <w:p w:rsidR="009718A2" w:rsidRDefault="009718A2" w:rsidP="009718A2">
      <w:pPr>
        <w:spacing w:after="200"/>
        <w:rPr>
          <w:sz w:val="28"/>
          <w:szCs w:val="28"/>
        </w:rPr>
      </w:pPr>
    </w:p>
    <w:p w:rsidR="009718A2" w:rsidRDefault="009718A2" w:rsidP="009718A2">
      <w:pPr>
        <w:spacing w:after="200"/>
        <w:jc w:val="center"/>
        <w:rPr>
          <w:b/>
          <w:sz w:val="28"/>
          <w:szCs w:val="28"/>
        </w:rPr>
      </w:pPr>
      <w:r w:rsidRPr="009718A2">
        <w:rPr>
          <w:b/>
          <w:sz w:val="28"/>
          <w:szCs w:val="28"/>
        </w:rPr>
        <w:t>ПЕРЕЧЕНЬ</w:t>
      </w:r>
    </w:p>
    <w:p w:rsidR="00B320FA" w:rsidRDefault="009718A2" w:rsidP="00B320FA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строек и объектов на 2022 и  2023 годы, финансируемых за счет субсидий, предоставляемых из федерального бюджета бюджету Карачаево-Черкесской Республики в целях достижения результатов федерального проекта «Обеспечение качественного нового уровня развития инфраструктуры </w:t>
      </w:r>
      <w:r w:rsidR="00B320FA">
        <w:rPr>
          <w:sz w:val="28"/>
          <w:szCs w:val="28"/>
        </w:rPr>
        <w:t>культуры» («Культурная среда») в рамках государственной программы Российской Федерации «Развитие культуры»</w:t>
      </w:r>
    </w:p>
    <w:p w:rsidR="00B320FA" w:rsidRDefault="00B320FA" w:rsidP="006817EB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 и (или) капитальный ремонт культурно</w:t>
      </w:r>
      <w:r w:rsidR="00705E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5E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организаций в сельской местности</w:t>
      </w:r>
    </w:p>
    <w:tbl>
      <w:tblPr>
        <w:tblStyle w:val="aa"/>
        <w:tblW w:w="0" w:type="auto"/>
        <w:tblLook w:val="04A0"/>
      </w:tblPr>
      <w:tblGrid>
        <w:gridCol w:w="809"/>
        <w:gridCol w:w="7"/>
        <w:gridCol w:w="4100"/>
        <w:gridCol w:w="8"/>
        <w:gridCol w:w="2451"/>
        <w:gridCol w:w="12"/>
        <w:gridCol w:w="2464"/>
        <w:gridCol w:w="2464"/>
        <w:gridCol w:w="2471"/>
      </w:tblGrid>
      <w:tr w:rsidR="00184D2C" w:rsidTr="00184D2C">
        <w:tc>
          <w:tcPr>
            <w:tcW w:w="816" w:type="dxa"/>
            <w:gridSpan w:val="2"/>
            <w:vMerge w:val="restart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184D2C" w:rsidRDefault="00184D2C" w:rsidP="0018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  <w:vMerge w:val="restart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3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субсидий из федерального бюджета (рублей)</w:t>
            </w:r>
          </w:p>
        </w:tc>
        <w:tc>
          <w:tcPr>
            <w:tcW w:w="2464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субсидий из республиканского бюджета (рублей)</w:t>
            </w:r>
          </w:p>
        </w:tc>
        <w:tc>
          <w:tcPr>
            <w:tcW w:w="2464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субсидий из федерального бюджета (рублей)</w:t>
            </w:r>
          </w:p>
        </w:tc>
        <w:tc>
          <w:tcPr>
            <w:tcW w:w="2471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субсидий из республиканского бюджета (рублей)</w:t>
            </w:r>
          </w:p>
        </w:tc>
      </w:tr>
      <w:tr w:rsidR="00184D2C" w:rsidTr="00184D2C">
        <w:trPr>
          <w:trHeight w:val="336"/>
        </w:trPr>
        <w:tc>
          <w:tcPr>
            <w:tcW w:w="816" w:type="dxa"/>
            <w:gridSpan w:val="2"/>
            <w:vMerge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  <w:vMerge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935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84D2C" w:rsidTr="00184D2C">
        <w:tblPrEx>
          <w:tblLook w:val="0000"/>
        </w:tblPrEx>
        <w:trPr>
          <w:trHeight w:val="372"/>
        </w:trPr>
        <w:tc>
          <w:tcPr>
            <w:tcW w:w="809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4D2C" w:rsidTr="00184D2C">
        <w:tblPrEx>
          <w:tblLook w:val="0000"/>
        </w:tblPrEx>
        <w:trPr>
          <w:trHeight w:val="550"/>
        </w:trPr>
        <w:tc>
          <w:tcPr>
            <w:tcW w:w="809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7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дома культуры в пос. Домбай Карачаевского городского округа КЧР</w:t>
            </w:r>
          </w:p>
        </w:tc>
        <w:tc>
          <w:tcPr>
            <w:tcW w:w="2459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21499903,23</w:t>
            </w:r>
          </w:p>
        </w:tc>
        <w:tc>
          <w:tcPr>
            <w:tcW w:w="2476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1372334,25</w:t>
            </w:r>
          </w:p>
        </w:tc>
        <w:tc>
          <w:tcPr>
            <w:tcW w:w="2464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63499961,07</w:t>
            </w:r>
          </w:p>
        </w:tc>
        <w:tc>
          <w:tcPr>
            <w:tcW w:w="2471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4053189,00</w:t>
            </w:r>
          </w:p>
        </w:tc>
      </w:tr>
      <w:tr w:rsidR="00184D2C" w:rsidTr="006817EB">
        <w:tblPrEx>
          <w:tblLook w:val="0000"/>
        </w:tblPrEx>
        <w:trPr>
          <w:trHeight w:val="547"/>
        </w:trPr>
        <w:tc>
          <w:tcPr>
            <w:tcW w:w="809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7" w:type="dxa"/>
            <w:gridSpan w:val="2"/>
          </w:tcPr>
          <w:p w:rsidR="00184D2C" w:rsidRPr="00BA779C" w:rsidRDefault="00184D2C" w:rsidP="00BA779C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A779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59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21499903,23</w:t>
            </w:r>
          </w:p>
        </w:tc>
        <w:tc>
          <w:tcPr>
            <w:tcW w:w="2476" w:type="dxa"/>
            <w:gridSpan w:val="2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1372334,25</w:t>
            </w:r>
          </w:p>
        </w:tc>
        <w:tc>
          <w:tcPr>
            <w:tcW w:w="2464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63499961,07</w:t>
            </w:r>
          </w:p>
        </w:tc>
        <w:tc>
          <w:tcPr>
            <w:tcW w:w="2471" w:type="dxa"/>
          </w:tcPr>
          <w:p w:rsidR="00184D2C" w:rsidRDefault="00184D2C" w:rsidP="00184D2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4053189,00</w:t>
            </w:r>
          </w:p>
        </w:tc>
      </w:tr>
    </w:tbl>
    <w:p w:rsidR="00B320FA" w:rsidRPr="009718A2" w:rsidRDefault="00B320FA" w:rsidP="009718A2">
      <w:pPr>
        <w:spacing w:after="200"/>
        <w:jc w:val="center"/>
        <w:rPr>
          <w:sz w:val="28"/>
          <w:szCs w:val="28"/>
        </w:rPr>
      </w:pPr>
    </w:p>
    <w:sectPr w:rsidR="00B320FA" w:rsidRPr="009718A2" w:rsidSect="00936C9A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0D" w:rsidRDefault="00D3330D" w:rsidP="003F2365">
      <w:r>
        <w:separator/>
      </w:r>
    </w:p>
  </w:endnote>
  <w:endnote w:type="continuationSeparator" w:id="1">
    <w:p w:rsidR="00D3330D" w:rsidRDefault="00D3330D" w:rsidP="003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0D" w:rsidRDefault="00D3330D" w:rsidP="003F2365">
      <w:r>
        <w:separator/>
      </w:r>
    </w:p>
  </w:footnote>
  <w:footnote w:type="continuationSeparator" w:id="1">
    <w:p w:rsidR="00D3330D" w:rsidRDefault="00D3330D" w:rsidP="003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9D"/>
    <w:multiLevelType w:val="hybridMultilevel"/>
    <w:tmpl w:val="E1643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75AE0"/>
    <w:multiLevelType w:val="hybridMultilevel"/>
    <w:tmpl w:val="C7B2B3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15E46"/>
    <w:multiLevelType w:val="hybridMultilevel"/>
    <w:tmpl w:val="A846F202"/>
    <w:lvl w:ilvl="0" w:tplc="0C46225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A0E4B"/>
    <w:multiLevelType w:val="hybridMultilevel"/>
    <w:tmpl w:val="9FCE0FE2"/>
    <w:lvl w:ilvl="0" w:tplc="FDBCB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2324A"/>
    <w:multiLevelType w:val="hybridMultilevel"/>
    <w:tmpl w:val="2180AC1E"/>
    <w:lvl w:ilvl="0" w:tplc="23A25D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B855B4"/>
    <w:multiLevelType w:val="hybridMultilevel"/>
    <w:tmpl w:val="26CE2A6E"/>
    <w:lvl w:ilvl="0" w:tplc="12328C2E">
      <w:start w:val="1"/>
      <w:numFmt w:val="decimal"/>
      <w:lvlText w:val="%1."/>
      <w:lvlJc w:val="left"/>
      <w:pPr>
        <w:ind w:left="1080" w:hanging="5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CF"/>
    <w:rsid w:val="000077B7"/>
    <w:rsid w:val="00012795"/>
    <w:rsid w:val="00022266"/>
    <w:rsid w:val="00026ABC"/>
    <w:rsid w:val="0003228E"/>
    <w:rsid w:val="000374D2"/>
    <w:rsid w:val="0005067C"/>
    <w:rsid w:val="0005067E"/>
    <w:rsid w:val="00051373"/>
    <w:rsid w:val="0005458C"/>
    <w:rsid w:val="0006189E"/>
    <w:rsid w:val="00063DDF"/>
    <w:rsid w:val="00072657"/>
    <w:rsid w:val="0008205B"/>
    <w:rsid w:val="00086713"/>
    <w:rsid w:val="00090B06"/>
    <w:rsid w:val="000953AE"/>
    <w:rsid w:val="000A16F3"/>
    <w:rsid w:val="000A584F"/>
    <w:rsid w:val="000B0030"/>
    <w:rsid w:val="000B7004"/>
    <w:rsid w:val="000C56FE"/>
    <w:rsid w:val="000D5319"/>
    <w:rsid w:val="000D598D"/>
    <w:rsid w:val="000E63DB"/>
    <w:rsid w:val="000F0751"/>
    <w:rsid w:val="000F1A9C"/>
    <w:rsid w:val="001012F7"/>
    <w:rsid w:val="00106C7E"/>
    <w:rsid w:val="0011464E"/>
    <w:rsid w:val="0011592E"/>
    <w:rsid w:val="00117D40"/>
    <w:rsid w:val="0012295C"/>
    <w:rsid w:val="001229A1"/>
    <w:rsid w:val="00122C6C"/>
    <w:rsid w:val="001245C1"/>
    <w:rsid w:val="00124A8A"/>
    <w:rsid w:val="00135FCD"/>
    <w:rsid w:val="001368F5"/>
    <w:rsid w:val="0014616D"/>
    <w:rsid w:val="00153231"/>
    <w:rsid w:val="00153B90"/>
    <w:rsid w:val="00155A71"/>
    <w:rsid w:val="00155FDD"/>
    <w:rsid w:val="0015624B"/>
    <w:rsid w:val="00163253"/>
    <w:rsid w:val="0017556F"/>
    <w:rsid w:val="00176E13"/>
    <w:rsid w:val="00183B65"/>
    <w:rsid w:val="00184D2C"/>
    <w:rsid w:val="00190B1E"/>
    <w:rsid w:val="001931EC"/>
    <w:rsid w:val="0019324A"/>
    <w:rsid w:val="001A0F09"/>
    <w:rsid w:val="001A0F53"/>
    <w:rsid w:val="001A4FC8"/>
    <w:rsid w:val="001B6A29"/>
    <w:rsid w:val="001B6D5B"/>
    <w:rsid w:val="001C5219"/>
    <w:rsid w:val="001D4399"/>
    <w:rsid w:val="001F5CBE"/>
    <w:rsid w:val="00203F36"/>
    <w:rsid w:val="00215E53"/>
    <w:rsid w:val="00216DCC"/>
    <w:rsid w:val="002177F4"/>
    <w:rsid w:val="00232F2B"/>
    <w:rsid w:val="0023397C"/>
    <w:rsid w:val="002441D3"/>
    <w:rsid w:val="00244689"/>
    <w:rsid w:val="00245D20"/>
    <w:rsid w:val="0024752B"/>
    <w:rsid w:val="00247607"/>
    <w:rsid w:val="00277230"/>
    <w:rsid w:val="002845A5"/>
    <w:rsid w:val="00284C17"/>
    <w:rsid w:val="00285AD5"/>
    <w:rsid w:val="00287C8F"/>
    <w:rsid w:val="0029594D"/>
    <w:rsid w:val="00296256"/>
    <w:rsid w:val="002A2770"/>
    <w:rsid w:val="002B1504"/>
    <w:rsid w:val="002C2070"/>
    <w:rsid w:val="002C233E"/>
    <w:rsid w:val="002C243D"/>
    <w:rsid w:val="002C2B64"/>
    <w:rsid w:val="002C3D6A"/>
    <w:rsid w:val="002C424A"/>
    <w:rsid w:val="002D09FE"/>
    <w:rsid w:val="002D5199"/>
    <w:rsid w:val="002D5C97"/>
    <w:rsid w:val="002D7533"/>
    <w:rsid w:val="002E3D4A"/>
    <w:rsid w:val="002E71DB"/>
    <w:rsid w:val="002F03C5"/>
    <w:rsid w:val="002F5CB9"/>
    <w:rsid w:val="00300670"/>
    <w:rsid w:val="00301C1C"/>
    <w:rsid w:val="003027B1"/>
    <w:rsid w:val="0030700B"/>
    <w:rsid w:val="0031329C"/>
    <w:rsid w:val="00316B96"/>
    <w:rsid w:val="00327660"/>
    <w:rsid w:val="00331FF3"/>
    <w:rsid w:val="00336DFA"/>
    <w:rsid w:val="00341E93"/>
    <w:rsid w:val="00345D25"/>
    <w:rsid w:val="0034637F"/>
    <w:rsid w:val="00346945"/>
    <w:rsid w:val="00353FAE"/>
    <w:rsid w:val="00354AAD"/>
    <w:rsid w:val="0036074B"/>
    <w:rsid w:val="00362E91"/>
    <w:rsid w:val="003708AA"/>
    <w:rsid w:val="00373D2F"/>
    <w:rsid w:val="00375AF5"/>
    <w:rsid w:val="003834AF"/>
    <w:rsid w:val="00386259"/>
    <w:rsid w:val="00395725"/>
    <w:rsid w:val="003960C4"/>
    <w:rsid w:val="003A196E"/>
    <w:rsid w:val="003A313A"/>
    <w:rsid w:val="003B16B4"/>
    <w:rsid w:val="003B7AB2"/>
    <w:rsid w:val="003C1C98"/>
    <w:rsid w:val="003D1384"/>
    <w:rsid w:val="003D4F1E"/>
    <w:rsid w:val="003F11BE"/>
    <w:rsid w:val="003F2365"/>
    <w:rsid w:val="003F23C9"/>
    <w:rsid w:val="003F328A"/>
    <w:rsid w:val="00407345"/>
    <w:rsid w:val="00407D21"/>
    <w:rsid w:val="00413131"/>
    <w:rsid w:val="00434594"/>
    <w:rsid w:val="00437EDB"/>
    <w:rsid w:val="00445C8E"/>
    <w:rsid w:val="0044641B"/>
    <w:rsid w:val="00447F8B"/>
    <w:rsid w:val="004518E4"/>
    <w:rsid w:val="00451E5E"/>
    <w:rsid w:val="00451FBD"/>
    <w:rsid w:val="00467A6A"/>
    <w:rsid w:val="0047320B"/>
    <w:rsid w:val="004817F5"/>
    <w:rsid w:val="004902D8"/>
    <w:rsid w:val="00494BB2"/>
    <w:rsid w:val="00496E92"/>
    <w:rsid w:val="004A713D"/>
    <w:rsid w:val="004A7A5C"/>
    <w:rsid w:val="004B5286"/>
    <w:rsid w:val="004C0502"/>
    <w:rsid w:val="004C1984"/>
    <w:rsid w:val="004C2782"/>
    <w:rsid w:val="004F41C9"/>
    <w:rsid w:val="004F4B38"/>
    <w:rsid w:val="004F5AED"/>
    <w:rsid w:val="00504629"/>
    <w:rsid w:val="00505F26"/>
    <w:rsid w:val="005121FD"/>
    <w:rsid w:val="00531D2B"/>
    <w:rsid w:val="00547717"/>
    <w:rsid w:val="00547899"/>
    <w:rsid w:val="00553C3D"/>
    <w:rsid w:val="0056124B"/>
    <w:rsid w:val="00562F52"/>
    <w:rsid w:val="00564032"/>
    <w:rsid w:val="0056574D"/>
    <w:rsid w:val="00566709"/>
    <w:rsid w:val="00573EE7"/>
    <w:rsid w:val="00580E46"/>
    <w:rsid w:val="005847E3"/>
    <w:rsid w:val="005900EE"/>
    <w:rsid w:val="00591805"/>
    <w:rsid w:val="00594787"/>
    <w:rsid w:val="00595B6D"/>
    <w:rsid w:val="00596B6F"/>
    <w:rsid w:val="005A47F6"/>
    <w:rsid w:val="005B32E5"/>
    <w:rsid w:val="005B586D"/>
    <w:rsid w:val="005C0389"/>
    <w:rsid w:val="005C2704"/>
    <w:rsid w:val="005C45E9"/>
    <w:rsid w:val="005C4CFB"/>
    <w:rsid w:val="005D7A47"/>
    <w:rsid w:val="005E08B5"/>
    <w:rsid w:val="005E0B54"/>
    <w:rsid w:val="005E506D"/>
    <w:rsid w:val="005E6528"/>
    <w:rsid w:val="006022A9"/>
    <w:rsid w:val="00602430"/>
    <w:rsid w:val="00603DF6"/>
    <w:rsid w:val="00605C37"/>
    <w:rsid w:val="0060648D"/>
    <w:rsid w:val="0061058B"/>
    <w:rsid w:val="00611710"/>
    <w:rsid w:val="00625BD7"/>
    <w:rsid w:val="006268BC"/>
    <w:rsid w:val="00632EA7"/>
    <w:rsid w:val="00633347"/>
    <w:rsid w:val="00640ED9"/>
    <w:rsid w:val="00642FA6"/>
    <w:rsid w:val="00644847"/>
    <w:rsid w:val="00645DEF"/>
    <w:rsid w:val="006505E0"/>
    <w:rsid w:val="00650D3C"/>
    <w:rsid w:val="0065207E"/>
    <w:rsid w:val="00654C7E"/>
    <w:rsid w:val="006613D2"/>
    <w:rsid w:val="0066452F"/>
    <w:rsid w:val="006649B9"/>
    <w:rsid w:val="006656C5"/>
    <w:rsid w:val="0066758F"/>
    <w:rsid w:val="00672A1A"/>
    <w:rsid w:val="00672D85"/>
    <w:rsid w:val="006817EB"/>
    <w:rsid w:val="006957C5"/>
    <w:rsid w:val="0069646C"/>
    <w:rsid w:val="006B37BE"/>
    <w:rsid w:val="006C19A2"/>
    <w:rsid w:val="006C6E44"/>
    <w:rsid w:val="006C6ED1"/>
    <w:rsid w:val="006D14BC"/>
    <w:rsid w:val="006D5129"/>
    <w:rsid w:val="006F3570"/>
    <w:rsid w:val="006F59BF"/>
    <w:rsid w:val="006F6914"/>
    <w:rsid w:val="007004B4"/>
    <w:rsid w:val="00701624"/>
    <w:rsid w:val="00705EC5"/>
    <w:rsid w:val="00712051"/>
    <w:rsid w:val="00717649"/>
    <w:rsid w:val="00723749"/>
    <w:rsid w:val="007252DF"/>
    <w:rsid w:val="00726B87"/>
    <w:rsid w:val="00726D5D"/>
    <w:rsid w:val="00727ABC"/>
    <w:rsid w:val="00737773"/>
    <w:rsid w:val="00742A34"/>
    <w:rsid w:val="007461FF"/>
    <w:rsid w:val="007477AE"/>
    <w:rsid w:val="0076392C"/>
    <w:rsid w:val="00764DDD"/>
    <w:rsid w:val="00771D8B"/>
    <w:rsid w:val="007812B7"/>
    <w:rsid w:val="00785087"/>
    <w:rsid w:val="00786E29"/>
    <w:rsid w:val="007953B5"/>
    <w:rsid w:val="0079784F"/>
    <w:rsid w:val="007A3181"/>
    <w:rsid w:val="007B412B"/>
    <w:rsid w:val="007B6D17"/>
    <w:rsid w:val="007C127C"/>
    <w:rsid w:val="007C40EB"/>
    <w:rsid w:val="007C656B"/>
    <w:rsid w:val="007D1EF6"/>
    <w:rsid w:val="007D2894"/>
    <w:rsid w:val="007D7FF0"/>
    <w:rsid w:val="007E25E2"/>
    <w:rsid w:val="007F70C4"/>
    <w:rsid w:val="0080189B"/>
    <w:rsid w:val="008131EF"/>
    <w:rsid w:val="0081351E"/>
    <w:rsid w:val="00817E00"/>
    <w:rsid w:val="00821D0E"/>
    <w:rsid w:val="00830722"/>
    <w:rsid w:val="0083303A"/>
    <w:rsid w:val="00833C14"/>
    <w:rsid w:val="00842501"/>
    <w:rsid w:val="0084435C"/>
    <w:rsid w:val="00850C4A"/>
    <w:rsid w:val="008559ED"/>
    <w:rsid w:val="00865801"/>
    <w:rsid w:val="0086786B"/>
    <w:rsid w:val="00873CDE"/>
    <w:rsid w:val="00874C97"/>
    <w:rsid w:val="00877C2A"/>
    <w:rsid w:val="008815C8"/>
    <w:rsid w:val="00881CAC"/>
    <w:rsid w:val="00895E91"/>
    <w:rsid w:val="00897730"/>
    <w:rsid w:val="008A0660"/>
    <w:rsid w:val="008A0B9D"/>
    <w:rsid w:val="008A2B0D"/>
    <w:rsid w:val="008A4F59"/>
    <w:rsid w:val="008A5A38"/>
    <w:rsid w:val="008B1779"/>
    <w:rsid w:val="008B2E9F"/>
    <w:rsid w:val="008B6CA8"/>
    <w:rsid w:val="008B735C"/>
    <w:rsid w:val="008C124B"/>
    <w:rsid w:val="008C6790"/>
    <w:rsid w:val="008D0C39"/>
    <w:rsid w:val="008D7D82"/>
    <w:rsid w:val="008F2345"/>
    <w:rsid w:val="00901AE2"/>
    <w:rsid w:val="0091163D"/>
    <w:rsid w:val="009164B9"/>
    <w:rsid w:val="00921A13"/>
    <w:rsid w:val="00923E97"/>
    <w:rsid w:val="00924B5E"/>
    <w:rsid w:val="009314AA"/>
    <w:rsid w:val="009326A0"/>
    <w:rsid w:val="009347E4"/>
    <w:rsid w:val="00936C9A"/>
    <w:rsid w:val="00937776"/>
    <w:rsid w:val="0094106B"/>
    <w:rsid w:val="00941ECA"/>
    <w:rsid w:val="0094251E"/>
    <w:rsid w:val="00943081"/>
    <w:rsid w:val="009502A7"/>
    <w:rsid w:val="00951347"/>
    <w:rsid w:val="00954D5C"/>
    <w:rsid w:val="00966B43"/>
    <w:rsid w:val="00970240"/>
    <w:rsid w:val="009718A2"/>
    <w:rsid w:val="00974F4D"/>
    <w:rsid w:val="00983D2E"/>
    <w:rsid w:val="009863E2"/>
    <w:rsid w:val="00990DF7"/>
    <w:rsid w:val="00993FE1"/>
    <w:rsid w:val="00996F58"/>
    <w:rsid w:val="009A10F5"/>
    <w:rsid w:val="009A1187"/>
    <w:rsid w:val="009A13B9"/>
    <w:rsid w:val="009A2050"/>
    <w:rsid w:val="009A5890"/>
    <w:rsid w:val="009A6242"/>
    <w:rsid w:val="009B2FA8"/>
    <w:rsid w:val="009B3F7E"/>
    <w:rsid w:val="009C1BE7"/>
    <w:rsid w:val="009D77C2"/>
    <w:rsid w:val="009F29E3"/>
    <w:rsid w:val="00A11030"/>
    <w:rsid w:val="00A14EDA"/>
    <w:rsid w:val="00A22DB2"/>
    <w:rsid w:val="00A241CF"/>
    <w:rsid w:val="00A2451D"/>
    <w:rsid w:val="00A3140F"/>
    <w:rsid w:val="00A37021"/>
    <w:rsid w:val="00A40719"/>
    <w:rsid w:val="00A4337B"/>
    <w:rsid w:val="00A4384C"/>
    <w:rsid w:val="00A51EBC"/>
    <w:rsid w:val="00A52B71"/>
    <w:rsid w:val="00A57E33"/>
    <w:rsid w:val="00A6220F"/>
    <w:rsid w:val="00A62FCD"/>
    <w:rsid w:val="00A67AA1"/>
    <w:rsid w:val="00A73B3D"/>
    <w:rsid w:val="00A73DA6"/>
    <w:rsid w:val="00A80D9F"/>
    <w:rsid w:val="00A83BE4"/>
    <w:rsid w:val="00A8501D"/>
    <w:rsid w:val="00A90596"/>
    <w:rsid w:val="00A90DC6"/>
    <w:rsid w:val="00A9491F"/>
    <w:rsid w:val="00A96955"/>
    <w:rsid w:val="00AA37EB"/>
    <w:rsid w:val="00AA39E8"/>
    <w:rsid w:val="00AB328C"/>
    <w:rsid w:val="00AB548F"/>
    <w:rsid w:val="00AC0AC8"/>
    <w:rsid w:val="00AD43ED"/>
    <w:rsid w:val="00AD7B27"/>
    <w:rsid w:val="00AE4DC3"/>
    <w:rsid w:val="00AF16BC"/>
    <w:rsid w:val="00AF1942"/>
    <w:rsid w:val="00B02681"/>
    <w:rsid w:val="00B04EE5"/>
    <w:rsid w:val="00B173DE"/>
    <w:rsid w:val="00B23CC6"/>
    <w:rsid w:val="00B251BC"/>
    <w:rsid w:val="00B259E5"/>
    <w:rsid w:val="00B319BC"/>
    <w:rsid w:val="00B320FA"/>
    <w:rsid w:val="00B32326"/>
    <w:rsid w:val="00B35C38"/>
    <w:rsid w:val="00B41023"/>
    <w:rsid w:val="00B42EC3"/>
    <w:rsid w:val="00B4455F"/>
    <w:rsid w:val="00B53307"/>
    <w:rsid w:val="00B54843"/>
    <w:rsid w:val="00B55538"/>
    <w:rsid w:val="00B80B37"/>
    <w:rsid w:val="00B874FF"/>
    <w:rsid w:val="00B929A8"/>
    <w:rsid w:val="00B96627"/>
    <w:rsid w:val="00BA4184"/>
    <w:rsid w:val="00BA779C"/>
    <w:rsid w:val="00BB28CB"/>
    <w:rsid w:val="00BC7174"/>
    <w:rsid w:val="00BD264D"/>
    <w:rsid w:val="00BD2ACE"/>
    <w:rsid w:val="00BE4958"/>
    <w:rsid w:val="00BE6FAD"/>
    <w:rsid w:val="00BF0B8B"/>
    <w:rsid w:val="00BF282F"/>
    <w:rsid w:val="00BF4E92"/>
    <w:rsid w:val="00BF58A5"/>
    <w:rsid w:val="00C0142B"/>
    <w:rsid w:val="00C02E1A"/>
    <w:rsid w:val="00C06EAF"/>
    <w:rsid w:val="00C1194F"/>
    <w:rsid w:val="00C15A89"/>
    <w:rsid w:val="00C1623A"/>
    <w:rsid w:val="00C22ADB"/>
    <w:rsid w:val="00C40FB4"/>
    <w:rsid w:val="00C45232"/>
    <w:rsid w:val="00C45942"/>
    <w:rsid w:val="00C4642D"/>
    <w:rsid w:val="00C516D1"/>
    <w:rsid w:val="00C53AA9"/>
    <w:rsid w:val="00C562E5"/>
    <w:rsid w:val="00C66326"/>
    <w:rsid w:val="00C66E4C"/>
    <w:rsid w:val="00C70DD5"/>
    <w:rsid w:val="00C73F26"/>
    <w:rsid w:val="00C74E91"/>
    <w:rsid w:val="00C7741C"/>
    <w:rsid w:val="00C77A6F"/>
    <w:rsid w:val="00CB10ED"/>
    <w:rsid w:val="00CB20B1"/>
    <w:rsid w:val="00CB2C8C"/>
    <w:rsid w:val="00CB5021"/>
    <w:rsid w:val="00CB58BC"/>
    <w:rsid w:val="00CC7C63"/>
    <w:rsid w:val="00CD2412"/>
    <w:rsid w:val="00CF7182"/>
    <w:rsid w:val="00D045BB"/>
    <w:rsid w:val="00D0492C"/>
    <w:rsid w:val="00D0502A"/>
    <w:rsid w:val="00D06CF0"/>
    <w:rsid w:val="00D21016"/>
    <w:rsid w:val="00D23718"/>
    <w:rsid w:val="00D3330D"/>
    <w:rsid w:val="00D34521"/>
    <w:rsid w:val="00D36AEC"/>
    <w:rsid w:val="00D42077"/>
    <w:rsid w:val="00D44FFB"/>
    <w:rsid w:val="00D55FD0"/>
    <w:rsid w:val="00D628A4"/>
    <w:rsid w:val="00D637A7"/>
    <w:rsid w:val="00D67512"/>
    <w:rsid w:val="00D73743"/>
    <w:rsid w:val="00D73F57"/>
    <w:rsid w:val="00D75015"/>
    <w:rsid w:val="00D76DAF"/>
    <w:rsid w:val="00D8115F"/>
    <w:rsid w:val="00D90FA3"/>
    <w:rsid w:val="00D91883"/>
    <w:rsid w:val="00D95D57"/>
    <w:rsid w:val="00DA4633"/>
    <w:rsid w:val="00DA4EF9"/>
    <w:rsid w:val="00DB16D4"/>
    <w:rsid w:val="00DB71F2"/>
    <w:rsid w:val="00DC1ADB"/>
    <w:rsid w:val="00DD4295"/>
    <w:rsid w:val="00DE05C1"/>
    <w:rsid w:val="00DE6D31"/>
    <w:rsid w:val="00DF1547"/>
    <w:rsid w:val="00DF16F4"/>
    <w:rsid w:val="00E03F04"/>
    <w:rsid w:val="00E05600"/>
    <w:rsid w:val="00E063FA"/>
    <w:rsid w:val="00E07014"/>
    <w:rsid w:val="00E113BD"/>
    <w:rsid w:val="00E14396"/>
    <w:rsid w:val="00E20A73"/>
    <w:rsid w:val="00E223DA"/>
    <w:rsid w:val="00E2428C"/>
    <w:rsid w:val="00E265FB"/>
    <w:rsid w:val="00E26AD6"/>
    <w:rsid w:val="00E27474"/>
    <w:rsid w:val="00E3015C"/>
    <w:rsid w:val="00E4186D"/>
    <w:rsid w:val="00E41E6B"/>
    <w:rsid w:val="00E4264C"/>
    <w:rsid w:val="00E44913"/>
    <w:rsid w:val="00E5674F"/>
    <w:rsid w:val="00E679FD"/>
    <w:rsid w:val="00E70EEF"/>
    <w:rsid w:val="00E716F8"/>
    <w:rsid w:val="00E730D0"/>
    <w:rsid w:val="00E75CC3"/>
    <w:rsid w:val="00E834EF"/>
    <w:rsid w:val="00E8438D"/>
    <w:rsid w:val="00E85B67"/>
    <w:rsid w:val="00E90EB9"/>
    <w:rsid w:val="00E94D2A"/>
    <w:rsid w:val="00E95C01"/>
    <w:rsid w:val="00E96807"/>
    <w:rsid w:val="00EA2B7E"/>
    <w:rsid w:val="00EA4CFB"/>
    <w:rsid w:val="00EB0790"/>
    <w:rsid w:val="00EB13A5"/>
    <w:rsid w:val="00EB279F"/>
    <w:rsid w:val="00EB638F"/>
    <w:rsid w:val="00EB76A0"/>
    <w:rsid w:val="00EC0C39"/>
    <w:rsid w:val="00ED0653"/>
    <w:rsid w:val="00ED5F0F"/>
    <w:rsid w:val="00ED6246"/>
    <w:rsid w:val="00EE777A"/>
    <w:rsid w:val="00EF3C8C"/>
    <w:rsid w:val="00EF6263"/>
    <w:rsid w:val="00F01BC5"/>
    <w:rsid w:val="00F058AA"/>
    <w:rsid w:val="00F07F8C"/>
    <w:rsid w:val="00F133E5"/>
    <w:rsid w:val="00F135C9"/>
    <w:rsid w:val="00F1470F"/>
    <w:rsid w:val="00F24EA2"/>
    <w:rsid w:val="00F27C1B"/>
    <w:rsid w:val="00F33F2D"/>
    <w:rsid w:val="00F425E2"/>
    <w:rsid w:val="00F4538E"/>
    <w:rsid w:val="00F50CC4"/>
    <w:rsid w:val="00F5207C"/>
    <w:rsid w:val="00F536D2"/>
    <w:rsid w:val="00F619C1"/>
    <w:rsid w:val="00F64037"/>
    <w:rsid w:val="00F71012"/>
    <w:rsid w:val="00F80E95"/>
    <w:rsid w:val="00F84D38"/>
    <w:rsid w:val="00F85F5F"/>
    <w:rsid w:val="00F960B9"/>
    <w:rsid w:val="00FA4126"/>
    <w:rsid w:val="00FA61E8"/>
    <w:rsid w:val="00FB3FCD"/>
    <w:rsid w:val="00FB7E78"/>
    <w:rsid w:val="00FC0101"/>
    <w:rsid w:val="00FC392B"/>
    <w:rsid w:val="00FD409E"/>
    <w:rsid w:val="00FD5E09"/>
    <w:rsid w:val="00FE5D14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1C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A241C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A241C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24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A24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24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text">
    <w:name w:val="newstext"/>
    <w:basedOn w:val="a0"/>
    <w:rsid w:val="00E730D0"/>
  </w:style>
  <w:style w:type="paragraph" w:customStyle="1" w:styleId="1">
    <w:name w:val="Заголовок1"/>
    <w:basedOn w:val="a"/>
    <w:next w:val="a7"/>
    <w:rsid w:val="00E730D0"/>
    <w:pPr>
      <w:suppressAutoHyphens/>
      <w:jc w:val="center"/>
    </w:pPr>
    <w:rPr>
      <w:b/>
      <w:sz w:val="22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730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0F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5E53"/>
    <w:rPr>
      <w:rFonts w:ascii="Arial" w:eastAsia="Calibri" w:hAnsi="Arial" w:cs="Arial"/>
      <w:sz w:val="20"/>
      <w:szCs w:val="20"/>
      <w:lang w:eastAsia="ru-RU"/>
    </w:rPr>
  </w:style>
  <w:style w:type="table" w:styleId="aa">
    <w:name w:val="Table Grid"/>
    <w:basedOn w:val="a1"/>
    <w:rsid w:val="00215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215E53"/>
    <w:rPr>
      <w:color w:val="0000FF"/>
      <w:u w:val="single"/>
    </w:rPr>
  </w:style>
  <w:style w:type="paragraph" w:styleId="ac">
    <w:name w:val="Balloon Text"/>
    <w:basedOn w:val="a"/>
    <w:link w:val="ad"/>
    <w:semiHidden/>
    <w:rsid w:val="00215E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5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 ширине"/>
    <w:basedOn w:val="a"/>
    <w:rsid w:val="00215E53"/>
    <w:pPr>
      <w:jc w:val="both"/>
    </w:pPr>
  </w:style>
  <w:style w:type="paragraph" w:styleId="ae">
    <w:name w:val="header"/>
    <w:basedOn w:val="a"/>
    <w:link w:val="af"/>
    <w:rsid w:val="00215E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5E5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215E53"/>
  </w:style>
  <w:style w:type="paragraph" w:customStyle="1" w:styleId="s1">
    <w:name w:val="s_1"/>
    <w:basedOn w:val="a"/>
    <w:rsid w:val="00215E53"/>
    <w:pPr>
      <w:spacing w:before="100" w:beforeAutospacing="1" w:after="100" w:afterAutospacing="1"/>
    </w:pPr>
  </w:style>
  <w:style w:type="paragraph" w:styleId="af1">
    <w:name w:val="Normal (Web)"/>
    <w:basedOn w:val="a"/>
    <w:rsid w:val="00215E53"/>
    <w:pPr>
      <w:widowControl w:val="0"/>
      <w:suppressAutoHyphens/>
      <w:autoSpaceDE w:val="0"/>
      <w:spacing w:before="280" w:after="280"/>
    </w:pPr>
    <w:rPr>
      <w:sz w:val="20"/>
    </w:rPr>
  </w:style>
  <w:style w:type="paragraph" w:customStyle="1" w:styleId="ConsPlusCell">
    <w:name w:val="ConsPlusCell"/>
    <w:rsid w:val="00215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rsid w:val="00215E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15E5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79784F"/>
    <w:pPr>
      <w:ind w:left="720"/>
      <w:contextualSpacing/>
    </w:pPr>
    <w:rPr>
      <w:rFonts w:eastAsia="Calibri"/>
      <w:sz w:val="28"/>
      <w:szCs w:val="20"/>
      <w:lang w:eastAsia="en-US"/>
    </w:rPr>
  </w:style>
  <w:style w:type="character" w:customStyle="1" w:styleId="FontStyle47">
    <w:name w:val="Font Style47"/>
    <w:basedOn w:val="a0"/>
    <w:uiPriority w:val="99"/>
    <w:rsid w:val="007252D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252DF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paragraph" w:styleId="af5">
    <w:name w:val="Body Text Indent"/>
    <w:basedOn w:val="a"/>
    <w:link w:val="af6"/>
    <w:uiPriority w:val="99"/>
    <w:unhideWhenUsed/>
    <w:rsid w:val="00EB27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B27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9C86-DD51-4C03-9C92-7A6FB35F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165</cp:revision>
  <cp:lastPrinted>2022-06-23T13:24:00Z</cp:lastPrinted>
  <dcterms:created xsi:type="dcterms:W3CDTF">2018-01-15T08:04:00Z</dcterms:created>
  <dcterms:modified xsi:type="dcterms:W3CDTF">2022-04-21T13:05:00Z</dcterms:modified>
</cp:coreProperties>
</file>