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3E" w:rsidRDefault="00D2753E" w:rsidP="00470E1F"/>
    <w:p w:rsidR="00D2753E" w:rsidRDefault="00222EDA" w:rsidP="00470E1F">
      <w:pPr>
        <w:jc w:val="right"/>
        <w:rPr>
          <w:sz w:val="28"/>
          <w:szCs w:val="28"/>
        </w:rPr>
      </w:pPr>
      <w:r w:rsidRPr="00470E1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DC6457" w:rsidRPr="00470E1F" w:rsidRDefault="00DC6457" w:rsidP="00470E1F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6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892"/>
      </w:tblGrid>
      <w:tr w:rsidR="00D2753E" w:rsidRPr="00F33B50" w:rsidTr="007C3A25">
        <w:trPr>
          <w:trHeight w:val="1406"/>
        </w:trPr>
        <w:tc>
          <w:tcPr>
            <w:tcW w:w="4644" w:type="dxa"/>
          </w:tcPr>
          <w:p w:rsidR="00D2753E" w:rsidRPr="00F33B50" w:rsidRDefault="00D2753E" w:rsidP="00DD0952"/>
        </w:tc>
        <w:tc>
          <w:tcPr>
            <w:tcW w:w="4892" w:type="dxa"/>
          </w:tcPr>
          <w:p w:rsidR="008C10DE" w:rsidRDefault="00D2753E" w:rsidP="008C10DE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 xml:space="preserve">Приложение 1 </w:t>
            </w:r>
          </w:p>
          <w:p w:rsidR="008C10DE" w:rsidRPr="008C10DE" w:rsidRDefault="00D2753E" w:rsidP="008C10DE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к решению Думы</w:t>
            </w:r>
            <w:r w:rsidR="008C10DE">
              <w:rPr>
                <w:sz w:val="26"/>
                <w:szCs w:val="26"/>
              </w:rPr>
              <w:t xml:space="preserve"> Карачаевского городского округа</w:t>
            </w:r>
          </w:p>
          <w:p w:rsidR="008C10DE" w:rsidRPr="008C10DE" w:rsidRDefault="008C10DE" w:rsidP="008C10D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«О бюджете Карачаевского</w:t>
            </w:r>
          </w:p>
          <w:p w:rsidR="008C10DE" w:rsidRPr="008C10DE" w:rsidRDefault="008C10DE" w:rsidP="008C10D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городского округа на 20</w:t>
            </w:r>
            <w:r w:rsidR="00BE7915">
              <w:rPr>
                <w:sz w:val="26"/>
                <w:szCs w:val="26"/>
              </w:rPr>
              <w:t>20</w:t>
            </w:r>
            <w:r w:rsidRPr="008C10DE">
              <w:rPr>
                <w:sz w:val="26"/>
                <w:szCs w:val="26"/>
              </w:rPr>
              <w:t xml:space="preserve"> год</w:t>
            </w:r>
          </w:p>
          <w:p w:rsidR="00D2753E" w:rsidRDefault="008C10DE" w:rsidP="007C3A25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и на плановый период 20</w:t>
            </w:r>
            <w:r w:rsidR="00EB1378">
              <w:rPr>
                <w:sz w:val="26"/>
                <w:szCs w:val="26"/>
              </w:rPr>
              <w:t>2</w:t>
            </w:r>
            <w:r w:rsidR="00BE7915">
              <w:rPr>
                <w:sz w:val="26"/>
                <w:szCs w:val="26"/>
              </w:rPr>
              <w:t>1</w:t>
            </w:r>
            <w:r w:rsidRPr="008C10DE">
              <w:rPr>
                <w:sz w:val="26"/>
                <w:szCs w:val="26"/>
              </w:rPr>
              <w:t xml:space="preserve"> и 20</w:t>
            </w:r>
            <w:r w:rsidR="002B5AF6">
              <w:rPr>
                <w:sz w:val="26"/>
                <w:szCs w:val="26"/>
              </w:rPr>
              <w:t>2</w:t>
            </w:r>
            <w:r w:rsidR="00BE7915">
              <w:rPr>
                <w:sz w:val="26"/>
                <w:szCs w:val="26"/>
              </w:rPr>
              <w:t>2</w:t>
            </w:r>
            <w:r w:rsidRPr="008C10DE">
              <w:rPr>
                <w:sz w:val="26"/>
                <w:szCs w:val="26"/>
              </w:rPr>
              <w:t xml:space="preserve"> годов»</w:t>
            </w:r>
          </w:p>
          <w:p w:rsidR="007C3A25" w:rsidRPr="007C3A25" w:rsidRDefault="007C3A25" w:rsidP="00BE791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3B4975">
              <w:rPr>
                <w:sz w:val="26"/>
                <w:szCs w:val="26"/>
                <w:lang w:val="en-US"/>
              </w:rPr>
              <w:t xml:space="preserve"> </w:t>
            </w:r>
            <w:r w:rsidR="00DC6457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</w:t>
            </w:r>
            <w:r w:rsidR="00DC6457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.20</w:t>
            </w:r>
            <w:r w:rsidR="00BE791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№</w:t>
            </w:r>
            <w:r w:rsidR="00DC6457">
              <w:rPr>
                <w:sz w:val="26"/>
                <w:szCs w:val="26"/>
              </w:rPr>
              <w:t>151-5</w:t>
            </w:r>
          </w:p>
        </w:tc>
      </w:tr>
    </w:tbl>
    <w:p w:rsidR="00D2753E" w:rsidRPr="00E5599F" w:rsidRDefault="00D2753E" w:rsidP="00F424FA">
      <w:pPr>
        <w:rPr>
          <w:sz w:val="20"/>
          <w:szCs w:val="20"/>
        </w:rPr>
      </w:pPr>
    </w:p>
    <w:p w:rsidR="00D2753E" w:rsidRPr="001F1BA0" w:rsidRDefault="00D2753E" w:rsidP="001F1BA0">
      <w:pPr>
        <w:jc w:val="center"/>
        <w:rPr>
          <w:b/>
          <w:sz w:val="28"/>
          <w:szCs w:val="28"/>
        </w:rPr>
      </w:pPr>
      <w:r w:rsidRPr="002B5AF6">
        <w:rPr>
          <w:b/>
          <w:sz w:val="28"/>
          <w:szCs w:val="28"/>
        </w:rPr>
        <w:t>Источники финансирования дефицита</w:t>
      </w:r>
      <w:r w:rsidR="002F30A5">
        <w:rPr>
          <w:b/>
          <w:sz w:val="28"/>
          <w:szCs w:val="28"/>
        </w:rPr>
        <w:t xml:space="preserve"> </w:t>
      </w:r>
      <w:r w:rsidRPr="002B5AF6">
        <w:rPr>
          <w:b/>
          <w:sz w:val="28"/>
          <w:szCs w:val="28"/>
        </w:rPr>
        <w:t>бюджета Карачаевского городского округа на 20</w:t>
      </w:r>
      <w:r w:rsidR="00BE7915">
        <w:rPr>
          <w:b/>
          <w:sz w:val="28"/>
          <w:szCs w:val="28"/>
        </w:rPr>
        <w:t>20</w:t>
      </w:r>
      <w:r w:rsidRPr="002B5AF6">
        <w:rPr>
          <w:b/>
          <w:sz w:val="28"/>
          <w:szCs w:val="28"/>
        </w:rPr>
        <w:t xml:space="preserve"> год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2"/>
        <w:gridCol w:w="3098"/>
        <w:gridCol w:w="1470"/>
      </w:tblGrid>
      <w:tr w:rsidR="00D2753E" w:rsidTr="00CA44A9">
        <w:tc>
          <w:tcPr>
            <w:tcW w:w="5152" w:type="dxa"/>
            <w:vMerge w:val="restart"/>
          </w:tcPr>
          <w:p w:rsidR="00D2753E" w:rsidRDefault="00D2753E" w:rsidP="00627674">
            <w:pPr>
              <w:spacing w:before="100" w:beforeAutospacing="1" w:after="100" w:afterAutospacing="1"/>
              <w:ind w:right="-86"/>
            </w:pPr>
            <w:r>
              <w:t>Код</w:t>
            </w:r>
            <w:r w:rsidR="00E1183F">
              <w:t xml:space="preserve"> </w:t>
            </w:r>
            <w:r>
              <w:t>Классификации</w:t>
            </w:r>
          </w:p>
        </w:tc>
        <w:tc>
          <w:tcPr>
            <w:tcW w:w="3098" w:type="dxa"/>
            <w:vMerge w:val="restart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Наименование</w:t>
            </w:r>
          </w:p>
        </w:tc>
        <w:tc>
          <w:tcPr>
            <w:tcW w:w="1470" w:type="dxa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(тыс. руб.)</w:t>
            </w:r>
          </w:p>
        </w:tc>
      </w:tr>
      <w:tr w:rsidR="00D2753E" w:rsidTr="001F1BA0">
        <w:trPr>
          <w:trHeight w:val="70"/>
        </w:trPr>
        <w:tc>
          <w:tcPr>
            <w:tcW w:w="0" w:type="auto"/>
            <w:vMerge/>
            <w:vAlign w:val="center"/>
          </w:tcPr>
          <w:p w:rsidR="00D2753E" w:rsidRDefault="00D2753E" w:rsidP="00627674"/>
        </w:tc>
        <w:tc>
          <w:tcPr>
            <w:tcW w:w="0" w:type="auto"/>
            <w:vMerge/>
            <w:vAlign w:val="center"/>
          </w:tcPr>
          <w:p w:rsidR="00D2753E" w:rsidRDefault="00D2753E" w:rsidP="00627674"/>
        </w:tc>
        <w:tc>
          <w:tcPr>
            <w:tcW w:w="1470" w:type="dxa"/>
          </w:tcPr>
          <w:p w:rsidR="00D2753E" w:rsidRDefault="00D2753E" w:rsidP="00627674">
            <w:pPr>
              <w:spacing w:before="100" w:beforeAutospacing="1" w:after="100" w:afterAutospacing="1"/>
            </w:pPr>
            <w:r>
              <w:t>Сумма</w:t>
            </w:r>
          </w:p>
        </w:tc>
      </w:tr>
      <w:tr w:rsidR="00D2753E" w:rsidTr="00CA44A9">
        <w:tc>
          <w:tcPr>
            <w:tcW w:w="5152" w:type="dxa"/>
          </w:tcPr>
          <w:p w:rsidR="00D2753E" w:rsidRDefault="00D2753E" w:rsidP="00627674">
            <w:pPr>
              <w:spacing w:before="100" w:beforeAutospacing="1" w:after="100" w:afterAutospacing="1"/>
              <w:ind w:right="-86"/>
            </w:pPr>
          </w:p>
        </w:tc>
        <w:tc>
          <w:tcPr>
            <w:tcW w:w="3098" w:type="dxa"/>
          </w:tcPr>
          <w:p w:rsidR="00D2753E" w:rsidRDefault="00D2753E" w:rsidP="001F1BA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бюджета, в том числе:</w:t>
            </w:r>
          </w:p>
        </w:tc>
        <w:tc>
          <w:tcPr>
            <w:tcW w:w="1470" w:type="dxa"/>
          </w:tcPr>
          <w:p w:rsidR="00D2753E" w:rsidRDefault="00D2753E" w:rsidP="00E1183F">
            <w:pPr>
              <w:spacing w:before="100" w:beforeAutospacing="1" w:after="100" w:afterAutospacing="1"/>
            </w:pPr>
            <w:r>
              <w:t xml:space="preserve">            </w:t>
            </w:r>
            <w:r w:rsidR="00D41EFC">
              <w:t>2</w:t>
            </w:r>
            <w:r w:rsidR="00E1183F">
              <w:t>2</w:t>
            </w:r>
            <w:r w:rsidR="00C3643E">
              <w:t> </w:t>
            </w:r>
            <w:r w:rsidR="00E1183F">
              <w:t>012</w:t>
            </w:r>
            <w:r w:rsidR="00C3643E">
              <w:t>,</w:t>
            </w:r>
            <w:r w:rsidR="00E1183F">
              <w:t>5</w:t>
            </w:r>
            <w:r>
              <w:t xml:space="preserve">      </w:t>
            </w:r>
          </w:p>
        </w:tc>
      </w:tr>
      <w:tr w:rsidR="00D2753E" w:rsidTr="00CA44A9">
        <w:tc>
          <w:tcPr>
            <w:tcW w:w="5152" w:type="dxa"/>
          </w:tcPr>
          <w:tbl>
            <w:tblPr>
              <w:tblW w:w="2620" w:type="dxa"/>
              <w:tblLook w:val="0000"/>
            </w:tblPr>
            <w:tblGrid>
              <w:gridCol w:w="2616"/>
              <w:gridCol w:w="240"/>
              <w:gridCol w:w="240"/>
              <w:gridCol w:w="240"/>
              <w:gridCol w:w="240"/>
              <w:gridCol w:w="240"/>
              <w:gridCol w:w="440"/>
              <w:gridCol w:w="680"/>
            </w:tblGrid>
            <w:tr w:rsidR="00D2753E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>
                  <w:r w:rsidRPr="00BE352B">
                    <w:t>000</w:t>
                  </w:r>
                  <w:r w:rsidR="00BE352B" w:rsidRPr="00BE352B">
                    <w:t>01020000000000000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</w:tr>
          </w:tbl>
          <w:p w:rsidR="00D2753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3098" w:type="dxa"/>
          </w:tcPr>
          <w:p w:rsidR="00D2753E" w:rsidRPr="001F1BA0" w:rsidRDefault="00D2753E" w:rsidP="001F1BA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70" w:type="dxa"/>
          </w:tcPr>
          <w:p w:rsidR="00D2753E" w:rsidRPr="00BE352B" w:rsidRDefault="00BE7915" w:rsidP="00BE7915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  <w:r w:rsidR="00EB1378">
              <w:rPr>
                <w:b/>
              </w:rPr>
              <w:t>8</w:t>
            </w:r>
            <w:r>
              <w:rPr>
                <w:b/>
              </w:rPr>
              <w:t xml:space="preserve"> 292,6</w:t>
            </w:r>
          </w:p>
        </w:tc>
      </w:tr>
      <w:tr w:rsidR="00D2753E" w:rsidTr="00CA44A9">
        <w:tc>
          <w:tcPr>
            <w:tcW w:w="5152" w:type="dxa"/>
          </w:tcPr>
          <w:tbl>
            <w:tblPr>
              <w:tblW w:w="2620" w:type="dxa"/>
              <w:tblLook w:val="0000"/>
            </w:tblPr>
            <w:tblGrid>
              <w:gridCol w:w="2616"/>
              <w:gridCol w:w="240"/>
              <w:gridCol w:w="240"/>
              <w:gridCol w:w="240"/>
              <w:gridCol w:w="240"/>
              <w:gridCol w:w="240"/>
              <w:gridCol w:w="440"/>
              <w:gridCol w:w="680"/>
            </w:tblGrid>
            <w:tr w:rsidR="00BE352B" w:rsidTr="00627674">
              <w:trPr>
                <w:trHeight w:val="45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C220B6">
                  <w:r w:rsidRPr="00BE352B">
                    <w:t>000</w:t>
                  </w:r>
                  <w:r w:rsidR="00BE352B" w:rsidRPr="00BE352B">
                    <w:t>01020000040000</w:t>
                  </w:r>
                  <w:r w:rsidR="00C220B6">
                    <w:t>7</w:t>
                  </w:r>
                  <w:r w:rsidR="00BE352B" w:rsidRPr="00BE352B">
                    <w:t>10</w:t>
                  </w: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2753E" w:rsidRPr="00BE352B" w:rsidRDefault="00D2753E" w:rsidP="00BE352B"/>
              </w:tc>
            </w:tr>
          </w:tbl>
          <w:p w:rsidR="00D2753E" w:rsidRDefault="00D2753E" w:rsidP="00627674">
            <w:pPr>
              <w:spacing w:before="100" w:beforeAutospacing="1" w:after="100" w:afterAutospacing="1"/>
            </w:pPr>
          </w:p>
        </w:tc>
        <w:tc>
          <w:tcPr>
            <w:tcW w:w="3098" w:type="dxa"/>
          </w:tcPr>
          <w:p w:rsidR="00D2753E" w:rsidRPr="001F1BA0" w:rsidRDefault="00D2753E" w:rsidP="001F1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70" w:type="dxa"/>
          </w:tcPr>
          <w:p w:rsidR="00D2753E" w:rsidRDefault="00D2753E" w:rsidP="00BE352B">
            <w:pPr>
              <w:spacing w:before="100" w:beforeAutospacing="1" w:after="100" w:afterAutospacing="1"/>
            </w:pPr>
          </w:p>
          <w:p w:rsidR="00D2753E" w:rsidRDefault="00BE7915" w:rsidP="00BE7915">
            <w:pPr>
              <w:spacing w:before="100" w:beforeAutospacing="1" w:after="100" w:afterAutospacing="1"/>
            </w:pPr>
            <w:r>
              <w:t>1</w:t>
            </w:r>
            <w:r w:rsidR="00EB1378">
              <w:t>8</w:t>
            </w:r>
            <w:r>
              <w:t> 292,6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r>
              <w:t>000</w:t>
            </w:r>
            <w:r w:rsidRPr="00AD3FF4">
              <w:t>010200000</w:t>
            </w:r>
            <w:r>
              <w:t>4</w:t>
            </w:r>
            <w:r w:rsidRPr="00AD3FF4">
              <w:t>0000810</w:t>
            </w:r>
          </w:p>
        </w:tc>
        <w:tc>
          <w:tcPr>
            <w:tcW w:w="3098" w:type="dxa"/>
          </w:tcPr>
          <w:p w:rsidR="008926A4" w:rsidRPr="00485376" w:rsidRDefault="008926A4" w:rsidP="002A18A1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 w:rsidR="002A18A1"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AD3FF4">
              <w:rPr>
                <w:b/>
                <w:bCs/>
              </w:rPr>
              <w:t>01030000000000000</w:t>
            </w:r>
          </w:p>
        </w:tc>
        <w:tc>
          <w:tcPr>
            <w:tcW w:w="3098" w:type="dxa"/>
          </w:tcPr>
          <w:p w:rsidR="008926A4" w:rsidRPr="00485376" w:rsidRDefault="008926A4" w:rsidP="008926A4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403BE4">
            <w:pPr>
              <w:rPr>
                <w:b/>
                <w:bCs/>
                <w:color w:val="000000"/>
                <w:szCs w:val="28"/>
              </w:rPr>
            </w:pPr>
            <w:r w:rsidRPr="00EB4BF1">
              <w:rPr>
                <w:b/>
                <w:bCs/>
                <w:color w:val="000000"/>
                <w:szCs w:val="28"/>
              </w:rPr>
              <w:t>-</w:t>
            </w:r>
            <w:r w:rsidR="00EB1378">
              <w:rPr>
                <w:b/>
                <w:bCs/>
                <w:color w:val="000000"/>
                <w:szCs w:val="28"/>
              </w:rPr>
              <w:t>3</w:t>
            </w:r>
            <w:r w:rsidR="00403BE4">
              <w:rPr>
                <w:b/>
                <w:bCs/>
                <w:color w:val="000000"/>
                <w:szCs w:val="28"/>
              </w:rPr>
              <w:t> 292,6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C220B6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="00C220B6">
              <w:t>7</w:t>
            </w:r>
            <w:r w:rsidRPr="00AD3FF4">
              <w:t>10</w:t>
            </w:r>
          </w:p>
        </w:tc>
        <w:tc>
          <w:tcPr>
            <w:tcW w:w="3098" w:type="dxa"/>
          </w:tcPr>
          <w:p w:rsidR="008926A4" w:rsidRPr="00485376" w:rsidRDefault="002A18A1" w:rsidP="002A18A1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</w:t>
            </w:r>
            <w:r w:rsidR="00470E1F" w:rsidRPr="007C1D5E">
              <w:rPr>
                <w:sz w:val="20"/>
                <w:szCs w:val="20"/>
              </w:rPr>
              <w:t>кредитов от</w:t>
            </w:r>
            <w:r w:rsidRPr="007C1D5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</w:t>
            </w:r>
          </w:p>
        </w:tc>
        <w:tc>
          <w:tcPr>
            <w:tcW w:w="1470" w:type="dxa"/>
            <w:vAlign w:val="center"/>
          </w:tcPr>
          <w:p w:rsidR="008926A4" w:rsidRPr="00EB4BF1" w:rsidRDefault="008926A4" w:rsidP="00BE352B">
            <w:pPr>
              <w:rPr>
                <w:color w:val="000000"/>
                <w:szCs w:val="28"/>
              </w:rPr>
            </w:pPr>
            <w:r w:rsidRPr="00EB4BF1">
              <w:rPr>
                <w:color w:val="000000"/>
                <w:szCs w:val="28"/>
              </w:rPr>
              <w:t>0,0</w:t>
            </w:r>
          </w:p>
        </w:tc>
      </w:tr>
      <w:tr w:rsidR="008926A4" w:rsidTr="00CA44A9">
        <w:tc>
          <w:tcPr>
            <w:tcW w:w="5152" w:type="dxa"/>
          </w:tcPr>
          <w:p w:rsidR="008926A4" w:rsidRPr="00AD3FF4" w:rsidRDefault="008926A4" w:rsidP="008926A4">
            <w:r>
              <w:t>000</w:t>
            </w:r>
            <w:r w:rsidRPr="00AD3FF4">
              <w:t>010301000</w:t>
            </w:r>
            <w:r>
              <w:t>4</w:t>
            </w:r>
            <w:r w:rsidRPr="00AD3FF4">
              <w:t>000</w:t>
            </w:r>
            <w:r>
              <w:t>1</w:t>
            </w:r>
            <w:r w:rsidRPr="00AD3FF4">
              <w:t>810</w:t>
            </w:r>
          </w:p>
        </w:tc>
        <w:tc>
          <w:tcPr>
            <w:tcW w:w="3098" w:type="dxa"/>
          </w:tcPr>
          <w:p w:rsidR="008926A4" w:rsidRPr="00485376" w:rsidRDefault="002A18A1" w:rsidP="002A18A1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 xml:space="preserve">Погашение бюджетами городских округов </w:t>
            </w:r>
            <w:r w:rsidR="00470E1F" w:rsidRPr="007C1D5E">
              <w:rPr>
                <w:sz w:val="20"/>
                <w:szCs w:val="20"/>
              </w:rPr>
              <w:t>кредитов от</w:t>
            </w:r>
            <w:r w:rsidRPr="007C1D5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0" w:type="dxa"/>
            <w:vAlign w:val="center"/>
          </w:tcPr>
          <w:p w:rsidR="008926A4" w:rsidRPr="00D003F5" w:rsidRDefault="008926A4" w:rsidP="00403BE4">
            <w:pPr>
              <w:rPr>
                <w:color w:val="000000"/>
                <w:szCs w:val="28"/>
              </w:rPr>
            </w:pPr>
            <w:r w:rsidRPr="00D003F5">
              <w:rPr>
                <w:color w:val="000000"/>
                <w:szCs w:val="28"/>
              </w:rPr>
              <w:t xml:space="preserve">- </w:t>
            </w:r>
            <w:r w:rsidR="00EB1378">
              <w:rPr>
                <w:color w:val="000000"/>
                <w:szCs w:val="28"/>
              </w:rPr>
              <w:t>3</w:t>
            </w:r>
            <w:r w:rsidR="00403BE4">
              <w:rPr>
                <w:color w:val="000000"/>
                <w:szCs w:val="28"/>
              </w:rPr>
              <w:t> 292,6</w:t>
            </w:r>
          </w:p>
        </w:tc>
      </w:tr>
      <w:tr w:rsidR="007C177A" w:rsidTr="000A7E6E">
        <w:trPr>
          <w:trHeight w:val="70"/>
        </w:trPr>
        <w:tc>
          <w:tcPr>
            <w:tcW w:w="5152" w:type="dxa"/>
          </w:tcPr>
          <w:tbl>
            <w:tblPr>
              <w:tblW w:w="2620" w:type="dxa"/>
              <w:tblLook w:val="0000"/>
            </w:tblPr>
            <w:tblGrid>
              <w:gridCol w:w="483"/>
              <w:gridCol w:w="394"/>
              <w:gridCol w:w="394"/>
              <w:gridCol w:w="394"/>
              <w:gridCol w:w="394"/>
              <w:gridCol w:w="394"/>
              <w:gridCol w:w="572"/>
              <w:gridCol w:w="680"/>
            </w:tblGrid>
            <w:tr w:rsidR="007C177A" w:rsidTr="007C177A">
              <w:trPr>
                <w:trHeight w:val="450"/>
              </w:trPr>
              <w:tc>
                <w:tcPr>
                  <w:tcW w:w="30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2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44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  <w:vAlign w:val="bottom"/>
                </w:tcPr>
                <w:p w:rsidR="007C177A" w:rsidRDefault="007C177A" w:rsidP="007C177A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000</w:t>
                  </w:r>
                </w:p>
              </w:tc>
            </w:tr>
          </w:tbl>
          <w:p w:rsidR="007C177A" w:rsidRDefault="007C177A" w:rsidP="007C177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8" w:type="dxa"/>
          </w:tcPr>
          <w:p w:rsidR="007C177A" w:rsidRPr="002B3FD8" w:rsidRDefault="007C177A" w:rsidP="007C17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  <w:r w:rsidRPr="007C177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0" w:type="dxa"/>
          </w:tcPr>
          <w:p w:rsidR="007C177A" w:rsidRPr="007D5E86" w:rsidRDefault="007C177A" w:rsidP="00E1183F">
            <w:pPr>
              <w:spacing w:before="100" w:beforeAutospacing="1" w:after="100" w:afterAutospacing="1"/>
              <w:rPr>
                <w:highlight w:val="red"/>
              </w:rPr>
            </w:pPr>
            <w:r w:rsidRPr="007D5E86">
              <w:t xml:space="preserve">     </w:t>
            </w:r>
            <w:r>
              <w:t xml:space="preserve">      </w:t>
            </w:r>
            <w:r w:rsidRPr="007D5E86">
              <w:t xml:space="preserve"> </w:t>
            </w:r>
            <w:r>
              <w:t xml:space="preserve">   </w:t>
            </w:r>
            <w:r w:rsidR="00E1183F">
              <w:t>7012,5</w:t>
            </w:r>
          </w:p>
        </w:tc>
      </w:tr>
    </w:tbl>
    <w:p w:rsidR="00D2753E" w:rsidRDefault="00D2753E" w:rsidP="00807F7D">
      <w:pPr>
        <w:rPr>
          <w:sz w:val="22"/>
          <w:szCs w:val="22"/>
        </w:rPr>
      </w:pPr>
    </w:p>
    <w:p w:rsidR="00403BE4" w:rsidRPr="00807F7D" w:rsidRDefault="00403BE4" w:rsidP="00807F7D">
      <w:pPr>
        <w:rPr>
          <w:sz w:val="22"/>
          <w:szCs w:val="22"/>
        </w:rPr>
      </w:pPr>
    </w:p>
    <w:tbl>
      <w:tblPr>
        <w:tblpPr w:leftFromText="180" w:rightFromText="180" w:vertAnchor="text" w:horzAnchor="margin" w:tblpY="-49"/>
        <w:tblW w:w="9961" w:type="dxa"/>
        <w:tblLayout w:type="fixed"/>
        <w:tblLook w:val="0000"/>
      </w:tblPr>
      <w:tblGrid>
        <w:gridCol w:w="5709"/>
        <w:gridCol w:w="4252"/>
      </w:tblGrid>
      <w:tr w:rsidR="00D2753E" w:rsidRPr="00AA0671" w:rsidTr="005131D8">
        <w:tc>
          <w:tcPr>
            <w:tcW w:w="5709" w:type="dxa"/>
          </w:tcPr>
          <w:p w:rsidR="00403BE4" w:rsidRPr="00AA0671" w:rsidRDefault="00403BE4" w:rsidP="005131D8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403BE4" w:rsidRDefault="00403BE4" w:rsidP="000A7E6E"/>
          <w:p w:rsidR="000A7E6E" w:rsidRDefault="000A7E6E" w:rsidP="000A7E6E"/>
          <w:p w:rsidR="000A7E6E" w:rsidRDefault="000A7E6E" w:rsidP="000A7E6E"/>
          <w:p w:rsidR="00A7290E" w:rsidRPr="00807F7D" w:rsidRDefault="00A7290E" w:rsidP="00A7290E">
            <w:pPr>
              <w:jc w:val="right"/>
            </w:pPr>
            <w:r w:rsidRPr="00807F7D">
              <w:t xml:space="preserve">Приложение </w:t>
            </w:r>
            <w:r w:rsidR="00BB3784">
              <w:t>2</w:t>
            </w:r>
          </w:p>
          <w:p w:rsidR="00A7290E" w:rsidRPr="00807F7D" w:rsidRDefault="00A7290E" w:rsidP="00A7290E">
            <w:pPr>
              <w:jc w:val="right"/>
            </w:pPr>
            <w:r w:rsidRPr="00807F7D">
              <w:t xml:space="preserve">к решению Думы Карачаевского городского округа  </w:t>
            </w:r>
          </w:p>
          <w:p w:rsidR="00A7290E" w:rsidRPr="00807F7D" w:rsidRDefault="00A7290E" w:rsidP="00A7290E">
            <w:pPr>
              <w:jc w:val="right"/>
            </w:pPr>
            <w:r w:rsidRPr="00807F7D">
              <w:t>«О бюджете Карачаевского</w:t>
            </w:r>
          </w:p>
          <w:p w:rsidR="00A7290E" w:rsidRPr="00807F7D" w:rsidRDefault="00A7290E" w:rsidP="00A7290E">
            <w:pPr>
              <w:jc w:val="right"/>
            </w:pPr>
            <w:r w:rsidRPr="00807F7D">
              <w:t xml:space="preserve">городского </w:t>
            </w:r>
            <w:r w:rsidR="000A7E6E" w:rsidRPr="00807F7D">
              <w:t>округа на</w:t>
            </w:r>
            <w:r w:rsidRPr="00807F7D">
              <w:t xml:space="preserve"> 20</w:t>
            </w:r>
            <w:r w:rsidR="00BB3784">
              <w:t>20</w:t>
            </w:r>
            <w:r w:rsidRPr="00807F7D">
              <w:t xml:space="preserve"> год</w:t>
            </w:r>
          </w:p>
          <w:p w:rsidR="000A7E6E" w:rsidRDefault="00A7290E" w:rsidP="00A7290E">
            <w:pPr>
              <w:jc w:val="right"/>
            </w:pPr>
            <w:r w:rsidRPr="00807F7D">
              <w:t>и на плановый период 20</w:t>
            </w:r>
            <w:r w:rsidR="00EB1378" w:rsidRPr="00807F7D">
              <w:t>2</w:t>
            </w:r>
            <w:r w:rsidR="00BB3784">
              <w:t>1</w:t>
            </w:r>
            <w:r w:rsidRPr="00807F7D">
              <w:t xml:space="preserve"> и 20</w:t>
            </w:r>
            <w:r w:rsidR="002B5AF6" w:rsidRPr="00807F7D">
              <w:t>2</w:t>
            </w:r>
            <w:r w:rsidR="00BB3784">
              <w:t>2</w:t>
            </w:r>
          </w:p>
          <w:p w:rsidR="00D2753E" w:rsidRPr="003B4975" w:rsidRDefault="00A7290E" w:rsidP="000A7E6E">
            <w:r w:rsidRPr="00807F7D">
              <w:t xml:space="preserve"> </w:t>
            </w:r>
            <w:r w:rsidR="00DC6457">
              <w:t xml:space="preserve">        </w:t>
            </w:r>
            <w:r w:rsidR="000A7E6E" w:rsidRPr="00807F7D">
              <w:t>годов»</w:t>
            </w:r>
            <w:r w:rsidR="000A7E6E">
              <w:t xml:space="preserve"> </w:t>
            </w:r>
            <w:r w:rsidR="00DC6457">
              <w:rPr>
                <w:sz w:val="26"/>
                <w:szCs w:val="26"/>
              </w:rPr>
              <w:t xml:space="preserve"> </w:t>
            </w:r>
            <w:r w:rsidR="00DC6457" w:rsidRPr="00DC6457">
              <w:rPr>
                <w:szCs w:val="26"/>
              </w:rPr>
              <w:t>от</w:t>
            </w:r>
            <w:r w:rsidR="00DC6457" w:rsidRPr="00DC6457">
              <w:rPr>
                <w:szCs w:val="26"/>
                <w:lang w:val="en-US"/>
              </w:rPr>
              <w:t xml:space="preserve"> </w:t>
            </w:r>
            <w:r w:rsidR="00DC6457" w:rsidRPr="00DC6457">
              <w:rPr>
                <w:szCs w:val="26"/>
              </w:rPr>
              <w:t>02.03.2020№151-5</w:t>
            </w:r>
          </w:p>
        </w:tc>
      </w:tr>
    </w:tbl>
    <w:p w:rsidR="00D2753E" w:rsidRDefault="00D2753E" w:rsidP="005131D8">
      <w:pPr>
        <w:rPr>
          <w:sz w:val="22"/>
          <w:szCs w:val="22"/>
        </w:rPr>
      </w:pPr>
    </w:p>
    <w:p w:rsidR="006A6DC1" w:rsidRPr="00F33B50" w:rsidRDefault="006A6DC1" w:rsidP="006A6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</w:t>
      </w:r>
      <w:r w:rsidR="000A7E6E">
        <w:rPr>
          <w:b/>
          <w:sz w:val="28"/>
          <w:szCs w:val="28"/>
        </w:rPr>
        <w:t>поступлений доходов</w:t>
      </w:r>
      <w:r>
        <w:rPr>
          <w:b/>
          <w:sz w:val="28"/>
          <w:szCs w:val="28"/>
        </w:rPr>
        <w:t xml:space="preserve"> в бюджет</w:t>
      </w:r>
    </w:p>
    <w:p w:rsidR="006A6DC1" w:rsidRDefault="006A6DC1" w:rsidP="006A6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Карачаевского городского округа по основным источникам в 20</w:t>
      </w:r>
      <w:r w:rsidR="00E1183F">
        <w:rPr>
          <w:b/>
          <w:sz w:val="28"/>
          <w:szCs w:val="28"/>
        </w:rPr>
        <w:t>20</w:t>
      </w:r>
      <w:r w:rsidRPr="00F33B50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F04DA0" w:rsidRDefault="00F04DA0" w:rsidP="00F04DA0">
      <w:pPr>
        <w:jc w:val="right"/>
      </w:pPr>
      <w:r>
        <w:t xml:space="preserve">  тыс. рублей</w:t>
      </w:r>
    </w:p>
    <w:tbl>
      <w:tblPr>
        <w:tblpPr w:leftFromText="180" w:rightFromText="180" w:vertAnchor="text" w:horzAnchor="margin" w:tblpXSpec="center" w:tblpY="95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4"/>
        <w:gridCol w:w="568"/>
        <w:gridCol w:w="284"/>
        <w:gridCol w:w="425"/>
        <w:gridCol w:w="709"/>
        <w:gridCol w:w="425"/>
        <w:gridCol w:w="567"/>
        <w:gridCol w:w="567"/>
        <w:gridCol w:w="1135"/>
      </w:tblGrid>
      <w:tr w:rsidR="00F04DA0" w:rsidTr="00F56458">
        <w:trPr>
          <w:trHeight w:val="281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A0" w:rsidRDefault="00F04DA0" w:rsidP="00F56458">
            <w:pPr>
              <w:ind w:left="108"/>
              <w:rPr>
                <w:sz w:val="20"/>
                <w:szCs w:val="20"/>
              </w:rPr>
            </w:pPr>
          </w:p>
          <w:p w:rsidR="00F04DA0" w:rsidRDefault="00F04DA0" w:rsidP="00F56458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rPr>
                <w:b/>
                <w:bCs/>
              </w:rPr>
            </w:pPr>
            <w:r>
              <w:rPr>
                <w:b/>
                <w:bCs/>
              </w:rPr>
              <w:t>Сумма                 на 2020 год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198 463,1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64 150,3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64 150,3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  <w:r>
              <w:rPr>
                <w:i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63 779,0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</w:tr>
      <w:tr w:rsidR="00F04DA0" w:rsidTr="00F56458">
        <w:trPr>
          <w:trHeight w:val="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180,2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  <w:r>
              <w:rPr>
                <w:i/>
                <w:sz w:val="16"/>
                <w:szCs w:val="16"/>
              </w:rPr>
              <w:t xml:space="preserve"> Налогового кодекса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</w:tr>
      <w:tr w:rsidR="00F04DA0" w:rsidTr="00F56458">
        <w:trPr>
          <w:trHeight w:val="42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30 654,6</w:t>
            </w:r>
          </w:p>
        </w:tc>
      </w:tr>
      <w:tr w:rsidR="00F04DA0" w:rsidTr="0097464B">
        <w:trPr>
          <w:trHeight w:val="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30 654,6</w:t>
            </w:r>
          </w:p>
        </w:tc>
      </w:tr>
      <w:tr w:rsidR="00F04DA0" w:rsidTr="00F56458">
        <w:trPr>
          <w:trHeight w:val="113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25 500,0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Доходы от уплаты акцизов на нефтепродукты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5 154,6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2 362,0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3 085,3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-304,8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6 095,0</w:t>
            </w:r>
          </w:p>
        </w:tc>
      </w:tr>
      <w:tr w:rsidR="00F04DA0" w:rsidTr="00F56458">
        <w:trPr>
          <w:trHeight w:val="8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5 750,0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255,0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НАЛОГИ НА ИМУЩЕСТВО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50 511,2</w:t>
            </w:r>
          </w:p>
        </w:tc>
      </w:tr>
      <w:tr w:rsidR="00F04DA0" w:rsidTr="00F56458">
        <w:trPr>
          <w:trHeight w:val="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6780,4</w:t>
            </w:r>
          </w:p>
        </w:tc>
      </w:tr>
      <w:tr w:rsidR="00F04DA0" w:rsidTr="00F56458">
        <w:trPr>
          <w:trHeight w:val="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Налог на имущество организаций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14 640,0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Земельный налог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29 090,8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12 850,0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16 240,8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13 200,0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13 200,0Государственная пошлина по делам, рассматриваемым в судах общей юрисдикции, мировыми судьями (за исключением Верховного Суда </w:t>
            </w:r>
            <w:r>
              <w:rPr>
                <w:i/>
                <w:sz w:val="16"/>
                <w:szCs w:val="16"/>
              </w:rPr>
              <w:lastRenderedPageBreak/>
              <w:t>Российской Федерации)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12 519,8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Государственная пошлина за государственную регистрацию прав, ограничений (обременений)прав на недвижимое имущество и сделок с ним (при обращении через МФЦ)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680,2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14 600,0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13 740,0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</w:t>
            </w:r>
            <w:r w:rsidR="0097464B">
              <w:rPr>
                <w:i/>
                <w:sz w:val="16"/>
                <w:szCs w:val="16"/>
              </w:rPr>
              <w:t>управления городских</w:t>
            </w:r>
            <w:r>
              <w:rPr>
                <w:i/>
                <w:sz w:val="16"/>
                <w:szCs w:val="16"/>
              </w:rPr>
              <w:t xml:space="preserve"> округов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</w:tr>
      <w:tr w:rsidR="00F04DA0" w:rsidTr="00F56458">
        <w:trPr>
          <w:trHeight w:val="6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</w:tr>
      <w:tr w:rsidR="00F04DA0" w:rsidTr="0097464B">
        <w:trPr>
          <w:trHeight w:val="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22,0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14 280,0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14 280,0</w:t>
            </w:r>
          </w:p>
        </w:tc>
      </w:tr>
      <w:tr w:rsidR="00F04DA0" w:rsidTr="0097464B">
        <w:trPr>
          <w:trHeight w:val="70"/>
        </w:trPr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4 750,0</w:t>
            </w:r>
          </w:p>
        </w:tc>
      </w:tr>
      <w:tr w:rsidR="00F04DA0" w:rsidTr="00F56458">
        <w:trPr>
          <w:trHeight w:val="439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Cs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4 750,0</w:t>
            </w:r>
          </w:p>
        </w:tc>
      </w:tr>
      <w:tr w:rsidR="00F04DA0" w:rsidTr="0097464B">
        <w:trPr>
          <w:trHeight w:val="70"/>
        </w:trPr>
        <w:tc>
          <w:tcPr>
            <w:tcW w:w="5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</w:t>
            </w:r>
          </w:p>
        </w:tc>
      </w:tr>
    </w:tbl>
    <w:p w:rsidR="00F04DA0" w:rsidRDefault="00F04DA0" w:rsidP="00F04DA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tbl>
      <w:tblPr>
        <w:tblpPr w:leftFromText="180" w:rightFromText="180" w:vertAnchor="text" w:horzAnchor="margin" w:tblpX="-340" w:tblpY="95"/>
        <w:tblW w:w="10206" w:type="dxa"/>
        <w:tblLayout w:type="fixed"/>
        <w:tblLook w:val="04A0"/>
      </w:tblPr>
      <w:tblGrid>
        <w:gridCol w:w="5528"/>
        <w:gridCol w:w="567"/>
        <w:gridCol w:w="284"/>
        <w:gridCol w:w="425"/>
        <w:gridCol w:w="709"/>
        <w:gridCol w:w="425"/>
        <w:gridCol w:w="567"/>
        <w:gridCol w:w="567"/>
        <w:gridCol w:w="1134"/>
      </w:tblGrid>
      <w:tr w:rsidR="00F04DA0" w:rsidTr="00F56458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000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795 226,1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114 783,2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114 783,2</w:t>
            </w:r>
          </w:p>
        </w:tc>
      </w:tr>
      <w:tr w:rsidR="00F04DA0" w:rsidTr="0097464B">
        <w:trPr>
          <w:trHeight w:val="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000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83 779,8</w:t>
            </w:r>
          </w:p>
        </w:tc>
      </w:tr>
      <w:tr w:rsidR="00F04DA0" w:rsidTr="0097464B">
        <w:trPr>
          <w:trHeight w:val="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Pr="004D0306" w:rsidRDefault="00F04DA0" w:rsidP="00F56458">
            <w:pPr>
              <w:ind w:firstLineChars="200" w:firstLine="320"/>
              <w:jc w:val="both"/>
              <w:rPr>
                <w:i/>
                <w:sz w:val="16"/>
                <w:szCs w:val="16"/>
              </w:rPr>
            </w:pPr>
            <w:r w:rsidRPr="004D0306">
              <w:rPr>
                <w:i/>
                <w:sz w:val="16"/>
                <w:szCs w:val="16"/>
              </w:rPr>
              <w:t xml:space="preserve">  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91383F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91383F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91383F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91383F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91383F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91383F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91383F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91383F">
              <w:rPr>
                <w:i/>
                <w:sz w:val="16"/>
                <w:szCs w:val="16"/>
              </w:rPr>
              <w:t>25232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91383F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91383F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91383F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91383F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91383F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91383F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91383F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91383F">
              <w:rPr>
                <w:i/>
                <w:sz w:val="16"/>
                <w:szCs w:val="16"/>
              </w:rPr>
              <w:t>62 329,7</w:t>
            </w:r>
          </w:p>
        </w:tc>
      </w:tr>
      <w:tr w:rsidR="00F04DA0" w:rsidTr="0097464B">
        <w:trPr>
          <w:trHeight w:val="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Pr="004D0306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4D0306">
              <w:rPr>
                <w:i/>
                <w:sz w:val="16"/>
                <w:szCs w:val="16"/>
              </w:rPr>
              <w:t>Субсидии бюджетам городских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25495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6F32D2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 w:rsidRPr="006F32D2">
              <w:rPr>
                <w:i/>
                <w:sz w:val="16"/>
                <w:szCs w:val="16"/>
              </w:rPr>
              <w:t>17 643,7</w:t>
            </w:r>
          </w:p>
        </w:tc>
      </w:tr>
      <w:tr w:rsidR="00F04DA0" w:rsidTr="00F56458">
        <w:trPr>
          <w:trHeight w:val="7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Прочие субсидии бюджетам </w:t>
            </w:r>
            <w:r w:rsidR="0097464B">
              <w:rPr>
                <w:i/>
                <w:sz w:val="16"/>
                <w:szCs w:val="16"/>
              </w:rPr>
              <w:t>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3 806,4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596 410,4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17 900,0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03013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61 503,2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769,8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5 036,0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400 682,1</w:t>
            </w:r>
          </w:p>
        </w:tc>
      </w:tr>
      <w:tr w:rsidR="00F04DA0" w:rsidTr="0097464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Субвенция на осуществление </w:t>
            </w:r>
            <w:r w:rsidR="0097464B">
              <w:rPr>
                <w:i/>
                <w:sz w:val="16"/>
                <w:szCs w:val="16"/>
              </w:rPr>
              <w:t>отдельных государственных</w:t>
            </w:r>
            <w:r>
              <w:rPr>
                <w:i/>
                <w:sz w:val="16"/>
                <w:szCs w:val="16"/>
              </w:rPr>
              <w:t xml:space="preserve"> полномочий Карачаево-Черкесской Республики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286,3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Субвенции на осуществление </w:t>
            </w:r>
            <w:r w:rsidR="0097464B">
              <w:rPr>
                <w:i/>
                <w:sz w:val="16"/>
                <w:szCs w:val="16"/>
              </w:rPr>
              <w:t>отдельных государственных</w:t>
            </w:r>
            <w:r>
              <w:rPr>
                <w:i/>
                <w:sz w:val="16"/>
                <w:szCs w:val="16"/>
              </w:rPr>
              <w:t xml:space="preserve"> полномочий Карачаево-Черкесской Республики по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337,7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Субвенции на осуществление </w:t>
            </w:r>
            <w:r w:rsidR="0097464B">
              <w:rPr>
                <w:i/>
                <w:sz w:val="16"/>
                <w:szCs w:val="16"/>
              </w:rPr>
              <w:t>отдельных государственных</w:t>
            </w:r>
            <w:r>
              <w:rPr>
                <w:i/>
                <w:sz w:val="16"/>
                <w:szCs w:val="16"/>
              </w:rPr>
              <w:t xml:space="preserve"> полномочий Карачаево-Черкесской Республики по формированию, содержанию и использованию архивного фонда Карачаево-Черкесской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728,7</w:t>
            </w:r>
          </w:p>
        </w:tc>
      </w:tr>
      <w:tr w:rsidR="00F04DA0" w:rsidTr="0097464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Субвенция на реализацию основных общеобразовательных программ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220 363,4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137 205,8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Субвенция на осуществление отдельных государственных полномочий </w:t>
            </w:r>
            <w:proofErr w:type="spellStart"/>
            <w:r>
              <w:rPr>
                <w:i/>
                <w:sz w:val="16"/>
                <w:szCs w:val="16"/>
              </w:rPr>
              <w:t>Карачаево</w:t>
            </w:r>
            <w:proofErr w:type="spellEnd"/>
            <w:r>
              <w:rPr>
                <w:i/>
                <w:sz w:val="16"/>
                <w:szCs w:val="16"/>
              </w:rPr>
              <w:t xml:space="preserve"> –Черкесской Республики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273,9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на осуществление отдельных государственных полномочий Карачаево-Черкесской Республики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10 620,0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Субвенция на осуществление отдельных государственных полномочий </w:t>
            </w:r>
            <w:proofErr w:type="spellStart"/>
            <w:r>
              <w:rPr>
                <w:i/>
                <w:sz w:val="16"/>
                <w:szCs w:val="16"/>
              </w:rPr>
              <w:t>Карачаево</w:t>
            </w:r>
            <w:proofErr w:type="spellEnd"/>
            <w:r>
              <w:rPr>
                <w:i/>
                <w:sz w:val="16"/>
                <w:szCs w:val="16"/>
              </w:rPr>
              <w:t xml:space="preserve"> –Черкесской Республики по выплате социального пособия на погребение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240,0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Субвенции на осуществление отдельных государственных полномочий Карачаево-Черкесской Республики на обеспечение мер социальной поддержки ветеранов труда и тружеников тыла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12 792,5</w:t>
            </w:r>
          </w:p>
        </w:tc>
      </w:tr>
      <w:tr w:rsidR="00F04DA0" w:rsidTr="00F56458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осуществление выплат ветеранам труда Карачаево-Черкесской Республики ежемесячных денежных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2 000,0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Субвенции на осуществление отдельных государственных полномочий </w:t>
            </w:r>
            <w:proofErr w:type="spellStart"/>
            <w:r>
              <w:rPr>
                <w:i/>
                <w:sz w:val="16"/>
                <w:szCs w:val="16"/>
              </w:rPr>
              <w:t>Карачаево</w:t>
            </w:r>
            <w:proofErr w:type="spellEnd"/>
            <w:r>
              <w:rPr>
                <w:i/>
                <w:sz w:val="16"/>
                <w:szCs w:val="16"/>
              </w:rPr>
              <w:t xml:space="preserve">–Черкесской Республики на выплату государственных пособий гражданам, имеющим детей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9 950,5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Субвенция на возмещение расходов по оплате жилых помещений, отопления и освещения педагогическим работникам образовательных учреждений, работающим и проживающим в сельской местности, рабочих поселках (поселках городского типа) на территории Карачаево-Черкесской Республике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1 533,3</w:t>
            </w:r>
          </w:p>
        </w:tc>
      </w:tr>
      <w:tr w:rsidR="00F04DA0" w:rsidTr="00F56458">
        <w:trPr>
          <w:trHeight w:val="44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4 350,0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7 249,9       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Субвенции бюджетам городских округов </w:t>
            </w:r>
            <w:r w:rsidR="0097464B">
              <w:rPr>
                <w:i/>
                <w:sz w:val="16"/>
                <w:szCs w:val="16"/>
              </w:rPr>
              <w:t>на компенсацию</w:t>
            </w:r>
            <w:r>
              <w:rPr>
                <w:i/>
                <w:sz w:val="16"/>
                <w:szCs w:val="16"/>
              </w:rPr>
              <w:t xml:space="preserve">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3 007,6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35084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40 333,3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23 500,0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35462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1,0</w:t>
            </w:r>
          </w:p>
        </w:tc>
      </w:tr>
      <w:tr w:rsidR="00F04DA0" w:rsidTr="00F56458">
        <w:trPr>
          <w:trHeight w:val="39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35573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33 000,0</w:t>
            </w:r>
          </w:p>
        </w:tc>
      </w:tr>
      <w:tr w:rsidR="00F04DA0" w:rsidTr="00F56458">
        <w:trPr>
          <w:trHeight w:val="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39999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3 427,5</w:t>
            </w:r>
          </w:p>
        </w:tc>
      </w:tr>
      <w:tr w:rsidR="00F04DA0" w:rsidTr="0097464B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 xml:space="preserve">  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>90023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Pr="00BD33C6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 w:rsidRPr="00BD33C6">
              <w:rPr>
                <w:b/>
                <w:i/>
                <w:sz w:val="16"/>
                <w:szCs w:val="16"/>
              </w:rPr>
              <w:t>252,7</w:t>
            </w:r>
          </w:p>
        </w:tc>
      </w:tr>
      <w:tr w:rsidR="00F04DA0" w:rsidTr="00F56458">
        <w:trPr>
          <w:trHeight w:val="7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ВСЕГО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4DA0" w:rsidRDefault="00F04DA0" w:rsidP="00F56458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993 689,2</w:t>
            </w:r>
          </w:p>
        </w:tc>
      </w:tr>
    </w:tbl>
    <w:p w:rsidR="00F04DA0" w:rsidRDefault="00F04DA0" w:rsidP="000A7E6E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61"/>
      </w:tblGrid>
      <w:tr w:rsidR="00D2753E" w:rsidRPr="00AA0671" w:rsidTr="00A7290E">
        <w:tc>
          <w:tcPr>
            <w:tcW w:w="4786" w:type="dxa"/>
          </w:tcPr>
          <w:p w:rsidR="00D2753E" w:rsidRPr="00AA0671" w:rsidRDefault="00D2753E" w:rsidP="00A84D5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7290E" w:rsidRDefault="00A7290E" w:rsidP="00A7290E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Приложение</w:t>
            </w:r>
            <w:r w:rsidR="002A7269">
              <w:rPr>
                <w:sz w:val="26"/>
                <w:szCs w:val="26"/>
              </w:rPr>
              <w:t xml:space="preserve"> </w:t>
            </w:r>
            <w:r w:rsidR="00BE7915">
              <w:rPr>
                <w:sz w:val="26"/>
                <w:szCs w:val="26"/>
              </w:rPr>
              <w:t>5</w:t>
            </w:r>
          </w:p>
          <w:p w:rsidR="00A7290E" w:rsidRPr="008C10DE" w:rsidRDefault="00A7290E" w:rsidP="00A7290E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к решению Думы</w:t>
            </w:r>
            <w:r>
              <w:rPr>
                <w:sz w:val="26"/>
                <w:szCs w:val="26"/>
              </w:rPr>
              <w:t xml:space="preserve"> Карачаевского городского округа </w:t>
            </w:r>
          </w:p>
          <w:p w:rsidR="00A7290E" w:rsidRPr="008C10DE" w:rsidRDefault="00A7290E" w:rsidP="00A7290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«О бюджете Карачаевского</w:t>
            </w:r>
          </w:p>
          <w:p w:rsidR="00A7290E" w:rsidRPr="008C10DE" w:rsidRDefault="00A7290E" w:rsidP="00A7290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городского округа на 20</w:t>
            </w:r>
            <w:r w:rsidR="00BE7915">
              <w:rPr>
                <w:sz w:val="26"/>
                <w:szCs w:val="26"/>
              </w:rPr>
              <w:t>20</w:t>
            </w:r>
            <w:r w:rsidRPr="008C10DE">
              <w:rPr>
                <w:sz w:val="26"/>
                <w:szCs w:val="26"/>
              </w:rPr>
              <w:t xml:space="preserve"> год</w:t>
            </w:r>
          </w:p>
          <w:p w:rsidR="00A7290E" w:rsidRPr="008C10DE" w:rsidRDefault="00A7290E" w:rsidP="00A7290E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и на плановый период 20</w:t>
            </w:r>
            <w:r w:rsidR="00EB1378">
              <w:rPr>
                <w:sz w:val="26"/>
                <w:szCs w:val="26"/>
              </w:rPr>
              <w:t>2</w:t>
            </w:r>
            <w:r w:rsidR="00BE7915">
              <w:rPr>
                <w:sz w:val="26"/>
                <w:szCs w:val="26"/>
              </w:rPr>
              <w:t>1</w:t>
            </w:r>
            <w:r w:rsidRPr="008C10DE">
              <w:rPr>
                <w:sz w:val="26"/>
                <w:szCs w:val="26"/>
              </w:rPr>
              <w:t xml:space="preserve"> и 20</w:t>
            </w:r>
            <w:r w:rsidR="006644DB">
              <w:rPr>
                <w:sz w:val="26"/>
                <w:szCs w:val="26"/>
              </w:rPr>
              <w:t>2</w:t>
            </w:r>
            <w:r w:rsidR="00BE7915">
              <w:rPr>
                <w:sz w:val="26"/>
                <w:szCs w:val="26"/>
              </w:rPr>
              <w:t>2</w:t>
            </w:r>
            <w:r w:rsidRPr="008C10DE">
              <w:rPr>
                <w:sz w:val="26"/>
                <w:szCs w:val="26"/>
              </w:rPr>
              <w:t>годов»</w:t>
            </w:r>
          </w:p>
          <w:p w:rsidR="00D2753E" w:rsidRPr="00AA0671" w:rsidRDefault="007C177A" w:rsidP="00BE7915">
            <w:pPr>
              <w:rPr>
                <w:sz w:val="26"/>
                <w:szCs w:val="26"/>
              </w:rPr>
            </w:pPr>
            <w:r>
              <w:t xml:space="preserve">                             </w:t>
            </w:r>
            <w:r w:rsidR="00DC6457">
              <w:t xml:space="preserve">         </w:t>
            </w:r>
            <w:r>
              <w:t xml:space="preserve"> </w:t>
            </w:r>
            <w:r w:rsidR="00DC6457">
              <w:rPr>
                <w:sz w:val="26"/>
                <w:szCs w:val="26"/>
              </w:rPr>
              <w:t>от</w:t>
            </w:r>
            <w:r w:rsidR="00DC6457">
              <w:rPr>
                <w:sz w:val="26"/>
                <w:szCs w:val="26"/>
                <w:lang w:val="en-US"/>
              </w:rPr>
              <w:t xml:space="preserve"> </w:t>
            </w:r>
            <w:r w:rsidR="00DC6457">
              <w:rPr>
                <w:sz w:val="26"/>
                <w:szCs w:val="26"/>
              </w:rPr>
              <w:t>02.03.2020№151-5</w:t>
            </w:r>
          </w:p>
        </w:tc>
      </w:tr>
    </w:tbl>
    <w:p w:rsidR="00D2753E" w:rsidRDefault="00D2753E" w:rsidP="0070427C"/>
    <w:p w:rsidR="00BE7915" w:rsidRDefault="00BE7915" w:rsidP="00BE7915">
      <w:pPr>
        <w:jc w:val="center"/>
        <w:rPr>
          <w:b/>
          <w:sz w:val="26"/>
          <w:szCs w:val="26"/>
        </w:rPr>
      </w:pPr>
      <w:r w:rsidRPr="000C725E">
        <w:rPr>
          <w:b/>
          <w:sz w:val="26"/>
          <w:szCs w:val="26"/>
        </w:rPr>
        <w:t>Перечень главных администраторов источников финансирования дефицита бюджета Карачаевского городского округа на 2020 год</w:t>
      </w:r>
      <w:r>
        <w:rPr>
          <w:b/>
          <w:sz w:val="26"/>
          <w:szCs w:val="26"/>
        </w:rPr>
        <w:t xml:space="preserve"> </w:t>
      </w:r>
    </w:p>
    <w:tbl>
      <w:tblPr>
        <w:tblW w:w="9819" w:type="dxa"/>
        <w:tblInd w:w="-72" w:type="dxa"/>
        <w:tblLayout w:type="fixed"/>
        <w:tblLook w:val="01E0"/>
      </w:tblPr>
      <w:tblGrid>
        <w:gridCol w:w="900"/>
        <w:gridCol w:w="3958"/>
        <w:gridCol w:w="4961"/>
      </w:tblGrid>
      <w:tr w:rsidR="00BE7915" w:rsidRPr="000C725E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код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C725E">
              <w:rPr>
                <w:b/>
              </w:rPr>
              <w:t>коды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наименование</w:t>
            </w:r>
          </w:p>
        </w:tc>
      </w:tr>
      <w:tr w:rsidR="00BE7915" w:rsidRPr="000C725E" w:rsidTr="002851B3">
        <w:trPr>
          <w:trHeight w:val="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312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  <w:rPr>
                <w:b/>
              </w:rPr>
            </w:pPr>
            <w:r w:rsidRPr="000C725E">
              <w:rPr>
                <w:b/>
              </w:rPr>
              <w:t>Финансовое управление Администрации Карачаевского городского округа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00001020000000000000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1F1BA0" w:rsidRDefault="00BE7915" w:rsidP="002851B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00001020000040000710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1F1BA0" w:rsidRDefault="00BE7915" w:rsidP="002851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00001020000040000810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485376" w:rsidRDefault="00BE7915" w:rsidP="002851B3">
            <w:pPr>
              <w:rPr>
                <w:b/>
                <w:szCs w:val="28"/>
              </w:rPr>
            </w:pPr>
            <w:r w:rsidRPr="00485376">
              <w:rPr>
                <w:szCs w:val="28"/>
              </w:rPr>
              <w:t>Погашение кредитов от кредитных организаций</w:t>
            </w:r>
            <w:r>
              <w:rPr>
                <w:szCs w:val="28"/>
              </w:rPr>
              <w:t xml:space="preserve"> бюджетами городских округов</w:t>
            </w:r>
            <w:r w:rsidRPr="00485376">
              <w:rPr>
                <w:szCs w:val="28"/>
              </w:rPr>
              <w:t xml:space="preserve"> в валюте Российской Федерации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00001030000000000000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485376" w:rsidRDefault="00BE7915" w:rsidP="002851B3">
            <w:pPr>
              <w:rPr>
                <w:b/>
                <w:szCs w:val="28"/>
              </w:rPr>
            </w:pPr>
            <w:r w:rsidRPr="00485376">
              <w:rPr>
                <w:b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lastRenderedPageBreak/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000010301000040001710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485376" w:rsidRDefault="00BE7915" w:rsidP="002851B3">
            <w:pPr>
              <w:rPr>
                <w:szCs w:val="28"/>
              </w:rPr>
            </w:pPr>
            <w:r>
              <w:rPr>
                <w:sz w:val="20"/>
                <w:szCs w:val="20"/>
              </w:rPr>
              <w:t>Получение</w:t>
            </w:r>
            <w:r w:rsidRPr="007C1D5E">
              <w:rPr>
                <w:sz w:val="20"/>
                <w:szCs w:val="20"/>
              </w:rPr>
              <w:t xml:space="preserve"> бюджетами городских округов кредитов  от других бюджетов бюджетной системы Российской Федерации в валюте Российской </w:t>
            </w:r>
          </w:p>
        </w:tc>
      </w:tr>
      <w:tr w:rsidR="00BE7915" w:rsidRPr="009C2ADC" w:rsidTr="002851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312</w:t>
            </w:r>
          </w:p>
          <w:p w:rsidR="00BE7915" w:rsidRPr="000C725E" w:rsidRDefault="00BE7915" w:rsidP="002851B3">
            <w:pPr>
              <w:spacing w:before="100" w:beforeAutospacing="1" w:after="100" w:afterAutospacing="1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0C725E" w:rsidRDefault="00BE7915" w:rsidP="002851B3">
            <w:pPr>
              <w:spacing w:before="100" w:beforeAutospacing="1" w:after="100" w:afterAutospacing="1"/>
            </w:pPr>
            <w:r w:rsidRPr="000C725E">
              <w:t>000010301000040001810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15" w:rsidRPr="00485376" w:rsidRDefault="00BE7915" w:rsidP="002851B3">
            <w:pPr>
              <w:rPr>
                <w:szCs w:val="28"/>
              </w:rPr>
            </w:pPr>
            <w:r w:rsidRPr="007C1D5E">
              <w:rPr>
                <w:sz w:val="20"/>
                <w:szCs w:val="20"/>
              </w:rPr>
              <w:t xml:space="preserve">Погашение бюджетами городских округов </w:t>
            </w:r>
            <w:r w:rsidR="00470E1F" w:rsidRPr="007C1D5E">
              <w:rPr>
                <w:sz w:val="20"/>
                <w:szCs w:val="20"/>
              </w:rPr>
              <w:t>кредитов от</w:t>
            </w:r>
            <w:r w:rsidRPr="007C1D5E">
              <w:rPr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</w:tbl>
    <w:p w:rsidR="00BE7915" w:rsidRDefault="00BE7915" w:rsidP="000A7E6E">
      <w:pPr>
        <w:rPr>
          <w:b/>
          <w:sz w:val="26"/>
          <w:szCs w:val="26"/>
        </w:rPr>
      </w:pPr>
    </w:p>
    <w:p w:rsidR="006F4A55" w:rsidRDefault="006F4A55" w:rsidP="006F4A55">
      <w:pPr>
        <w:jc w:val="right"/>
        <w:rPr>
          <w:sz w:val="26"/>
          <w:szCs w:val="26"/>
        </w:rPr>
      </w:pPr>
      <w:r w:rsidRPr="00814ACF">
        <w:rPr>
          <w:sz w:val="26"/>
          <w:szCs w:val="26"/>
        </w:rPr>
        <w:t>Приложение</w:t>
      </w:r>
      <w:r w:rsidR="003226D3">
        <w:rPr>
          <w:sz w:val="26"/>
          <w:szCs w:val="26"/>
        </w:rPr>
        <w:t xml:space="preserve"> 6</w:t>
      </w:r>
    </w:p>
    <w:p w:rsidR="006F4A55" w:rsidRPr="008C10DE" w:rsidRDefault="006F4A55" w:rsidP="006F4A55">
      <w:pPr>
        <w:jc w:val="right"/>
        <w:rPr>
          <w:sz w:val="26"/>
          <w:szCs w:val="26"/>
        </w:rPr>
      </w:pPr>
      <w:r w:rsidRPr="00814ACF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Карачаевского городского округа </w:t>
      </w:r>
    </w:p>
    <w:p w:rsidR="006F4A55" w:rsidRPr="008C10DE" w:rsidRDefault="006F4A55" w:rsidP="006F4A55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«О бюджете Карачаевского</w:t>
      </w:r>
    </w:p>
    <w:p w:rsidR="006F4A55" w:rsidRPr="008C10DE" w:rsidRDefault="006F4A55" w:rsidP="006F4A55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городского округа на 20</w:t>
      </w:r>
      <w:r w:rsidR="003226D3">
        <w:rPr>
          <w:sz w:val="26"/>
          <w:szCs w:val="26"/>
        </w:rPr>
        <w:t>20</w:t>
      </w:r>
      <w:r w:rsidRPr="008C10DE">
        <w:rPr>
          <w:sz w:val="26"/>
          <w:szCs w:val="26"/>
        </w:rPr>
        <w:t xml:space="preserve"> год</w:t>
      </w:r>
    </w:p>
    <w:p w:rsidR="006F4A55" w:rsidRPr="008C10DE" w:rsidRDefault="006F4A55" w:rsidP="006F4A55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и на плановый период 20</w:t>
      </w:r>
      <w:r w:rsidR="00B51D85">
        <w:rPr>
          <w:sz w:val="26"/>
          <w:szCs w:val="26"/>
        </w:rPr>
        <w:t>2</w:t>
      </w:r>
      <w:r w:rsidR="003226D3">
        <w:rPr>
          <w:sz w:val="26"/>
          <w:szCs w:val="26"/>
        </w:rPr>
        <w:t>1</w:t>
      </w:r>
      <w:r w:rsidRPr="008C10DE">
        <w:rPr>
          <w:sz w:val="26"/>
          <w:szCs w:val="26"/>
        </w:rPr>
        <w:t xml:space="preserve"> и 20</w:t>
      </w:r>
      <w:r w:rsidR="006644DB">
        <w:rPr>
          <w:sz w:val="26"/>
          <w:szCs w:val="26"/>
        </w:rPr>
        <w:t>2</w:t>
      </w:r>
      <w:r w:rsidR="003226D3">
        <w:rPr>
          <w:sz w:val="26"/>
          <w:szCs w:val="26"/>
        </w:rPr>
        <w:t>2</w:t>
      </w:r>
      <w:r w:rsidRPr="008C10DE">
        <w:rPr>
          <w:sz w:val="26"/>
          <w:szCs w:val="26"/>
        </w:rPr>
        <w:t xml:space="preserve"> годов»</w:t>
      </w:r>
    </w:p>
    <w:p w:rsidR="003B4975" w:rsidRDefault="007C177A" w:rsidP="003B4975">
      <w:r>
        <w:t xml:space="preserve">                                                                                        </w:t>
      </w:r>
      <w:r w:rsidR="00DC6457">
        <w:t xml:space="preserve">                        </w:t>
      </w:r>
      <w:r>
        <w:t xml:space="preserve"> </w:t>
      </w:r>
      <w:r w:rsidR="00DC6457">
        <w:rPr>
          <w:sz w:val="26"/>
          <w:szCs w:val="26"/>
        </w:rPr>
        <w:t>от</w:t>
      </w:r>
      <w:r w:rsidR="00DC6457" w:rsidRPr="00DD0952">
        <w:rPr>
          <w:sz w:val="26"/>
          <w:szCs w:val="26"/>
        </w:rPr>
        <w:t xml:space="preserve"> </w:t>
      </w:r>
      <w:r w:rsidR="00DC6457">
        <w:rPr>
          <w:sz w:val="26"/>
          <w:szCs w:val="26"/>
        </w:rPr>
        <w:t>02.03.2020№151-5</w:t>
      </w:r>
    </w:p>
    <w:p w:rsidR="008403FD" w:rsidRDefault="00D2753E" w:rsidP="003B4975">
      <w:pPr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Распределение бюджетных ассигнований </w:t>
      </w:r>
      <w:r w:rsidR="000A7E6E" w:rsidRPr="0079677C">
        <w:rPr>
          <w:b/>
          <w:sz w:val="28"/>
          <w:szCs w:val="28"/>
        </w:rPr>
        <w:t>бюджета Карачаевского</w:t>
      </w:r>
      <w:r w:rsidR="007F18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79677C">
        <w:rPr>
          <w:b/>
          <w:sz w:val="28"/>
          <w:szCs w:val="28"/>
        </w:rPr>
        <w:t xml:space="preserve"> на 20</w:t>
      </w:r>
      <w:r w:rsidR="007F5FE2">
        <w:rPr>
          <w:b/>
          <w:sz w:val="28"/>
          <w:szCs w:val="28"/>
        </w:rPr>
        <w:t>20</w:t>
      </w:r>
      <w:r w:rsidRPr="0079677C">
        <w:rPr>
          <w:b/>
          <w:sz w:val="28"/>
          <w:szCs w:val="28"/>
        </w:rPr>
        <w:t xml:space="preserve">г. по разделам и подразделам классификации расходов городского бюджета в функциональной структуре расходов 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1276"/>
        <w:gridCol w:w="2693"/>
      </w:tblGrid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D94314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D94314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D94314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82 374 414,00</w:t>
            </w:r>
          </w:p>
        </w:tc>
      </w:tr>
      <w:tr w:rsidR="008403FD" w:rsidRPr="00D94314" w:rsidTr="000A7E6E">
        <w:trPr>
          <w:trHeight w:val="223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B46604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5 855 390,00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26 593 695,00</w:t>
            </w:r>
          </w:p>
        </w:tc>
      </w:tr>
      <w:tr w:rsidR="008403FD" w:rsidRPr="00D94314" w:rsidTr="000A7E6E">
        <w:trPr>
          <w:trHeight w:val="79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12 023 446,00</w:t>
            </w:r>
          </w:p>
        </w:tc>
      </w:tr>
      <w:tr w:rsidR="008403FD" w:rsidRPr="00D94314" w:rsidTr="000A7E6E">
        <w:trPr>
          <w:trHeight w:val="30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37 801 883,00</w:t>
            </w:r>
          </w:p>
        </w:tc>
      </w:tr>
      <w:tr w:rsidR="008403FD" w:rsidRPr="00D94314" w:rsidTr="000A7E6E">
        <w:trPr>
          <w:trHeight w:val="95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769 800,00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769 800,00</w:t>
            </w:r>
          </w:p>
        </w:tc>
      </w:tr>
      <w:tr w:rsidR="008403FD" w:rsidRPr="00D94314" w:rsidTr="000A7E6E">
        <w:trPr>
          <w:trHeight w:val="51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2 590 930,00</w:t>
            </w:r>
          </w:p>
        </w:tc>
      </w:tr>
      <w:tr w:rsidR="008403FD" w:rsidRPr="00D94314" w:rsidTr="000A7E6E">
        <w:trPr>
          <w:trHeight w:val="398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2 590 930,00</w:t>
            </w:r>
          </w:p>
        </w:tc>
      </w:tr>
      <w:tr w:rsidR="008403FD" w:rsidRPr="00D94314" w:rsidTr="000A7E6E">
        <w:trPr>
          <w:trHeight w:val="30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5 351 739,00</w:t>
            </w:r>
          </w:p>
        </w:tc>
      </w:tr>
      <w:tr w:rsidR="008403FD" w:rsidRPr="00D94314" w:rsidTr="000A7E6E">
        <w:trPr>
          <w:trHeight w:val="157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142 139,00</w:t>
            </w:r>
          </w:p>
        </w:tc>
      </w:tr>
      <w:tr w:rsidR="008403FD" w:rsidRPr="00D94314" w:rsidTr="000A7E6E">
        <w:trPr>
          <w:trHeight w:val="94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5 159 600,00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32 123 506,00</w:t>
            </w:r>
          </w:p>
        </w:tc>
      </w:tr>
      <w:tr w:rsidR="008403FD" w:rsidRPr="00D94314" w:rsidTr="000A7E6E">
        <w:trPr>
          <w:trHeight w:val="30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32 123 506,00</w:t>
            </w:r>
          </w:p>
        </w:tc>
      </w:tr>
      <w:tr w:rsidR="008403FD" w:rsidRPr="00D94314" w:rsidTr="000A7E6E">
        <w:trPr>
          <w:trHeight w:val="30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B46604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540 892 188,87</w:t>
            </w:r>
          </w:p>
        </w:tc>
      </w:tr>
      <w:tr w:rsidR="008403FD" w:rsidRPr="00D94314" w:rsidTr="000A7E6E">
        <w:trPr>
          <w:trHeight w:val="30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241 827 083,00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B46604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254 291 455,87</w:t>
            </w:r>
            <w:bookmarkStart w:id="0" w:name="_GoBack"/>
            <w:bookmarkEnd w:id="0"/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31 059 326,00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597 500,00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13 116 824,00</w:t>
            </w:r>
          </w:p>
        </w:tc>
      </w:tr>
      <w:tr w:rsidR="008403FD" w:rsidRPr="00D94314" w:rsidTr="000A7E6E">
        <w:trPr>
          <w:trHeight w:val="30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38 433 818,00</w:t>
            </w:r>
          </w:p>
        </w:tc>
      </w:tr>
      <w:tr w:rsidR="008403FD" w:rsidRPr="00D94314" w:rsidTr="000A7E6E">
        <w:trPr>
          <w:trHeight w:val="137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35 787 578,00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2 646 240,00</w:t>
            </w:r>
          </w:p>
        </w:tc>
      </w:tr>
      <w:tr w:rsidR="008403FD" w:rsidRPr="00D94314" w:rsidTr="000A7E6E">
        <w:trPr>
          <w:trHeight w:val="235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250 595 380,00</w:t>
            </w:r>
          </w:p>
        </w:tc>
      </w:tr>
      <w:tr w:rsidR="008403FD" w:rsidRPr="00D94314" w:rsidTr="000A7E6E">
        <w:trPr>
          <w:trHeight w:val="169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3 800 000,00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112 221 889,00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124 191 335,00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10 382 156,00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60 564 272,00</w:t>
            </w:r>
          </w:p>
        </w:tc>
      </w:tr>
      <w:tr w:rsidR="008403FD" w:rsidRPr="00D94314" w:rsidTr="000A7E6E">
        <w:trPr>
          <w:trHeight w:val="83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38 679 280,00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19 643 692,00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2 241 300,00</w:t>
            </w:r>
          </w:p>
        </w:tc>
      </w:tr>
      <w:tr w:rsidR="008403FD" w:rsidRPr="00D94314" w:rsidTr="000A7E6E">
        <w:trPr>
          <w:trHeight w:val="30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1 500 000,00</w:t>
            </w:r>
          </w:p>
        </w:tc>
      </w:tr>
      <w:tr w:rsidR="008403FD" w:rsidRPr="00D94314" w:rsidTr="000A7E6E">
        <w:trPr>
          <w:trHeight w:val="5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8403FD" w:rsidRPr="00D94314" w:rsidTr="000A7E6E">
        <w:trPr>
          <w:trHeight w:val="51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D94314" w:rsidRDefault="008403FD" w:rsidP="000A7E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D94314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8403FD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43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405 785,86</w:t>
            </w:r>
          </w:p>
        </w:tc>
      </w:tr>
      <w:tr w:rsidR="008403FD" w:rsidRPr="00D94314" w:rsidTr="000A7E6E">
        <w:trPr>
          <w:trHeight w:val="51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0A7E6E" w:rsidRDefault="008403FD" w:rsidP="000A7E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0A7E6E" w:rsidRDefault="008403FD" w:rsidP="000A7E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0A7E6E" w:rsidRDefault="008403FD" w:rsidP="000A7E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7E6E">
              <w:rPr>
                <w:rFonts w:ascii="Arial" w:hAnsi="Arial" w:cs="Arial"/>
                <w:color w:val="000000"/>
                <w:sz w:val="20"/>
                <w:szCs w:val="20"/>
              </w:rPr>
              <w:t>405 785,86</w:t>
            </w:r>
          </w:p>
        </w:tc>
      </w:tr>
      <w:tr w:rsidR="008403FD" w:rsidRPr="00D94314" w:rsidTr="000A7E6E">
        <w:trPr>
          <w:gridAfter w:val="2"/>
          <w:wAfter w:w="3969" w:type="dxa"/>
          <w:trHeight w:val="255"/>
        </w:trPr>
        <w:tc>
          <w:tcPr>
            <w:tcW w:w="5685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D94314" w:rsidRDefault="000A7E6E" w:rsidP="000A7E6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8403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1 015 701 833,73</w:t>
            </w:r>
          </w:p>
        </w:tc>
      </w:tr>
    </w:tbl>
    <w:p w:rsidR="008403FD" w:rsidRDefault="008403FD" w:rsidP="003B4975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D2753E" w:rsidRPr="00AA0671" w:rsidTr="000A7E6E">
        <w:trPr>
          <w:trHeight w:val="694"/>
        </w:trPr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683B12" w:rsidRPr="008E1858" w:rsidRDefault="00683B12" w:rsidP="000A7E6E">
            <w:pPr>
              <w:jc w:val="right"/>
            </w:pPr>
            <w:r w:rsidRPr="008E1858">
              <w:t>Приложение</w:t>
            </w:r>
            <w:r w:rsidR="007F5FE2">
              <w:t>7</w:t>
            </w:r>
          </w:p>
          <w:p w:rsidR="00E96D01" w:rsidRPr="008E1858" w:rsidRDefault="00683B12" w:rsidP="00683B12">
            <w:pPr>
              <w:jc w:val="right"/>
            </w:pPr>
            <w:r w:rsidRPr="008E1858">
              <w:t>к решению Думы</w:t>
            </w:r>
            <w:r w:rsidR="00B5203D">
              <w:t xml:space="preserve"> </w:t>
            </w:r>
            <w:r w:rsidRPr="008E1858">
              <w:t>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 xml:space="preserve">городского округа </w:t>
            </w:r>
          </w:p>
          <w:p w:rsidR="00683B12" w:rsidRPr="008E1858" w:rsidRDefault="00683B12" w:rsidP="00683B12">
            <w:pPr>
              <w:jc w:val="right"/>
            </w:pPr>
            <w:r w:rsidRPr="008E1858">
              <w:t>«О бюджете Карачаевского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городского округа на 20</w:t>
            </w:r>
            <w:r w:rsidR="007F5FE2">
              <w:t>20</w:t>
            </w:r>
            <w:r w:rsidRPr="008E1858">
              <w:t xml:space="preserve"> год</w:t>
            </w:r>
          </w:p>
          <w:p w:rsidR="00683B12" w:rsidRPr="008E1858" w:rsidRDefault="00683B12" w:rsidP="00683B12">
            <w:pPr>
              <w:jc w:val="right"/>
            </w:pPr>
            <w:r w:rsidRPr="008E1858">
              <w:t>и на плановый период 20</w:t>
            </w:r>
            <w:r w:rsidR="00B51D85" w:rsidRPr="008E1858">
              <w:t>2</w:t>
            </w:r>
            <w:r w:rsidR="007F5FE2">
              <w:t>1</w:t>
            </w:r>
            <w:r w:rsidRPr="008E1858">
              <w:t xml:space="preserve"> и 20</w:t>
            </w:r>
            <w:r w:rsidR="00E96D01" w:rsidRPr="008E1858">
              <w:t>2</w:t>
            </w:r>
            <w:r w:rsidR="007F5FE2">
              <w:t>2</w:t>
            </w:r>
            <w:r w:rsidRPr="008E1858">
              <w:t xml:space="preserve"> годов»</w:t>
            </w:r>
          </w:p>
          <w:p w:rsidR="00D2753E" w:rsidRPr="00AA0671" w:rsidRDefault="007C177A" w:rsidP="007F5FE2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t xml:space="preserve">                         </w:t>
            </w:r>
            <w:r w:rsidR="00DC6457">
              <w:t xml:space="preserve">                        </w:t>
            </w:r>
            <w:r w:rsidR="00DC6457" w:rsidRPr="00DC6457">
              <w:rPr>
                <w:szCs w:val="26"/>
              </w:rPr>
              <w:t>от</w:t>
            </w:r>
            <w:r w:rsidR="00DC6457" w:rsidRPr="00DC6457">
              <w:rPr>
                <w:szCs w:val="26"/>
                <w:lang w:val="en-US"/>
              </w:rPr>
              <w:t xml:space="preserve"> </w:t>
            </w:r>
            <w:r w:rsidR="00DC6457" w:rsidRPr="00DC6457">
              <w:rPr>
                <w:szCs w:val="26"/>
              </w:rPr>
              <w:t>02.03.2020№151-5</w:t>
            </w:r>
          </w:p>
        </w:tc>
      </w:tr>
    </w:tbl>
    <w:p w:rsidR="009A125B" w:rsidRDefault="00D2753E" w:rsidP="00234596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</w:t>
      </w:r>
      <w:r w:rsidR="00684F28" w:rsidRPr="0079677C">
        <w:rPr>
          <w:b/>
          <w:sz w:val="28"/>
          <w:szCs w:val="28"/>
        </w:rPr>
        <w:t xml:space="preserve">расходов </w:t>
      </w:r>
      <w:r w:rsidR="00F56458" w:rsidRPr="0079677C">
        <w:rPr>
          <w:b/>
          <w:sz w:val="28"/>
          <w:szCs w:val="28"/>
        </w:rPr>
        <w:t>бюджета Карачаевского</w:t>
      </w:r>
      <w:r w:rsidRPr="00796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</w:t>
      </w:r>
      <w:r w:rsidR="007F5FE2">
        <w:rPr>
          <w:b/>
          <w:sz w:val="28"/>
          <w:szCs w:val="28"/>
        </w:rPr>
        <w:t>20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Pr="0079677C">
        <w:rPr>
          <w:b/>
          <w:sz w:val="28"/>
          <w:szCs w:val="28"/>
        </w:rPr>
        <w:t>.</w:t>
      </w:r>
    </w:p>
    <w:tbl>
      <w:tblPr>
        <w:tblW w:w="96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47"/>
        <w:gridCol w:w="539"/>
        <w:gridCol w:w="1165"/>
        <w:gridCol w:w="531"/>
        <w:gridCol w:w="1466"/>
      </w:tblGrid>
      <w:tr w:rsidR="008403FD" w:rsidRPr="00190BDD" w:rsidTr="00684F28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Контрольно-счетная палата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3 820 000,00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Контрольно счетная палата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3 820 000,00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3 820 000,00</w:t>
            </w:r>
          </w:p>
        </w:tc>
      </w:tr>
      <w:tr w:rsidR="008403FD" w:rsidRPr="00190BDD" w:rsidTr="0097464B">
        <w:trPr>
          <w:trHeight w:val="2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2 280 000,00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1 750 000,00</w:t>
            </w:r>
          </w:p>
        </w:tc>
      </w:tr>
      <w:tr w:rsidR="008403FD" w:rsidRPr="00190BDD" w:rsidTr="0097464B">
        <w:trPr>
          <w:trHeight w:val="2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530 000,00</w:t>
            </w:r>
          </w:p>
        </w:tc>
      </w:tr>
      <w:tr w:rsidR="008403FD" w:rsidRPr="00190BDD" w:rsidTr="0097464B">
        <w:trPr>
          <w:trHeight w:val="2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788 000,00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28 000,00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740 000,00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752 000,00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577 000,00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175 000,00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Учреждение: Администрация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34 185 631,00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34 185 631,00</w:t>
            </w:r>
          </w:p>
        </w:tc>
      </w:tr>
      <w:tr w:rsidR="008403FD" w:rsidRPr="00190BDD" w:rsidTr="00684F28">
        <w:trPr>
          <w:trHeight w:val="98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26 593 695,00</w:t>
            </w:r>
          </w:p>
        </w:tc>
      </w:tr>
      <w:tr w:rsidR="008403FD" w:rsidRPr="00190BDD" w:rsidTr="0097464B">
        <w:trPr>
          <w:trHeight w:val="17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0420161000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110 549,00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0420161000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110 549,00</w:t>
            </w:r>
          </w:p>
        </w:tc>
      </w:tr>
      <w:tr w:rsidR="008403FD" w:rsidRPr="00190BDD" w:rsidTr="0097464B">
        <w:trPr>
          <w:trHeight w:val="40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11 598 637,00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8 908 323,00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2 690 314,00</w:t>
            </w:r>
          </w:p>
        </w:tc>
      </w:tr>
      <w:tr w:rsidR="008403FD" w:rsidRPr="00190BDD" w:rsidTr="0097464B">
        <w:trPr>
          <w:trHeight w:val="16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2 344 000,00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1 800 000,00</w:t>
            </w:r>
          </w:p>
        </w:tc>
      </w:tr>
      <w:tr w:rsidR="008403FD" w:rsidRPr="00190BDD" w:rsidTr="0097464B">
        <w:trPr>
          <w:trHeight w:val="2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544 000,00</w:t>
            </w:r>
          </w:p>
        </w:tc>
      </w:tr>
      <w:tr w:rsidR="008403FD" w:rsidRPr="00190BDD" w:rsidTr="0097464B">
        <w:trPr>
          <w:trHeight w:val="53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1 785 000,00</w:t>
            </w:r>
          </w:p>
        </w:tc>
      </w:tr>
      <w:tr w:rsidR="008403FD" w:rsidRPr="00190BDD" w:rsidTr="0097464B">
        <w:trPr>
          <w:trHeight w:val="12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1 370 000,00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415 000,00</w:t>
            </w:r>
          </w:p>
        </w:tc>
      </w:tr>
      <w:tr w:rsidR="008403FD" w:rsidRPr="00190BDD" w:rsidTr="0097464B">
        <w:trPr>
          <w:trHeight w:val="49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1 643 124,00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1 262 000,00</w:t>
            </w:r>
          </w:p>
        </w:tc>
      </w:tr>
      <w:tr w:rsidR="008403FD" w:rsidRPr="00190BDD" w:rsidTr="0097464B">
        <w:trPr>
          <w:trHeight w:val="2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381 124,00</w:t>
            </w:r>
          </w:p>
        </w:tc>
      </w:tr>
      <w:tr w:rsidR="008403FD" w:rsidRPr="00190BDD" w:rsidTr="0097464B">
        <w:trPr>
          <w:trHeight w:val="31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1 693 000,00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393 000,00</w:t>
            </w:r>
          </w:p>
        </w:tc>
      </w:tr>
      <w:tr w:rsidR="008403FD" w:rsidRPr="00190BDD" w:rsidTr="0097464B">
        <w:trPr>
          <w:trHeight w:val="54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функций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1 491 000,00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1 145 000,00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346 000,00</w:t>
            </w:r>
          </w:p>
        </w:tc>
      </w:tr>
      <w:tr w:rsidR="008403FD" w:rsidRPr="00190BDD" w:rsidTr="0097464B">
        <w:trPr>
          <w:trHeight w:val="2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1 472 000,00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1 212 000,00</w:t>
            </w:r>
          </w:p>
        </w:tc>
      </w:tr>
      <w:tr w:rsidR="008403FD" w:rsidRPr="00190BDD" w:rsidTr="0097464B">
        <w:trPr>
          <w:trHeight w:val="89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97464B">
        <w:trPr>
          <w:trHeight w:val="38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665 992,00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598 992,00</w:t>
            </w:r>
          </w:p>
        </w:tc>
      </w:tr>
      <w:tr w:rsidR="008403FD" w:rsidRPr="00190BDD" w:rsidTr="0097464B">
        <w:trPr>
          <w:trHeight w:val="104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57 000,00</w:t>
            </w:r>
          </w:p>
        </w:tc>
      </w:tr>
      <w:tr w:rsidR="008403FD" w:rsidRPr="00190BDD" w:rsidTr="00684F28">
        <w:trPr>
          <w:trHeight w:val="84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r w:rsidR="0097464B" w:rsidRPr="00F56458">
              <w:rPr>
                <w:rFonts w:ascii="Arial" w:hAnsi="Arial" w:cs="Arial"/>
                <w:color w:val="000000"/>
                <w:sz w:val="20"/>
                <w:szCs w:val="20"/>
              </w:rPr>
              <w:t>органов (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740 000,00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660 000,00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8403FD" w:rsidRPr="00190BDD" w:rsidTr="00684F28">
        <w:trPr>
          <w:trHeight w:val="7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313 140,00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298 640,00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14 500,00</w:t>
            </w:r>
          </w:p>
        </w:tc>
      </w:tr>
      <w:tr w:rsidR="008403FD" w:rsidRPr="00190BDD" w:rsidTr="0097464B">
        <w:trPr>
          <w:trHeight w:val="34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646 000,00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626 000,00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73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470E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440 000,00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390 000,00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8403FD" w:rsidRPr="00190BDD" w:rsidTr="00684F28">
        <w:trPr>
          <w:trHeight w:val="64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оплату </w:t>
            </w:r>
            <w:r w:rsidR="0097464B" w:rsidRPr="00F56458">
              <w:rPr>
                <w:rFonts w:ascii="Arial" w:hAnsi="Arial" w:cs="Arial"/>
                <w:color w:val="000000"/>
                <w:sz w:val="20"/>
                <w:szCs w:val="20"/>
              </w:rPr>
              <w:t>труда работников,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замещающих </w:t>
            </w:r>
            <w:r w:rsidR="0097464B" w:rsidRPr="00F56458">
              <w:rPr>
                <w:rFonts w:ascii="Arial" w:hAnsi="Arial" w:cs="Arial"/>
                <w:color w:val="000000"/>
                <w:sz w:val="20"/>
                <w:szCs w:val="20"/>
              </w:rPr>
              <w:t>должности,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относящиеся к должностям муниципальной службы.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869 896,00</w:t>
            </w:r>
          </w:p>
        </w:tc>
      </w:tr>
      <w:tr w:rsidR="008403FD" w:rsidRPr="00190BDD" w:rsidTr="0097464B">
        <w:trPr>
          <w:trHeight w:val="6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668 123,00</w:t>
            </w:r>
          </w:p>
        </w:tc>
      </w:tr>
      <w:tr w:rsidR="008403FD" w:rsidRPr="00190BDD" w:rsidTr="0097464B">
        <w:trPr>
          <w:trHeight w:val="25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201 773,00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781 357,00</w:t>
            </w:r>
          </w:p>
        </w:tc>
      </w:tr>
      <w:tr w:rsidR="008403FD" w:rsidRPr="00190BDD" w:rsidTr="0097464B">
        <w:trPr>
          <w:trHeight w:val="8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601 048,00</w:t>
            </w:r>
          </w:p>
        </w:tc>
      </w:tr>
      <w:tr w:rsidR="008403FD" w:rsidRPr="00190BDD" w:rsidTr="0097464B">
        <w:trPr>
          <w:trHeight w:val="26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9020010110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180 309,00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1 221 400,00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Расходы на мероприятие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"Комплексный план противоде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ствия идеологии терроризма в Карачаевском городском округе на 2014-2018годы"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97464B">
        <w:trPr>
          <w:trHeight w:val="19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"Комплексные меры противодействия злоупотреблению наркотическими средствами и их незаконному обороту в Карачаевском городском округе на 2017-2019годы"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9012200262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9012200262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"Противодействие коррупции в Карачаевском городском округе на 2018-2020годы"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9012200265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9012200265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Карачае-во-Черкесской Республики "О наделении органов местного само-управления муниципальных районов и городских округов Карачаево-Черкесской Республики отдельными государственными полномочиями по созданию ко-миссий по делам несовершенно-летних и защите их прав и организации деятельности таких ко-миссий"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403FD" w:rsidRPr="00190BDD" w:rsidTr="0097464B">
        <w:trPr>
          <w:trHeight w:val="5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403FD" w:rsidRPr="00190BDD" w:rsidTr="0097464B">
        <w:trPr>
          <w:trHeight w:val="38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8403FD" w:rsidRPr="00190BDD" w:rsidTr="00A20009">
        <w:trPr>
          <w:trHeight w:val="171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 на осуществление полномочий по обеспечению деятельности административных комиссий в рамках реализации Закона Карачаево-Черкесской Республики от 13.04.2009 № 6-РЗ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(Межбюджетные трансферты)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337 700,00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261 230,00</w:t>
            </w:r>
          </w:p>
        </w:tc>
      </w:tr>
      <w:tr w:rsidR="008403FD" w:rsidRPr="00190BDD" w:rsidTr="00A20009">
        <w:trPr>
          <w:trHeight w:val="28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76 470,00</w:t>
            </w:r>
          </w:p>
        </w:tc>
      </w:tr>
      <w:tr w:rsidR="008403FD" w:rsidRPr="00190BDD" w:rsidTr="00A20009">
        <w:trPr>
          <w:trHeight w:val="156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</w:t>
            </w:r>
            <w:r w:rsidR="0097464B" w:rsidRPr="00F56458">
              <w:rPr>
                <w:rFonts w:ascii="Arial" w:hAnsi="Arial" w:cs="Arial"/>
                <w:color w:val="000000"/>
                <w:sz w:val="20"/>
                <w:szCs w:val="20"/>
              </w:rPr>
              <w:t>Карачаево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-Черкесской Республики "О на-делении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728 700,00</w:t>
            </w:r>
          </w:p>
        </w:tc>
      </w:tr>
      <w:tr w:rsidR="008403FD" w:rsidRPr="00190BDD" w:rsidTr="00A20009">
        <w:trPr>
          <w:trHeight w:val="17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563 345,00</w:t>
            </w:r>
          </w:p>
        </w:tc>
      </w:tr>
      <w:tr w:rsidR="008403FD" w:rsidRPr="00190BDD" w:rsidTr="00A20009">
        <w:trPr>
          <w:trHeight w:val="21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165 355,00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769 800,00</w:t>
            </w:r>
          </w:p>
        </w:tc>
      </w:tr>
      <w:tr w:rsidR="008403FD" w:rsidRPr="00190BDD" w:rsidTr="00A20009">
        <w:trPr>
          <w:trHeight w:val="17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200 928,34</w:t>
            </w:r>
          </w:p>
        </w:tc>
      </w:tr>
      <w:tr w:rsidR="008403FD" w:rsidRPr="00190BDD" w:rsidTr="00684F28">
        <w:trPr>
          <w:trHeight w:val="52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145 050,34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0009" w:rsidRPr="00A20009" w:rsidRDefault="008403FD" w:rsidP="00A200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43 803,00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9991051180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12 075,00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83 507,50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59 501,00</w:t>
            </w:r>
          </w:p>
        </w:tc>
      </w:tr>
      <w:tr w:rsidR="008403FD" w:rsidRPr="00190BDD" w:rsidTr="00A20009">
        <w:trPr>
          <w:trHeight w:val="20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17 969,00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9992051180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6 037,50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200 928,33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145 050,33</w:t>
            </w:r>
          </w:p>
        </w:tc>
      </w:tr>
      <w:tr w:rsidR="008403FD" w:rsidRPr="00190BDD" w:rsidTr="00A20009">
        <w:trPr>
          <w:trHeight w:val="34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43 803,00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9993051180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12 075,00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200 928,33</w:t>
            </w:r>
          </w:p>
        </w:tc>
      </w:tr>
      <w:tr w:rsidR="008403FD" w:rsidRPr="00190BDD" w:rsidTr="00A20009">
        <w:trPr>
          <w:trHeight w:val="21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145 050,33</w:t>
            </w:r>
          </w:p>
        </w:tc>
      </w:tr>
      <w:tr w:rsidR="008403FD" w:rsidRPr="00190BDD" w:rsidTr="00A20009">
        <w:trPr>
          <w:trHeight w:val="43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43 803,00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9994051180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12 075,00</w:t>
            </w:r>
          </w:p>
        </w:tc>
      </w:tr>
      <w:tr w:rsidR="008403FD" w:rsidRPr="00190BDD" w:rsidTr="00A20009">
        <w:trPr>
          <w:trHeight w:val="9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83 507,50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59 501,00</w:t>
            </w:r>
          </w:p>
        </w:tc>
      </w:tr>
      <w:tr w:rsidR="008403FD" w:rsidRPr="00190BDD" w:rsidTr="00A20009">
        <w:trPr>
          <w:trHeight w:val="4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17 969,00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9995051180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6 037,50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A20009" w:rsidRDefault="008403FD" w:rsidP="00A200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A20009" w:rsidRPr="00A20009" w:rsidRDefault="00A20009" w:rsidP="00A200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2 583 952,00</w:t>
            </w:r>
          </w:p>
        </w:tc>
      </w:tr>
      <w:tr w:rsidR="008403FD" w:rsidRPr="00190BDD" w:rsidTr="00A20009">
        <w:trPr>
          <w:trHeight w:val="68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1 200 332,00</w:t>
            </w:r>
          </w:p>
        </w:tc>
      </w:tr>
      <w:tr w:rsidR="008403FD" w:rsidRPr="00190BDD" w:rsidTr="00A20009">
        <w:trPr>
          <w:trHeight w:val="21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921 914,00</w:t>
            </w:r>
          </w:p>
        </w:tc>
      </w:tr>
      <w:tr w:rsidR="008403FD" w:rsidRPr="00190BDD" w:rsidTr="00A20009">
        <w:trPr>
          <w:trHeight w:val="39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278 418,00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оплату </w:t>
            </w:r>
            <w:r w:rsidR="00A20009" w:rsidRPr="00F56458">
              <w:rPr>
                <w:rFonts w:ascii="Arial" w:hAnsi="Arial" w:cs="Arial"/>
                <w:color w:val="000000"/>
                <w:sz w:val="20"/>
                <w:szCs w:val="20"/>
              </w:rPr>
              <w:t>труда работников,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замещающих </w:t>
            </w:r>
            <w:r w:rsidR="00A20009" w:rsidRPr="00F56458">
              <w:rPr>
                <w:rFonts w:ascii="Arial" w:hAnsi="Arial" w:cs="Arial"/>
                <w:color w:val="000000"/>
                <w:sz w:val="20"/>
                <w:szCs w:val="20"/>
              </w:rPr>
              <w:t>должности,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относящиеся к должностям муниципальной службы.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1 383 620,00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1 062 688,00</w:t>
            </w:r>
          </w:p>
        </w:tc>
      </w:tr>
      <w:tr w:rsidR="008403FD" w:rsidRPr="00190BDD" w:rsidTr="00A20009">
        <w:trPr>
          <w:trHeight w:val="3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320 932,00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2 730 484,00</w:t>
            </w:r>
          </w:p>
        </w:tc>
      </w:tr>
      <w:tr w:rsidR="008403FD" w:rsidRPr="00190BDD" w:rsidTr="00A20009">
        <w:trPr>
          <w:trHeight w:val="4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A20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</w:tr>
      <w:tr w:rsidR="008403FD" w:rsidRPr="00190BDD" w:rsidTr="00684F28">
        <w:trPr>
          <w:trHeight w:val="78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A20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370 000,00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370 000,00</w:t>
            </w:r>
          </w:p>
        </w:tc>
      </w:tr>
      <w:tr w:rsidR="008403FD" w:rsidRPr="00190BDD" w:rsidTr="00A20009">
        <w:trPr>
          <w:trHeight w:val="36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A20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640 484,00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640 484,00</w:t>
            </w:r>
          </w:p>
        </w:tc>
      </w:tr>
      <w:tr w:rsidR="008403FD" w:rsidRPr="00190BDD" w:rsidTr="00A20009">
        <w:trPr>
          <w:trHeight w:val="14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A20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690 000,00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690 000,00</w:t>
            </w:r>
          </w:p>
        </w:tc>
      </w:tr>
      <w:tr w:rsidR="008403FD" w:rsidRPr="00190BDD" w:rsidTr="00A20009">
        <w:trPr>
          <w:trHeight w:val="26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A20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530 000,00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9050060055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530 000,00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286 300,00</w:t>
            </w:r>
          </w:p>
        </w:tc>
      </w:tr>
      <w:tr w:rsidR="008403FD" w:rsidRPr="00190BDD" w:rsidTr="00A20009">
        <w:trPr>
          <w:trHeight w:val="11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Карачае-во-Черкесской Республики "О на-делении органов местного само-управления муниципальных районов и городских округов Карачаево-Черкесской Республики отдельными государственными полномочиями по созданию ко-миссий по делам несовершенно-летних и защите их прав и организации деятельности таких ко-миссий"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286 300,00</w:t>
            </w:r>
          </w:p>
        </w:tc>
      </w:tr>
      <w:tr w:rsidR="008403FD" w:rsidRPr="00190BDD" w:rsidTr="00A20009">
        <w:trPr>
          <w:trHeight w:val="14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225 694,00</w:t>
            </w:r>
          </w:p>
        </w:tc>
      </w:tr>
      <w:tr w:rsidR="008403FD" w:rsidRPr="00190BDD" w:rsidTr="00A20009">
        <w:trPr>
          <w:trHeight w:val="32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9990066101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60 606,00</w:t>
            </w:r>
          </w:p>
        </w:tc>
      </w:tr>
      <w:tr w:rsidR="00B46604" w:rsidRPr="00190BDD" w:rsidTr="00B46604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46604" w:rsidRPr="00190BDD" w:rsidRDefault="00B46604" w:rsidP="00B466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Дума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46604" w:rsidRPr="00B46604" w:rsidRDefault="00B46604" w:rsidP="00B466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0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5 855 390,00</w:t>
            </w:r>
          </w:p>
        </w:tc>
      </w:tr>
      <w:tr w:rsidR="00B46604" w:rsidRPr="00190BDD" w:rsidTr="00B46604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46604" w:rsidRPr="00190BDD" w:rsidRDefault="00B46604" w:rsidP="00B466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Дума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46604" w:rsidRPr="00B46604" w:rsidRDefault="00B46604" w:rsidP="00B466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660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5 855 390,00</w:t>
            </w:r>
          </w:p>
        </w:tc>
      </w:tr>
      <w:tr w:rsidR="00B46604" w:rsidRPr="00190BDD" w:rsidTr="00B46604">
        <w:trPr>
          <w:trHeight w:val="5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46604" w:rsidRPr="00F56458" w:rsidRDefault="00B46604" w:rsidP="00B466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46604" w:rsidRPr="00F56458" w:rsidRDefault="00B46604" w:rsidP="00B466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5 855 390,00</w:t>
            </w:r>
          </w:p>
        </w:tc>
      </w:tr>
      <w:tr w:rsidR="00B46604" w:rsidRPr="00190BDD" w:rsidTr="00B46604">
        <w:trPr>
          <w:trHeight w:val="58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46604" w:rsidRPr="00F56458" w:rsidRDefault="00B46604" w:rsidP="00B466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46604" w:rsidRPr="00F56458" w:rsidRDefault="00B46604" w:rsidP="00B466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 </w:t>
            </w: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US"/>
              </w:rPr>
              <w:t>6</w:t>
            </w: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84 893,00</w:t>
            </w:r>
          </w:p>
        </w:tc>
      </w:tr>
      <w:tr w:rsidR="00B46604" w:rsidRPr="00190BDD" w:rsidTr="00B46604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46604" w:rsidRPr="00F56458" w:rsidRDefault="00B46604" w:rsidP="00B466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F56458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46604" w:rsidRPr="00F56458" w:rsidRDefault="00B46604" w:rsidP="00B466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2 008 520,00</w:t>
            </w:r>
          </w:p>
        </w:tc>
      </w:tr>
      <w:tr w:rsidR="008403FD" w:rsidRPr="00190BDD" w:rsidTr="00A20009">
        <w:trPr>
          <w:trHeight w:val="22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576 373,00</w:t>
            </w:r>
          </w:p>
        </w:tc>
      </w:tr>
      <w:tr w:rsidR="008403FD" w:rsidRPr="00190BDD" w:rsidTr="00A20009">
        <w:trPr>
          <w:trHeight w:val="4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A20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1 145 000,00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1 110 000,00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826 843,00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635 056,00</w:t>
            </w:r>
          </w:p>
        </w:tc>
      </w:tr>
      <w:tr w:rsidR="008403FD" w:rsidRPr="00190BDD" w:rsidTr="00A20009">
        <w:trPr>
          <w:trHeight w:val="4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9030010110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191 787,00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1 298 654,00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997 430,00</w:t>
            </w:r>
          </w:p>
        </w:tc>
      </w:tr>
      <w:tr w:rsidR="008403FD" w:rsidRPr="00190BDD" w:rsidTr="00A20009">
        <w:trPr>
          <w:trHeight w:val="39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9030210110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301 224,00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Отдел культуры А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54 109 240,00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культуры Администрации К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54 109 240,00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14 175 422,00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дополнительного образования подпрограммы №3Поддержка одаренных детей в учреждениях дополнительного образования в сфере культуры Карачаевского городского округа в рамках муниципальной долгосрочной целевой программы- "Развитие культуры Карачаевского городского округа на 2020-2025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14 175 422,00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10 579 855,00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3 000,00</w:t>
            </w:r>
          </w:p>
        </w:tc>
      </w:tr>
      <w:tr w:rsidR="008403FD" w:rsidRPr="00190BDD" w:rsidTr="00684F28">
        <w:trPr>
          <w:trHeight w:val="82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3 187 567,00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335 000,00</w:t>
            </w:r>
          </w:p>
        </w:tc>
      </w:tr>
      <w:tr w:rsidR="008403FD" w:rsidRPr="00190BDD" w:rsidTr="00A20009">
        <w:trPr>
          <w:trHeight w:val="117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0130110596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35 787 578,00</w:t>
            </w:r>
          </w:p>
        </w:tc>
      </w:tr>
      <w:tr w:rsidR="008403FD" w:rsidRPr="00190BDD" w:rsidTr="00A20009">
        <w:trPr>
          <w:trHeight w:val="1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№1 Обеспечение деятельности подведомственных учреждений в сфере культуры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25 832 578,00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15 525 000,00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8403FD" w:rsidRPr="00190BDD" w:rsidTr="00684F28">
        <w:trPr>
          <w:trHeight w:val="77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4 681 000,00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5 286 578,00</w:t>
            </w:r>
          </w:p>
        </w:tc>
      </w:tr>
      <w:tr w:rsidR="008403FD" w:rsidRPr="00190BDD" w:rsidTr="00684F28">
        <w:trPr>
          <w:trHeight w:val="164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0110110592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A20009">
        <w:trPr>
          <w:trHeight w:val="84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№2Развитие библиотечного дела Карачаевского городского округа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9 955 000,00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7 525 000,00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77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2 265 000,00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0120110593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160 000,00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2 646 240,00</w:t>
            </w:r>
          </w:p>
        </w:tc>
      </w:tr>
      <w:tr w:rsidR="008403FD" w:rsidRPr="00190BDD" w:rsidTr="00A20009">
        <w:trPr>
          <w:trHeight w:val="7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в рамках подпрограммы 5 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1 207 840,00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0150110110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277 840,00</w:t>
            </w:r>
          </w:p>
        </w:tc>
      </w:tr>
      <w:tr w:rsidR="008403FD" w:rsidRPr="00190BDD" w:rsidTr="00A20009">
        <w:trPr>
          <w:trHeight w:val="36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(оказание услуг) в рамках подпрограммы5Финансовое обеспечение условий реализации Программы в сфере культуры муниципальной долгосрочной целевой программы- "Развитие культуры Карачаевского городского округа на 2020-2025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1 438 400,00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1 105 000,00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1 200,00</w:t>
            </w:r>
          </w:p>
        </w:tc>
      </w:tr>
      <w:tr w:rsidR="008403FD" w:rsidRPr="00190BDD" w:rsidTr="00A20009">
        <w:trPr>
          <w:trHeight w:val="27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0150210595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332 200,00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8403FD" w:rsidRPr="00190BDD" w:rsidTr="00684F28">
        <w:trPr>
          <w:trHeight w:val="72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9010062020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1 500 000,00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Отдел туризма и молодежной политики Администрации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2 324 741,00</w:t>
            </w:r>
          </w:p>
        </w:tc>
      </w:tr>
      <w:tr w:rsidR="008403FD" w:rsidRPr="00190BDD" w:rsidTr="00A20009">
        <w:trPr>
          <w:trHeight w:val="22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туризма и молодежной политики А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2 324 741,00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2 075 552,00</w:t>
            </w:r>
          </w:p>
        </w:tc>
      </w:tr>
      <w:tr w:rsidR="008403FD" w:rsidRPr="00190BDD" w:rsidTr="00684F28">
        <w:trPr>
          <w:trHeight w:val="101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</w:t>
            </w:r>
            <w:r w:rsidR="0097464B" w:rsidRPr="00F56458">
              <w:rPr>
                <w:rFonts w:ascii="Arial" w:hAnsi="Arial" w:cs="Arial"/>
                <w:color w:val="000000"/>
                <w:sz w:val="20"/>
                <w:szCs w:val="20"/>
              </w:rPr>
              <w:t>муниципальными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1 452 722,00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1 118 082,00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334 640,00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r w:rsidR="0097464B" w:rsidRPr="00F56458">
              <w:rPr>
                <w:rFonts w:ascii="Arial" w:hAnsi="Arial" w:cs="Arial"/>
                <w:color w:val="000000"/>
                <w:sz w:val="20"/>
                <w:szCs w:val="20"/>
              </w:rPr>
              <w:t>органов (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оплату </w:t>
            </w:r>
            <w:r w:rsidR="00A20009" w:rsidRPr="00F56458">
              <w:rPr>
                <w:rFonts w:ascii="Arial" w:hAnsi="Arial" w:cs="Arial"/>
                <w:color w:val="000000"/>
                <w:sz w:val="20"/>
                <w:szCs w:val="20"/>
              </w:rPr>
              <w:t>труда работников,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замещающих </w:t>
            </w:r>
            <w:r w:rsidR="0097464B" w:rsidRPr="00F56458">
              <w:rPr>
                <w:rFonts w:ascii="Arial" w:hAnsi="Arial" w:cs="Arial"/>
                <w:color w:val="000000"/>
                <w:sz w:val="20"/>
                <w:szCs w:val="20"/>
              </w:rPr>
              <w:t>должности,</w:t>
            </w: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 относящиеся к должностям муниципальной службы.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347 830,00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268 310,00</w:t>
            </w:r>
          </w:p>
        </w:tc>
      </w:tr>
      <w:tr w:rsidR="008403FD" w:rsidRPr="00190BDD" w:rsidTr="00A20009">
        <w:trPr>
          <w:trHeight w:val="39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9010020110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79 520,00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249 189,00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Мероприятие по обеспечению жильем молодых семей за счет средств местного бюджета (кредиторская задолженность)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249 189,00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F56458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1010120040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F56458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F56458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458">
              <w:rPr>
                <w:rFonts w:ascii="Arial" w:hAnsi="Arial" w:cs="Arial"/>
                <w:color w:val="000000"/>
                <w:sz w:val="20"/>
                <w:szCs w:val="20"/>
              </w:rPr>
              <w:t>249 189,00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Отдел физической культуры и спорта Администрации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42 920 580,00</w:t>
            </w:r>
          </w:p>
        </w:tc>
      </w:tr>
      <w:tr w:rsidR="008403FD" w:rsidRPr="00190BDD" w:rsidTr="00A20009">
        <w:trPr>
          <w:trHeight w:val="12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Отдел физической культуры и спорта А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42 920 580,00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38 679 280,00</w:t>
            </w:r>
          </w:p>
        </w:tc>
      </w:tr>
      <w:tr w:rsidR="008403FD" w:rsidRPr="00190BDD" w:rsidTr="00A20009">
        <w:trPr>
          <w:trHeight w:val="93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(оказание услуг) деятельности подведомственных учреждений подпрограммы №1 "Развитие детей в сфере физической культуры и спорта" в рамках муниципальной программы "Развитие физической культуры и спорта в Карачаевском городском округе" на 2020-2025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38 679 280,00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15 260 000,00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698 000,00</w:t>
            </w:r>
          </w:p>
        </w:tc>
      </w:tr>
      <w:tr w:rsidR="008403FD" w:rsidRPr="00190BDD" w:rsidTr="00684F28">
        <w:trPr>
          <w:trHeight w:val="94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684F28">
        <w:trPr>
          <w:trHeight w:val="76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4 602 480,00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1 458 800,00</w:t>
            </w:r>
          </w:p>
        </w:tc>
      </w:tr>
      <w:tr w:rsidR="008403FD" w:rsidRPr="00190BDD" w:rsidTr="00A20009">
        <w:trPr>
          <w:trHeight w:val="5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16 500 000,00</w:t>
            </w:r>
          </w:p>
        </w:tc>
      </w:tr>
      <w:tr w:rsidR="008403FD" w:rsidRPr="00190BDD" w:rsidTr="00A20009">
        <w:trPr>
          <w:trHeight w:val="88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0210110596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8403FD" w:rsidRPr="00190BDD" w:rsidTr="0097464B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подпрограммы №4 "Развитие физической культуры и массового спорта" в рамках муниципальной программы "Развитие физической культуры и спорта в Карачаевском городском округе"(Универсальные площадки)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0240110598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0240110598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2 241 300,00</w:t>
            </w:r>
          </w:p>
        </w:tc>
      </w:tr>
      <w:tr w:rsidR="008403FD" w:rsidRPr="00190BDD" w:rsidTr="00A20009">
        <w:trPr>
          <w:trHeight w:val="64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(оказание услуг) деятельности подведомственных учреждений подпрограммы №3 "Обеспечение реализации программы" в рамках муниципальной программы "Развитие физической культуры и спорта в Карачаевском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1 263 800,00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971 000,00</w:t>
            </w:r>
          </w:p>
        </w:tc>
      </w:tr>
      <w:tr w:rsidR="008403FD" w:rsidRPr="00190BDD" w:rsidTr="00A20009">
        <w:trPr>
          <w:trHeight w:val="32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292 800,00</w:t>
            </w:r>
          </w:p>
        </w:tc>
      </w:tr>
      <w:tr w:rsidR="008403FD" w:rsidRPr="00190BDD" w:rsidTr="00A20009">
        <w:trPr>
          <w:trHeight w:val="89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(оказание услуг) деятельности подведомственных учреждений подпрограммы №3 "Обеспечение реализации программы" в рамках муниципальной программы "Развитие физической культуры и спорта в Карачаевском городском округе"(бухгалтерского учета)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977 500,00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751 000,00</w:t>
            </w:r>
          </w:p>
        </w:tc>
      </w:tr>
      <w:tr w:rsidR="008403FD" w:rsidRPr="00190BDD" w:rsidTr="00A20009">
        <w:trPr>
          <w:trHeight w:val="26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226 500,00</w:t>
            </w:r>
          </w:p>
        </w:tc>
      </w:tr>
      <w:tr w:rsidR="008403FD" w:rsidRPr="00190BDD" w:rsidTr="00A20009">
        <w:trPr>
          <w:trHeight w:val="38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Управление архитектуры,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градостроительства,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имущественных и земельных отношений А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85 072 744,00</w:t>
            </w:r>
          </w:p>
        </w:tc>
      </w:tr>
      <w:tr w:rsidR="008403FD" w:rsidRPr="00190BDD" w:rsidTr="00A20009">
        <w:trPr>
          <w:trHeight w:val="41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архитектуры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градостроительства,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имущественных и земельных отношений А</w:t>
            </w:r>
            <w:r w:rsidR="00A20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85 072 744,00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22 743 000,00</w:t>
            </w:r>
          </w:p>
        </w:tc>
      </w:tr>
      <w:tr w:rsidR="008403FD" w:rsidRPr="00190BDD" w:rsidTr="00684F28">
        <w:trPr>
          <w:trHeight w:val="98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</w:t>
            </w:r>
            <w:r w:rsidR="0097464B" w:rsidRPr="00CB2E46">
              <w:rPr>
                <w:rFonts w:ascii="Arial" w:hAnsi="Arial" w:cs="Arial"/>
                <w:color w:val="000000"/>
                <w:sz w:val="20"/>
                <w:szCs w:val="20"/>
              </w:rPr>
              <w:t>мероприятие «Повышение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эффективности процесса управления муниципальным </w:t>
            </w:r>
            <w:r w:rsidR="0097464B" w:rsidRPr="00CB2E46">
              <w:rPr>
                <w:rFonts w:ascii="Arial" w:hAnsi="Arial" w:cs="Arial"/>
                <w:color w:val="000000"/>
                <w:sz w:val="20"/>
                <w:szCs w:val="20"/>
              </w:rPr>
              <w:t>имуществом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r w:rsidR="0097464B" w:rsidRPr="00CB2E46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рамках муниципальной программы "Управление муниципальным имуществом на 2016-2020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0800120260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0800120260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8403FD" w:rsidRPr="00190BDD" w:rsidTr="00A20009">
        <w:trPr>
          <w:trHeight w:val="54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приведение генерального плана в соответствие с внесенными изменениями и выполнение кадастровых работ в рамках муниципальной программы "Развитие архитектуры градостроительной деятельности и управление земельными ресурсами на территории Карачаевского городского округа"</w:t>
            </w:r>
            <w:r w:rsidR="009746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на 2019-2022годы.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1210120700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2 160 000,00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1210120700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2 160 000,00</w:t>
            </w:r>
          </w:p>
        </w:tc>
      </w:tr>
      <w:tr w:rsidR="008403FD" w:rsidRPr="00190BDD" w:rsidTr="00A20009">
        <w:trPr>
          <w:trHeight w:val="4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6 641 000,00</w:t>
            </w:r>
          </w:p>
        </w:tc>
      </w:tr>
      <w:tr w:rsidR="008403FD" w:rsidRPr="00190BDD" w:rsidTr="00A20009">
        <w:trPr>
          <w:trHeight w:val="9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5 100 000,00</w:t>
            </w:r>
          </w:p>
        </w:tc>
      </w:tr>
      <w:tr w:rsidR="008403FD" w:rsidRPr="00190BDD" w:rsidTr="00A20009">
        <w:trPr>
          <w:trHeight w:val="55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1 541 000,00</w:t>
            </w:r>
          </w:p>
        </w:tc>
      </w:tr>
      <w:tr w:rsidR="008403FD" w:rsidRPr="00190BDD" w:rsidTr="00A20009">
        <w:trPr>
          <w:trHeight w:val="38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обеспечение выполнения функций муниципальных </w:t>
            </w:r>
            <w:r w:rsidR="00A20009" w:rsidRPr="00CB2E46">
              <w:rPr>
                <w:rFonts w:ascii="Arial" w:hAnsi="Arial" w:cs="Arial"/>
                <w:color w:val="000000"/>
                <w:sz w:val="20"/>
                <w:szCs w:val="20"/>
              </w:rPr>
              <w:t>органов (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9 742 000,00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9 552 000,00</w:t>
            </w:r>
          </w:p>
        </w:tc>
      </w:tr>
      <w:tr w:rsidR="008403FD" w:rsidRPr="00190BDD" w:rsidTr="00684F28">
        <w:trPr>
          <w:trHeight w:val="163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ные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3 900 000,00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62 329 744,00</w:t>
            </w:r>
          </w:p>
        </w:tc>
      </w:tr>
      <w:tr w:rsidR="008403FD" w:rsidRPr="00190BDD" w:rsidTr="00A20009">
        <w:trPr>
          <w:trHeight w:val="11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на строительство дошкольного образовательного учреждения по программе "Развитие образования в Карачаево-Черкесской Республике"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022P252320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59 331 935,00</w:t>
            </w:r>
          </w:p>
        </w:tc>
      </w:tr>
      <w:tr w:rsidR="008403FD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022P252320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59 331 935,00</w:t>
            </w:r>
          </w:p>
        </w:tc>
      </w:tr>
      <w:tr w:rsidR="008403FD" w:rsidRPr="00190BDD" w:rsidTr="00A20009">
        <w:trPr>
          <w:trHeight w:val="63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рамках реализации подпрограммы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"Развитие дошкольного образования в Карачаевском городском округе на 2018-2021гг" по созданию дополнительных мест для детей в возрасте от 1.5 до 3 </w:t>
            </w:r>
            <w:r w:rsidR="007D4D0C" w:rsidRPr="00CB2E46">
              <w:rPr>
                <w:rFonts w:ascii="Arial" w:hAnsi="Arial" w:cs="Arial"/>
                <w:color w:val="000000"/>
                <w:sz w:val="20"/>
                <w:szCs w:val="20"/>
              </w:rPr>
              <w:t>лет (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022P252328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2 997 809,00</w:t>
            </w:r>
          </w:p>
        </w:tc>
      </w:tr>
      <w:tr w:rsidR="008403FD" w:rsidRPr="00190BDD" w:rsidTr="00A20009">
        <w:trPr>
          <w:trHeight w:val="39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022P252328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2 997 809,00</w:t>
            </w:r>
          </w:p>
        </w:tc>
      </w:tr>
      <w:tr w:rsidR="00B46604" w:rsidRPr="00190BDD" w:rsidTr="00A20009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46604" w:rsidRPr="00190BDD" w:rsidRDefault="00B46604" w:rsidP="00B466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Управление образования 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46604" w:rsidRPr="00190BDD" w:rsidRDefault="00B46604" w:rsidP="00B466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6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474 500 396,87</w:t>
            </w:r>
          </w:p>
        </w:tc>
      </w:tr>
      <w:tr w:rsidR="00B46604" w:rsidRPr="00190BDD" w:rsidTr="00A20009">
        <w:trPr>
          <w:trHeight w:val="6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B46604" w:rsidRPr="00190BDD" w:rsidRDefault="00B46604" w:rsidP="00B466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образования 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B46604" w:rsidRPr="00190BDD" w:rsidRDefault="00B46604" w:rsidP="00B46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B46604" w:rsidRPr="00190BDD" w:rsidRDefault="00B46604" w:rsidP="00B4660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76A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474 500 396,87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142 139,00</w:t>
            </w:r>
          </w:p>
        </w:tc>
      </w:tr>
      <w:tr w:rsidR="008403FD" w:rsidRPr="00190BDD" w:rsidTr="00A20009">
        <w:trPr>
          <w:trHeight w:val="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Межбюджетный трансферт по программе "Содействие занятости населения Карачаево-Черкесской Республики на 2014-2020годы"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0420161000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142 139,00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0420161000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142 139,00</w:t>
            </w:r>
          </w:p>
        </w:tc>
      </w:tr>
      <w:tr w:rsidR="008403FD" w:rsidRPr="00190BDD" w:rsidTr="00A20009">
        <w:trPr>
          <w:trHeight w:val="13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179 497 339,00</w:t>
            </w:r>
          </w:p>
        </w:tc>
      </w:tr>
      <w:tr w:rsidR="008403FD" w:rsidRPr="00190BDD" w:rsidTr="00A20009">
        <w:trPr>
          <w:trHeight w:val="21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Реализация образовательных программ в дошкольных образовательных учреждениях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137 205 787,00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98 620 000,00</w:t>
            </w:r>
          </w:p>
        </w:tc>
      </w:tr>
      <w:tr w:rsidR="008403FD" w:rsidRPr="00190BDD" w:rsidTr="00684F28">
        <w:trPr>
          <w:trHeight w:val="80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28 765 800,00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619 987,00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8 000 000,00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Коммунальные услуги </w:t>
            </w:r>
            <w:proofErr w:type="spellStart"/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пед</w:t>
            </w:r>
            <w:proofErr w:type="spellEnd"/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работникам на селе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664 335,00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664 335,00</w:t>
            </w:r>
          </w:p>
        </w:tc>
      </w:tr>
      <w:tr w:rsidR="008403FD" w:rsidRPr="00190BDD" w:rsidTr="00CB2E46">
        <w:trPr>
          <w:trHeight w:val="61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 дошкольного образования в рамках подпрограммы "Развитие дошкольного образования в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Карачаевском городском округе на 2018 - 2022 годы" муниципальной целевой программы "Развитие системы образования Карачаевского городского округа на 2018-2022годы"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41 627 217,00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39 202 217,00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8403FD" w:rsidRPr="00190BDD" w:rsidTr="00CB2E46">
        <w:trPr>
          <w:trHeight w:val="11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0460120591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B46604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254 291 455,87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Реализация основных общеобразовательных программ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220 363 450,00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144 063 400,00</w:t>
            </w:r>
          </w:p>
        </w:tc>
      </w:tr>
      <w:tr w:rsidR="008403FD" w:rsidRPr="00190BDD" w:rsidTr="00CB2E46">
        <w:trPr>
          <w:trHeight w:val="59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42 920 000,00</w:t>
            </w:r>
          </w:p>
        </w:tc>
      </w:tr>
      <w:tr w:rsidR="008403FD" w:rsidRPr="00190BDD" w:rsidTr="00CB2E46">
        <w:trPr>
          <w:trHeight w:val="43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1 400 050,00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</w:tr>
      <w:tr w:rsidR="008403FD" w:rsidRPr="00190BDD" w:rsidTr="007D4D0C">
        <w:trPr>
          <w:trHeight w:val="29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30 680 000,00</w:t>
            </w:r>
          </w:p>
        </w:tc>
      </w:tr>
      <w:tr w:rsidR="008403FD" w:rsidRPr="00190BDD" w:rsidTr="00684F28">
        <w:trPr>
          <w:trHeight w:val="78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868 983,00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868 983,00</w:t>
            </w:r>
          </w:p>
        </w:tc>
      </w:tr>
      <w:tr w:rsidR="008403FD" w:rsidRPr="00190BDD" w:rsidTr="00684F28">
        <w:trPr>
          <w:trHeight w:val="75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"Создание условий для стимулирования деятельности работников системы образования"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750 000,00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0410400597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"Одаренные дети"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0420100597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81 000,00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0420100597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81 000,00</w:t>
            </w:r>
          </w:p>
        </w:tc>
      </w:tr>
      <w:tr w:rsidR="008403FD" w:rsidRPr="00190BDD" w:rsidTr="00CB2E46">
        <w:trPr>
          <w:trHeight w:val="39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мероприятия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"Патриотическое воспитание молодежи Карачаевского городского округа на 2018-2022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0450100597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0450100597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85 000,00</w:t>
            </w:r>
          </w:p>
        </w:tc>
      </w:tr>
      <w:tr w:rsidR="008403FD" w:rsidRPr="00190BDD" w:rsidTr="00CB2E46">
        <w:trPr>
          <w:trHeight w:val="51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 общего образования в рамках подпрограммы "Развитие общего образования детей в Карачаевском городском округе" муниципальной целевой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программы "Развитие системы образования Карачаевского городского округа на 2018-2022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B46604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32 093 022,87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B46604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9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27 340 574,87</w:t>
            </w:r>
          </w:p>
        </w:tc>
      </w:tr>
      <w:tr w:rsidR="008403FD" w:rsidRPr="00190BDD" w:rsidTr="00CB2E46">
        <w:trPr>
          <w:trHeight w:val="12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3 751 048,00</w:t>
            </w:r>
          </w:p>
        </w:tc>
      </w:tr>
      <w:tr w:rsidR="008403FD" w:rsidRPr="00190BDD" w:rsidTr="00CB2E46">
        <w:trPr>
          <w:trHeight w:val="96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601 400,00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0470120592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16 883 904,00</w:t>
            </w:r>
          </w:p>
        </w:tc>
      </w:tr>
      <w:tr w:rsidR="008403FD" w:rsidRPr="00190BDD" w:rsidTr="00CB2E46">
        <w:trPr>
          <w:trHeight w:val="96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дополнительного образования в рамках подпрограммы "Развитие системы дополнительного образования детей в Карачаевском городском округе на 2018-2022 годы" муниципальной целевой программы "Развитие системы образования Карачаевского городского округа на 2018-2022годы"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16 883 904,00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12 418 284,00</w:t>
            </w:r>
          </w:p>
        </w:tc>
      </w:tr>
      <w:tr w:rsidR="008403FD" w:rsidRPr="00190BDD" w:rsidTr="00CB2E46">
        <w:trPr>
          <w:trHeight w:val="7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8403FD" w:rsidRPr="00190BDD" w:rsidTr="00684F28">
        <w:trPr>
          <w:trHeight w:val="80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3 795 620,00</w:t>
            </w:r>
          </w:p>
        </w:tc>
      </w:tr>
      <w:tr w:rsidR="008403FD" w:rsidRPr="00190BDD" w:rsidTr="00684F28">
        <w:trPr>
          <w:trHeight w:val="57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115 590,80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484 409,20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0430120596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597 500,00</w:t>
            </w:r>
          </w:p>
        </w:tc>
      </w:tr>
      <w:tr w:rsidR="008403FD" w:rsidRPr="00190BDD" w:rsidTr="00CB2E46">
        <w:trPr>
          <w:trHeight w:val="18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Основные мероприятия "Специальные мероприятия, направленные на профилактику безнадзорности и правонарушений несовершеннолетних"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0440420594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0440420594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CB2E46">
        <w:trPr>
          <w:trHeight w:val="11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реализацию мероприятий по организации и оздоровлению детей </w:t>
            </w:r>
            <w:r w:rsidR="00CB2E46" w:rsidRPr="00CB2E46">
              <w:rPr>
                <w:rFonts w:ascii="Arial" w:hAnsi="Arial" w:cs="Arial"/>
                <w:color w:val="000000"/>
                <w:sz w:val="20"/>
                <w:szCs w:val="20"/>
              </w:rPr>
              <w:t>в рамках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подпрограммы Профилактика безнадзорности и правонарушений несовершеннолетних в Карачаевском городском округе на 2018- 2022 годы муниципальной целевой программы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"Развитие системы образования Карачаевского городского округа на 2018-2022годы"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577 500,00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485 625,00</w:t>
            </w:r>
          </w:p>
        </w:tc>
      </w:tr>
      <w:tr w:rsidR="008403FD" w:rsidRPr="00190BDD" w:rsidTr="00684F28">
        <w:trPr>
          <w:trHeight w:val="78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0440620594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91 875,00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12 830 524,00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Обеспечение реализации подпрограммы "Горячее питание школьников на 2014-2019годы"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0290166870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3 806 372,00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0290166870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3 106 372,00</w:t>
            </w:r>
          </w:p>
        </w:tc>
      </w:tr>
      <w:tr w:rsidR="008403FD" w:rsidRPr="00190BDD" w:rsidTr="00684F28">
        <w:trPr>
          <w:trHeight w:val="80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0290166870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700 000,00</w:t>
            </w:r>
          </w:p>
        </w:tc>
      </w:tr>
      <w:tr w:rsidR="008403FD" w:rsidRPr="00190BDD" w:rsidTr="00CB2E46">
        <w:trPr>
          <w:trHeight w:val="18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 по организации и оздоровлению детей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577 500,00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485 625,00</w:t>
            </w:r>
          </w:p>
        </w:tc>
      </w:tr>
      <w:tr w:rsidR="008403FD" w:rsidRPr="00190BDD" w:rsidTr="00CB2E46">
        <w:trPr>
          <w:trHeight w:val="38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02Г0166001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91 875,00</w:t>
            </w:r>
          </w:p>
        </w:tc>
      </w:tr>
      <w:tr w:rsidR="008403FD" w:rsidRPr="00190BDD" w:rsidTr="00CB2E46">
        <w:trPr>
          <w:trHeight w:val="106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муниципальной Программы" муниципальной целевой программы "Развитие системы образования Карачаевского городского округе на 2018-2022годы"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3 035 252,00</w:t>
            </w:r>
          </w:p>
        </w:tc>
      </w:tr>
      <w:tr w:rsidR="008403FD" w:rsidRPr="00190BDD" w:rsidTr="00CB2E46">
        <w:trPr>
          <w:trHeight w:val="21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2 331 224,00</w:t>
            </w:r>
          </w:p>
        </w:tc>
      </w:tr>
      <w:tr w:rsidR="008403FD" w:rsidRPr="00190BDD" w:rsidTr="00CB2E46">
        <w:trPr>
          <w:trHeight w:val="2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704 028,00</w:t>
            </w:r>
          </w:p>
        </w:tc>
      </w:tr>
      <w:tr w:rsidR="008403FD" w:rsidRPr="00190BDD" w:rsidTr="00CB2E46">
        <w:trPr>
          <w:trHeight w:val="103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Развитие системы образования Карачаевского городского округа на 2018-2022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CB2E46">
        <w:trPr>
          <w:trHeight w:val="167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2018-2022годы"(Расходы на обеспечение деятельности (оказание услуг) подведомственных учреждений (Отделов бухгалтерского учета))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2 119 668,00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1 482 004,00</w:t>
            </w:r>
          </w:p>
        </w:tc>
      </w:tr>
      <w:tr w:rsidR="008403FD" w:rsidRPr="00190BDD" w:rsidTr="00684F28">
        <w:trPr>
          <w:trHeight w:val="80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412 664,00</w:t>
            </w:r>
          </w:p>
        </w:tc>
      </w:tr>
      <w:tr w:rsidR="008403FD" w:rsidRPr="00190BDD" w:rsidTr="00CB2E46">
        <w:trPr>
          <w:trHeight w:val="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0480210595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60 000,00</w:t>
            </w:r>
          </w:p>
        </w:tc>
      </w:tr>
      <w:tr w:rsidR="008403FD" w:rsidRPr="00190BDD" w:rsidTr="00CB2E46">
        <w:trPr>
          <w:trHeight w:val="176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"Развитие системы образования в Карачаевском городском округе на 2018-2022годы"(Основные мероприятия: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"Обеспечение деятельности (оказание услуг) подведомственных учреждений (Методических кабинетов))"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2 987 832,00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1 967 976,00</w:t>
            </w:r>
          </w:p>
        </w:tc>
      </w:tr>
      <w:tr w:rsidR="008403FD" w:rsidRPr="00190BDD" w:rsidTr="00684F28">
        <w:trPr>
          <w:trHeight w:val="78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554 296,00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405 560,00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0480310593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58 000,00</w:t>
            </w:r>
          </w:p>
        </w:tc>
      </w:tr>
      <w:tr w:rsidR="008403FD" w:rsidRPr="00190BDD" w:rsidTr="00CB2E46">
        <w:trPr>
          <w:trHeight w:val="33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273 900,00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188 800,00</w:t>
            </w:r>
          </w:p>
        </w:tc>
      </w:tr>
      <w:tr w:rsidR="008403FD" w:rsidRPr="00190BDD" w:rsidTr="00CB2E46">
        <w:trPr>
          <w:trHeight w:val="54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57 016,00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9990066103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28 084,00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10 257 535,00</w:t>
            </w:r>
          </w:p>
        </w:tc>
      </w:tr>
      <w:tr w:rsidR="008403FD" w:rsidRPr="00190BDD" w:rsidTr="00CB2E46">
        <w:trPr>
          <w:trHeight w:val="28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Компенсация части родительской платы за содержание детей в дошкольных образовательных учреждениях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3 007 605,00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2 807 605,00</w:t>
            </w:r>
          </w:p>
        </w:tc>
      </w:tr>
      <w:tr w:rsidR="008403FD" w:rsidRPr="00190BDD" w:rsidTr="00CB2E46">
        <w:trPr>
          <w:trHeight w:val="25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0220166100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8403FD" w:rsidRPr="00190BDD" w:rsidTr="00CB2E46">
        <w:trPr>
          <w:trHeight w:val="49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оплата труда приемному родителю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7 249 930,00</w:t>
            </w:r>
          </w:p>
        </w:tc>
      </w:tr>
      <w:tr w:rsidR="008403FD" w:rsidRPr="00190BDD" w:rsidTr="00CB2E46">
        <w:trPr>
          <w:trHeight w:val="10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568 172,68</w:t>
            </w:r>
          </w:p>
        </w:tc>
      </w:tr>
      <w:tr w:rsidR="008403FD" w:rsidRPr="00190BDD" w:rsidTr="00CB2E46">
        <w:trPr>
          <w:trHeight w:val="14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6 121 103,32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0230166130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560 654,00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Управление труда и социального развития А</w:t>
            </w:r>
            <w:r w:rsidR="007D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240 088 656,00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труда и социального развития А</w:t>
            </w:r>
            <w:r w:rsidR="007D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240 088 656,00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3 800 000,00</w:t>
            </w:r>
          </w:p>
        </w:tc>
      </w:tr>
      <w:tr w:rsidR="008403FD" w:rsidRPr="00190BDD" w:rsidTr="00CB2E46">
        <w:trPr>
          <w:trHeight w:val="35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1 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0510001321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3 800 000,00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0510001321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3 800 000,00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111 972 700,00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Социальное пособие на погребение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</w:tr>
      <w:tr w:rsidR="008403FD" w:rsidRPr="00190BDD" w:rsidTr="00CB2E46">
        <w:trPr>
          <w:trHeight w:val="8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240 000,00</w:t>
            </w:r>
          </w:p>
        </w:tc>
      </w:tr>
      <w:tr w:rsidR="008403FD" w:rsidRPr="00190BDD" w:rsidTr="00CB2E46">
        <w:trPr>
          <w:trHeight w:val="12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Субвенции на 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5 036 000,00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313 164,00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4 722 836,00</w:t>
            </w:r>
          </w:p>
        </w:tc>
      </w:tr>
      <w:tr w:rsidR="008403FD" w:rsidRPr="00190BDD" w:rsidTr="00CB2E46">
        <w:trPr>
          <w:trHeight w:val="110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полномочий по обеспечению </w:t>
            </w:r>
            <w:r w:rsidR="00CB2E46" w:rsidRPr="00CB2E46">
              <w:rPr>
                <w:rFonts w:ascii="Arial" w:hAnsi="Arial" w:cs="Arial"/>
                <w:color w:val="000000"/>
                <w:sz w:val="20"/>
                <w:szCs w:val="20"/>
              </w:rPr>
              <w:t>мер социальной поддержки многодетных семей,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установленных Законом Карачаево-Черкесской Республики от 11.04.2005 №43-РЗ "О мерах социальной поддержки многодетной семьи и семьи, в которой один или оба родители инвалиды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10 620 000,00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114 600,00</w:t>
            </w:r>
          </w:p>
        </w:tc>
      </w:tr>
      <w:tr w:rsidR="008403FD" w:rsidRPr="00190BDD" w:rsidTr="00CB2E46">
        <w:trPr>
          <w:trHeight w:val="24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10 505 400,00</w:t>
            </w:r>
          </w:p>
        </w:tc>
      </w:tr>
      <w:tr w:rsidR="008403FD" w:rsidRPr="00190BDD" w:rsidTr="00684F28">
        <w:trPr>
          <w:trHeight w:val="121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полномочий по обеспечению </w:t>
            </w:r>
            <w:r w:rsidR="00CB2E46" w:rsidRPr="00CB2E46">
              <w:rPr>
                <w:rFonts w:ascii="Arial" w:hAnsi="Arial" w:cs="Arial"/>
                <w:color w:val="000000"/>
                <w:sz w:val="20"/>
                <w:szCs w:val="20"/>
              </w:rPr>
              <w:t>мер социальной поддержки ветеранов труда,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установленных Законом Карачаево-Черкесской Республики от 12.01.2005 № 8-РЗ "О социальной защите отдельных категорий ветеранов"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12 792 500,00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141 291,00</w:t>
            </w:r>
          </w:p>
        </w:tc>
      </w:tr>
      <w:tr w:rsidR="008403FD" w:rsidRPr="00190BDD" w:rsidTr="00CB2E46">
        <w:trPr>
          <w:trHeight w:val="17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12 651 209,00</w:t>
            </w:r>
          </w:p>
        </w:tc>
      </w:tr>
      <w:tr w:rsidR="008403FD" w:rsidRPr="00190BDD" w:rsidTr="00CB2E46">
        <w:trPr>
          <w:trHeight w:val="142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полномочий по обеспечению мер социальной поддержки реабилитированным лицам и лицам , признанным пострадавшими от политических репрессий установленных Законом Карачаево-Черкесской Республики от12.01.2005 №7-РЗ "О мерах социальной поддержки реабилитированных лиц и лиц признанных пострадавшими от политических репрессий"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61 503 200,00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796 800,00</w:t>
            </w:r>
          </w:p>
        </w:tc>
      </w:tr>
      <w:tr w:rsidR="008403FD" w:rsidRPr="00190BDD" w:rsidTr="00CB2E46">
        <w:trPr>
          <w:trHeight w:val="10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60 706 400,00</w:t>
            </w:r>
          </w:p>
        </w:tc>
      </w:tr>
      <w:tr w:rsidR="008403FD" w:rsidRPr="00190BDD" w:rsidTr="00CB2E46">
        <w:trPr>
          <w:trHeight w:val="114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полномочий по обеспечению </w:t>
            </w:r>
            <w:r w:rsidR="00CB2E46" w:rsidRPr="00CB2E46">
              <w:rPr>
                <w:rFonts w:ascii="Arial" w:hAnsi="Arial" w:cs="Arial"/>
                <w:color w:val="000000"/>
                <w:sz w:val="20"/>
                <w:szCs w:val="20"/>
              </w:rPr>
              <w:t>мер социальной поддержки ветеранов труда Карачаево-Черкесской Республики,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установленных Законом Карачаево-Черкесской Республики от 11.11.208 № 69-РЗ "О ветеранах труда Карачаево-Черкесской Республики"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0340166655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8403FD" w:rsidRPr="00190BDD" w:rsidTr="00CB2E46">
        <w:trPr>
          <w:trHeight w:val="137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Карачаево-Черкесской Республики на Субвенции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 на 2020 год и на плановый период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0340174620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</w:tr>
      <w:tr w:rsidR="008403FD" w:rsidRPr="00190BDD" w:rsidTr="00CB2E46">
        <w:trPr>
          <w:trHeight w:val="82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и проведение социально значимых мероприятий" в рамках подпрограммы Проведение тематических и праздничных мероприятий, чествование юбиляров и долгожителей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0520220014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680 000,00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0520220014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680 000,00</w:t>
            </w:r>
          </w:p>
        </w:tc>
      </w:tr>
      <w:tr w:rsidR="008403FD" w:rsidRPr="00190BDD" w:rsidTr="00CB2E46">
        <w:trPr>
          <w:trHeight w:val="62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 Возмещение льгот за услуги связи и ежегодная подписка на газеты ветеранам Великой Отечественной войны.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0530100321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8403FD" w:rsidRPr="00190BDD" w:rsidTr="00CB2E46">
        <w:trPr>
          <w:trHeight w:val="19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0530100321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800 000,00</w:t>
            </w:r>
          </w:p>
        </w:tc>
      </w:tr>
      <w:tr w:rsidR="008403FD" w:rsidRPr="00190BDD" w:rsidTr="00CB2E46">
        <w:trPr>
          <w:trHeight w:val="50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"Выплата социального пособия на погребение и возмещение расходов по гарантированному перечню услуг по погребению" за счет местного бюджета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0540120005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8403FD" w:rsidRPr="00190BDD" w:rsidTr="00684F28">
        <w:trPr>
          <w:trHeight w:val="42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0540120005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400 000,00</w:t>
            </w:r>
          </w:p>
        </w:tc>
      </w:tr>
      <w:tr w:rsidR="008403FD" w:rsidRPr="00190BDD" w:rsidTr="00CB2E46">
        <w:trPr>
          <w:trHeight w:val="105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Компенсации на оплату жилищно-коммунальных услуг </w:t>
            </w:r>
            <w:r w:rsidR="00CB2E46" w:rsidRPr="00CB2E46">
              <w:rPr>
                <w:rFonts w:ascii="Arial" w:hAnsi="Arial" w:cs="Arial"/>
                <w:color w:val="000000"/>
                <w:sz w:val="20"/>
                <w:szCs w:val="20"/>
              </w:rPr>
              <w:t>отдельным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категориям граждан в рамках подпрограммы "Развитие мер социальной поддержки отдельных категорий граждан" государственной программы Российской Федерации "Социальная поддержка граждан"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17 900 000,00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264 532,00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9990052500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17 635 468,00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113 933 800,00</w:t>
            </w:r>
          </w:p>
        </w:tc>
      </w:tr>
      <w:tr w:rsidR="008403FD" w:rsidRPr="00190BDD" w:rsidTr="00CB2E46">
        <w:trPr>
          <w:trHeight w:val="138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23 500 000,00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8403FD" w:rsidRPr="00190BDD" w:rsidTr="00CB2E46">
        <w:trPr>
          <w:trHeight w:val="9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0330153800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23 464 000,00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Ежемесячное социальное пособие гражданам, имеющим детей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9 950 500,00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78 000,00</w:t>
            </w:r>
          </w:p>
        </w:tc>
      </w:tr>
      <w:tr w:rsidR="008403FD" w:rsidRPr="00190BDD" w:rsidTr="00CB2E46">
        <w:trPr>
          <w:trHeight w:val="16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0330166410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9 872 500,00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Ежемесячная денежная выплата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40 333 300,00</w:t>
            </w:r>
          </w:p>
        </w:tc>
      </w:tr>
      <w:tr w:rsidR="008403FD" w:rsidRPr="00190BDD" w:rsidTr="00684F28">
        <w:trPr>
          <w:trHeight w:val="47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033P150840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40 333 300,00</w:t>
            </w:r>
          </w:p>
        </w:tc>
      </w:tr>
      <w:tr w:rsidR="008403FD" w:rsidRPr="00190BDD" w:rsidTr="00CB2E46">
        <w:trPr>
          <w:trHeight w:val="22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33 000 000,00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487 685,00</w:t>
            </w:r>
          </w:p>
        </w:tc>
      </w:tr>
      <w:tr w:rsidR="008403FD" w:rsidRPr="00190BDD" w:rsidTr="00CB2E46">
        <w:trPr>
          <w:trHeight w:val="55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033P155730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32 512 315,00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Республиканский материнский капитал (Межбюджетные трансферты)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4 350 000,00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43 069,00</w:t>
            </w:r>
          </w:p>
        </w:tc>
      </w:tr>
      <w:tr w:rsidR="008403FD" w:rsidRPr="00190BDD" w:rsidTr="00CB2E46">
        <w:trPr>
          <w:trHeight w:val="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033P166230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4 306 931,00</w:t>
            </w:r>
          </w:p>
        </w:tc>
      </w:tr>
      <w:tr w:rsidR="008403FD" w:rsidRPr="00190BDD" w:rsidTr="00CB2E46">
        <w:trPr>
          <w:trHeight w:val="23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Субвенция на предоставление единовременной выплаты в связи с рождением (усыновлением) второго ребенка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27 723,00</w:t>
            </w:r>
          </w:p>
        </w:tc>
      </w:tr>
      <w:tr w:rsidR="008403FD" w:rsidRPr="00190BDD" w:rsidTr="00CB2E46">
        <w:trPr>
          <w:trHeight w:val="38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033P166231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2 772 277,00</w:t>
            </w:r>
          </w:p>
        </w:tc>
      </w:tr>
      <w:tr w:rsidR="008403FD" w:rsidRPr="00190BDD" w:rsidTr="00CB2E46">
        <w:trPr>
          <w:trHeight w:val="14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10 382 156,00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Меры социальной поддержки на выплату социальных контрактов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0340148888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CB2E46">
        <w:trPr>
          <w:trHeight w:val="31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0340148888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CB2E46">
        <w:trPr>
          <w:trHeight w:val="2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"Доступная среда"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на 2016-2020годы в Карачаевском городском округе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1100200611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105 000,00</w:t>
            </w:r>
          </w:p>
        </w:tc>
      </w:tr>
      <w:tr w:rsidR="008403FD" w:rsidRPr="00190BDD" w:rsidTr="00CB2E46">
        <w:trPr>
          <w:trHeight w:val="83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9 366 156,00</w:t>
            </w:r>
          </w:p>
        </w:tc>
      </w:tr>
      <w:tr w:rsidR="008403FD" w:rsidRPr="00190BDD" w:rsidTr="00CB2E46">
        <w:trPr>
          <w:trHeight w:val="41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7 193 668,00</w:t>
            </w:r>
          </w:p>
        </w:tc>
      </w:tr>
      <w:tr w:rsidR="008403FD" w:rsidRPr="00190BDD" w:rsidTr="00CB2E46">
        <w:trPr>
          <w:trHeight w:val="56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2 172 488,00</w:t>
            </w:r>
          </w:p>
        </w:tc>
      </w:tr>
      <w:tr w:rsidR="008403FD" w:rsidRPr="00190BDD" w:rsidTr="00684F28">
        <w:trPr>
          <w:trHeight w:val="83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861 000,00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660 000,00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36 000,00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8403FD" w:rsidRPr="00190BDD" w:rsidTr="00CB2E46">
        <w:trPr>
          <w:trHeight w:val="36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Управление экономического развития, строительства и жилищно-коммунального хозяйства Администрации Карачаевского городского округа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64 215 223,00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экономического развития, строительства и жилищно-коммунального хозяйства А</w:t>
            </w:r>
            <w:r w:rsidR="007D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64 215 223,00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8403FD" w:rsidRPr="00190BDD" w:rsidTr="00CB2E46">
        <w:trPr>
          <w:trHeight w:val="10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11 761 931,00</w:t>
            </w:r>
          </w:p>
        </w:tc>
      </w:tr>
      <w:tr w:rsidR="008403FD" w:rsidRPr="00190BDD" w:rsidTr="00CB2E46">
        <w:trPr>
          <w:trHeight w:val="77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4 426 931,00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3 399 931,00</w:t>
            </w:r>
          </w:p>
        </w:tc>
      </w:tr>
      <w:tr w:rsidR="008403FD" w:rsidRPr="00190BDD" w:rsidTr="00CB2E46">
        <w:trPr>
          <w:trHeight w:val="36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1 027 000,00</w:t>
            </w:r>
          </w:p>
        </w:tc>
      </w:tr>
      <w:tr w:rsidR="008403FD" w:rsidRPr="00190BDD" w:rsidTr="007D4D0C">
        <w:trPr>
          <w:trHeight w:val="31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выполнения функций муниципальных органов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(Закупка товаров работ и услуг для государственных (муниципальных) нужд)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835 000,00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755 000,00</w:t>
            </w:r>
          </w:p>
        </w:tc>
      </w:tr>
      <w:tr w:rsidR="008403FD" w:rsidRPr="00190BDD" w:rsidTr="00684F28">
        <w:trPr>
          <w:trHeight w:val="16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684F28">
        <w:trPr>
          <w:trHeight w:val="872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содержанию бюджетного учреждения "Многофункциональный центр предоставления государственных и муниципальных услуг в Карачаевском городском округе"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8403FD" w:rsidRPr="00190BDD" w:rsidTr="00CB2E46">
        <w:trPr>
          <w:trHeight w:val="114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9010010590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</w:tr>
      <w:tr w:rsidR="008403FD" w:rsidRPr="00190BDD" w:rsidTr="00CB2E46">
        <w:trPr>
          <w:trHeight w:val="12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6 978,00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непрогра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мные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6 978,00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6 978,00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5 159 600,00</w:t>
            </w:r>
          </w:p>
        </w:tc>
      </w:tr>
      <w:tr w:rsidR="008403FD" w:rsidRPr="00190BDD" w:rsidTr="007D4D0C">
        <w:trPr>
          <w:trHeight w:val="353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содержание дорог местного значения в рамках муниципальной программы"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Повышение безопасности дорожного движения на территории Карачаевского городского округа на 2017-2020годы"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0900120170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5 154 600,00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0900120170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5 154 600,00</w:t>
            </w:r>
          </w:p>
        </w:tc>
      </w:tr>
      <w:tr w:rsidR="008403FD" w:rsidRPr="00190BDD" w:rsidTr="00CB2E46">
        <w:trPr>
          <w:trHeight w:val="7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законопослушного поведения участников дорожного движения на территории Карачаевского городского округа на 2018-2022 годы"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0900220174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0900220174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CB2E46">
        <w:trPr>
          <w:trHeight w:val="37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Консультационная поддержка субъектов среднего и малого предпринимательства, базовый вариант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0700300600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0700300600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29 393 022,00</w:t>
            </w:r>
          </w:p>
        </w:tc>
      </w:tr>
      <w:tr w:rsidR="008403FD" w:rsidRPr="00190BDD" w:rsidTr="00CB2E46">
        <w:trPr>
          <w:trHeight w:val="558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Улучшение и поддержание эстетического облика зеленых насаждений в рамках подпрограммы Озеленение территории на 2016-2020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0610120480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1 400 000,00</w:t>
            </w:r>
          </w:p>
        </w:tc>
      </w:tr>
      <w:tr w:rsidR="008403FD" w:rsidRPr="00190BDD" w:rsidTr="00CB2E46">
        <w:trPr>
          <w:trHeight w:val="33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Повышение уровня внешнего благоустройства и санитарного содержания в рамках подпрограммы Комфортная среда на 2016-2020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15 000 000,00</w:t>
            </w:r>
          </w:p>
        </w:tc>
      </w:tr>
      <w:tr w:rsidR="008403FD" w:rsidRPr="00190BDD" w:rsidTr="007D4D0C">
        <w:trPr>
          <w:trHeight w:val="11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0620160050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15 000 000,00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"Содержание и развитие парков"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0620260050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0620260050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8403FD" w:rsidRPr="00190BDD" w:rsidTr="00CB2E46">
        <w:trPr>
          <w:trHeight w:val="256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Организация освещения улиц, в т.</w:t>
            </w:r>
            <w:r w:rsid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ч. оплата </w:t>
            </w:r>
            <w:r w:rsidR="00CB2E46" w:rsidRPr="00CB2E46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уличного освещения) в рамках подпрограммы Уличное освещение на 2016-2020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0630120080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0630120080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200 000,00</w:t>
            </w:r>
          </w:p>
        </w:tc>
      </w:tr>
      <w:tr w:rsidR="008403FD" w:rsidRPr="00190BDD" w:rsidTr="00CB2E46">
        <w:trPr>
          <w:trHeight w:val="21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Карачаевского городского округа на 2018-2022гг".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1010115510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2 000 000,00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</w:t>
            </w:r>
            <w:r w:rsidR="007D4D0C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ные расходы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10 493 022,00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10 220 672,00</w:t>
            </w:r>
          </w:p>
        </w:tc>
      </w:tr>
      <w:tr w:rsidR="008403FD" w:rsidRPr="00190BDD" w:rsidTr="007D4D0C">
        <w:trPr>
          <w:trHeight w:val="10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9010054800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272 350,00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17 643 692,00</w:t>
            </w:r>
          </w:p>
        </w:tc>
      </w:tr>
      <w:tr w:rsidR="008403FD" w:rsidRPr="00190BDD" w:rsidTr="00684F28">
        <w:trPr>
          <w:trHeight w:val="30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072P554950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17 643 692,00</w:t>
            </w:r>
          </w:p>
        </w:tc>
      </w:tr>
      <w:tr w:rsidR="008403FD" w:rsidRPr="00190BDD" w:rsidTr="00CB2E46">
        <w:trPr>
          <w:trHeight w:val="41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государственной собственности бюджетным учреждениям в рамках государственного оборонного заказа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072P554950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17 643 692,00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Учреждение: Финансовое управление А</w:t>
            </w:r>
            <w:r w:rsidR="007D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8 609 231,86</w:t>
            </w:r>
          </w:p>
        </w:tc>
      </w:tr>
      <w:tr w:rsidR="008403FD" w:rsidRPr="00190BDD" w:rsidTr="007D4D0C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190BDD" w:rsidRDefault="008403FD" w:rsidP="00F5645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Финансовое управление </w:t>
            </w:r>
            <w:r w:rsidR="007D4D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АКГО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190BDD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8 609 231,86</w:t>
            </w:r>
          </w:p>
        </w:tc>
      </w:tr>
      <w:tr w:rsidR="008403FD" w:rsidRPr="00190BDD" w:rsidTr="00CB2E46">
        <w:trPr>
          <w:trHeight w:val="38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8 203 446,00</w:t>
            </w:r>
          </w:p>
        </w:tc>
      </w:tr>
      <w:tr w:rsidR="008403FD" w:rsidRPr="00190BDD" w:rsidTr="00CB2E46">
        <w:trPr>
          <w:trHeight w:val="123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2018-2022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6 327 246,00</w:t>
            </w:r>
          </w:p>
        </w:tc>
      </w:tr>
      <w:tr w:rsidR="008403FD" w:rsidRPr="00190BDD" w:rsidTr="00CB2E46">
        <w:trPr>
          <w:trHeight w:val="18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4 859 636,00</w:t>
            </w:r>
          </w:p>
        </w:tc>
      </w:tr>
      <w:tr w:rsidR="008403FD" w:rsidRPr="00190BDD" w:rsidTr="00CB2E46">
        <w:trPr>
          <w:trHeight w:val="8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1 467 610,00</w:t>
            </w:r>
          </w:p>
        </w:tc>
      </w:tr>
      <w:tr w:rsidR="008403FD" w:rsidRPr="00190BDD" w:rsidTr="00CB2E46">
        <w:trPr>
          <w:trHeight w:val="105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по обеспечению деятельности исполнительных органов муниципального образования в рамках подпрограммы "Обеспечение реализации программы и прочие мероприятия" муниципальной программы Управление муниципальными финансами в Карачаевском городском округе на 2018-2022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1 866 000,00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1 777 000,00</w:t>
            </w:r>
          </w:p>
        </w:tc>
      </w:tr>
      <w:tr w:rsidR="008403FD" w:rsidRPr="00190BDD" w:rsidTr="00CB2E46">
        <w:trPr>
          <w:trHeight w:val="129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4 000,00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0310110190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25 000,00</w:t>
            </w:r>
          </w:p>
        </w:tc>
      </w:tr>
      <w:tr w:rsidR="008403FD" w:rsidRPr="00190BDD" w:rsidTr="00684F28">
        <w:trPr>
          <w:trHeight w:val="1191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мероприятие"Расходы на выплаты персоналу в целях обеспечения выполнения функций государственными (муниципальными) органами казенными учреждениями органами управления государственными внебюджетными фондами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0310210190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10 200,00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0310210190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10 200,00</w:t>
            </w:r>
          </w:p>
        </w:tc>
      </w:tr>
      <w:tr w:rsidR="008403FD" w:rsidRPr="00190BDD" w:rsidTr="00684F28">
        <w:trPr>
          <w:trHeight w:val="51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405 785,86</w:t>
            </w:r>
          </w:p>
        </w:tc>
      </w:tr>
      <w:tr w:rsidR="008403FD" w:rsidRPr="00190BDD" w:rsidTr="00CB2E46">
        <w:trPr>
          <w:trHeight w:val="595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"Управление муниципальным долгом Карачаевского городского округа" муниципальной программы Управление муниципальными финансами в Карачаевском городском округе на 2016-2020 годы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0330220050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405 785,86</w:t>
            </w:r>
          </w:p>
        </w:tc>
      </w:tr>
      <w:tr w:rsidR="008403FD" w:rsidRPr="00190BDD" w:rsidTr="00CB2E46">
        <w:trPr>
          <w:trHeight w:val="5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403FD" w:rsidRPr="00CB2E46" w:rsidRDefault="008403FD" w:rsidP="00F5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0330220050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hideMark/>
          </w:tcPr>
          <w:p w:rsidR="008403FD" w:rsidRPr="00CB2E46" w:rsidRDefault="008403FD" w:rsidP="00F564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CB2E46" w:rsidRDefault="008403FD" w:rsidP="00F5645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E46">
              <w:rPr>
                <w:rFonts w:ascii="Arial" w:hAnsi="Arial" w:cs="Arial"/>
                <w:color w:val="000000"/>
                <w:sz w:val="20"/>
                <w:szCs w:val="20"/>
              </w:rPr>
              <w:t>405 785,86</w:t>
            </w:r>
          </w:p>
        </w:tc>
      </w:tr>
      <w:tr w:rsidR="008403FD" w:rsidRPr="00190BDD" w:rsidTr="00684F28">
        <w:trPr>
          <w:gridAfter w:val="5"/>
          <w:wAfter w:w="4148" w:type="dxa"/>
          <w:trHeight w:val="255"/>
        </w:trPr>
        <w:tc>
          <w:tcPr>
            <w:tcW w:w="5544" w:type="dxa"/>
            <w:tcBorders>
              <w:top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60" w:type="dxa"/>
            </w:tcMar>
            <w:hideMark/>
          </w:tcPr>
          <w:p w:rsidR="008403FD" w:rsidRPr="00190BDD" w:rsidRDefault="008403FD" w:rsidP="00F5645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1015701833,73</w:t>
            </w:r>
          </w:p>
        </w:tc>
      </w:tr>
    </w:tbl>
    <w:p w:rsidR="008403FD" w:rsidRDefault="008403FD" w:rsidP="00684F28">
      <w:pPr>
        <w:rPr>
          <w:b/>
          <w:sz w:val="28"/>
          <w:szCs w:val="28"/>
        </w:rPr>
      </w:pPr>
    </w:p>
    <w:p w:rsidR="00683B12" w:rsidRDefault="00683B12" w:rsidP="00683B12">
      <w:pPr>
        <w:jc w:val="right"/>
        <w:rPr>
          <w:sz w:val="26"/>
          <w:szCs w:val="26"/>
        </w:rPr>
      </w:pPr>
      <w:r w:rsidRPr="008403FD">
        <w:rPr>
          <w:sz w:val="26"/>
          <w:szCs w:val="26"/>
        </w:rPr>
        <w:t>Приложение</w:t>
      </w:r>
      <w:r w:rsidR="008403FD" w:rsidRPr="008403FD">
        <w:rPr>
          <w:sz w:val="26"/>
          <w:szCs w:val="26"/>
        </w:rPr>
        <w:t>8</w:t>
      </w:r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14ACF">
        <w:rPr>
          <w:sz w:val="26"/>
          <w:szCs w:val="26"/>
        </w:rPr>
        <w:t>к решению Думы</w:t>
      </w:r>
      <w:r>
        <w:rPr>
          <w:sz w:val="26"/>
          <w:szCs w:val="26"/>
        </w:rPr>
        <w:t xml:space="preserve"> Карачаевского городского округа </w:t>
      </w:r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«О бюджете Карачаевского</w:t>
      </w:r>
    </w:p>
    <w:p w:rsidR="00683B12" w:rsidRPr="008C10DE" w:rsidRDefault="00683B12" w:rsidP="00683B12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городского округа на 20</w:t>
      </w:r>
      <w:r w:rsidR="00E1183F">
        <w:rPr>
          <w:sz w:val="26"/>
          <w:szCs w:val="26"/>
        </w:rPr>
        <w:t>20</w:t>
      </w:r>
      <w:r w:rsidRPr="008C10DE">
        <w:rPr>
          <w:sz w:val="26"/>
          <w:szCs w:val="26"/>
        </w:rPr>
        <w:t xml:space="preserve"> год</w:t>
      </w:r>
    </w:p>
    <w:p w:rsidR="00683B12" w:rsidRDefault="00683B12" w:rsidP="00F73176">
      <w:pPr>
        <w:jc w:val="right"/>
        <w:rPr>
          <w:sz w:val="26"/>
          <w:szCs w:val="26"/>
        </w:rPr>
      </w:pPr>
      <w:r w:rsidRPr="008C10DE">
        <w:rPr>
          <w:sz w:val="26"/>
          <w:szCs w:val="26"/>
        </w:rPr>
        <w:t>и на плановый период 20</w:t>
      </w:r>
      <w:r w:rsidR="00B51D85">
        <w:rPr>
          <w:sz w:val="26"/>
          <w:szCs w:val="26"/>
        </w:rPr>
        <w:t>2</w:t>
      </w:r>
      <w:r w:rsidR="00E1183F">
        <w:rPr>
          <w:sz w:val="26"/>
          <w:szCs w:val="26"/>
        </w:rPr>
        <w:t>1</w:t>
      </w:r>
      <w:r w:rsidRPr="008C10DE">
        <w:rPr>
          <w:sz w:val="26"/>
          <w:szCs w:val="26"/>
        </w:rPr>
        <w:t xml:space="preserve"> и 20</w:t>
      </w:r>
      <w:r w:rsidR="00E96D01">
        <w:rPr>
          <w:sz w:val="26"/>
          <w:szCs w:val="26"/>
        </w:rPr>
        <w:t>2</w:t>
      </w:r>
      <w:r w:rsidR="00E1183F">
        <w:rPr>
          <w:sz w:val="26"/>
          <w:szCs w:val="26"/>
        </w:rPr>
        <w:t>2</w:t>
      </w:r>
      <w:r w:rsidRPr="008C10DE">
        <w:rPr>
          <w:sz w:val="26"/>
          <w:szCs w:val="26"/>
        </w:rPr>
        <w:t xml:space="preserve"> годов»</w:t>
      </w:r>
    </w:p>
    <w:p w:rsidR="00F73176" w:rsidRPr="00F73176" w:rsidRDefault="00684F28" w:rsidP="00684F28">
      <w:pPr>
        <w:jc w:val="center"/>
        <w:rPr>
          <w:sz w:val="26"/>
          <w:szCs w:val="26"/>
        </w:rPr>
      </w:pPr>
      <w:r>
        <w:t xml:space="preserve">                                                                         </w:t>
      </w:r>
      <w:r w:rsidR="00DC6457">
        <w:t xml:space="preserve">                                       </w:t>
      </w:r>
      <w:r w:rsidR="00DC6457">
        <w:rPr>
          <w:sz w:val="26"/>
          <w:szCs w:val="26"/>
        </w:rPr>
        <w:t>от</w:t>
      </w:r>
      <w:r w:rsidR="00DC6457" w:rsidRPr="00DD0952">
        <w:rPr>
          <w:sz w:val="26"/>
          <w:szCs w:val="26"/>
        </w:rPr>
        <w:t xml:space="preserve"> </w:t>
      </w:r>
      <w:r w:rsidR="00DC6457">
        <w:rPr>
          <w:sz w:val="26"/>
          <w:szCs w:val="26"/>
        </w:rPr>
        <w:t>02.03.2020№151-5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Программа муниципальных внутренних заимствований</w:t>
      </w:r>
    </w:p>
    <w:p w:rsidR="00D2753E" w:rsidRPr="00814ACF" w:rsidRDefault="00D2753E" w:rsidP="00E8543F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Администрации Карачаевского городского округа</w:t>
      </w:r>
    </w:p>
    <w:p w:rsidR="00D2753E" w:rsidRDefault="00D2753E" w:rsidP="00F73176">
      <w:pPr>
        <w:jc w:val="center"/>
        <w:rPr>
          <w:b/>
          <w:sz w:val="26"/>
          <w:szCs w:val="26"/>
        </w:rPr>
      </w:pPr>
      <w:r w:rsidRPr="00814ACF">
        <w:rPr>
          <w:b/>
          <w:sz w:val="26"/>
          <w:szCs w:val="26"/>
        </w:rPr>
        <w:t>на 20</w:t>
      </w:r>
      <w:r w:rsidR="00E1183F">
        <w:rPr>
          <w:b/>
          <w:sz w:val="26"/>
          <w:szCs w:val="26"/>
        </w:rPr>
        <w:t>20</w:t>
      </w:r>
      <w:r w:rsidRPr="00814ACF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</w:p>
    <w:p w:rsidR="00D2753E" w:rsidRDefault="00D2753E" w:rsidP="003276CD">
      <w:pPr>
        <w:ind w:left="7788" w:hanging="948"/>
        <w:jc w:val="right"/>
      </w:pPr>
      <w:r w:rsidRPr="009B5314">
        <w:t xml:space="preserve"> (тыс. рублей)</w:t>
      </w:r>
    </w:p>
    <w:tbl>
      <w:tblPr>
        <w:tblStyle w:val="af0"/>
        <w:tblW w:w="9747" w:type="dxa"/>
        <w:tblLook w:val="04A0"/>
      </w:tblPr>
      <w:tblGrid>
        <w:gridCol w:w="6062"/>
        <w:gridCol w:w="3685"/>
      </w:tblGrid>
      <w:tr w:rsidR="008403FD" w:rsidRPr="00367173" w:rsidTr="00F56458">
        <w:tc>
          <w:tcPr>
            <w:tcW w:w="6062" w:type="dxa"/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8403FD" w:rsidRPr="00367173" w:rsidTr="00F56458">
        <w:tc>
          <w:tcPr>
            <w:tcW w:w="6062" w:type="dxa"/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8403FD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</w:t>
            </w:r>
          </w:p>
        </w:tc>
      </w:tr>
      <w:tr w:rsidR="008403FD" w:rsidRPr="00367173" w:rsidTr="00F56458">
        <w:tc>
          <w:tcPr>
            <w:tcW w:w="6062" w:type="dxa"/>
          </w:tcPr>
          <w:p w:rsidR="008403FD" w:rsidRPr="00367173" w:rsidRDefault="008403FD" w:rsidP="00F56458">
            <w:pPr>
              <w:jc w:val="center"/>
            </w:pPr>
            <w:r w:rsidRPr="00367173">
              <w:t>Внутренние заимствования (привлечение/погашение)</w:t>
            </w:r>
          </w:p>
        </w:tc>
        <w:tc>
          <w:tcPr>
            <w:tcW w:w="3685" w:type="dxa"/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22 012,5</w:t>
            </w:r>
          </w:p>
        </w:tc>
      </w:tr>
      <w:tr w:rsidR="008403FD" w:rsidRPr="00367173" w:rsidTr="00F56458">
        <w:tc>
          <w:tcPr>
            <w:tcW w:w="6062" w:type="dxa"/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18292,6</w:t>
            </w:r>
          </w:p>
        </w:tc>
      </w:tr>
      <w:tr w:rsidR="008403FD" w:rsidRPr="00367173" w:rsidTr="00F56458">
        <w:tc>
          <w:tcPr>
            <w:tcW w:w="6062" w:type="dxa"/>
            <w:tcBorders>
              <w:bottom w:val="single" w:sz="4" w:space="0" w:color="auto"/>
            </w:tcBorders>
          </w:tcPr>
          <w:p w:rsidR="008403FD" w:rsidRPr="00367173" w:rsidRDefault="008403FD" w:rsidP="00684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кредитных организаций </w:t>
            </w:r>
            <w:r>
              <w:rPr>
                <w:sz w:val="26"/>
                <w:szCs w:val="26"/>
              </w:rPr>
              <w:t xml:space="preserve">бюджетами городских округов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3685" w:type="dxa"/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18292,6</w:t>
            </w:r>
          </w:p>
        </w:tc>
      </w:tr>
      <w:tr w:rsidR="008403FD" w:rsidRPr="00367173" w:rsidTr="00F56458">
        <w:tc>
          <w:tcPr>
            <w:tcW w:w="6062" w:type="dxa"/>
            <w:tcBorders>
              <w:bottom w:val="single" w:sz="4" w:space="0" w:color="auto"/>
            </w:tcBorders>
          </w:tcPr>
          <w:p w:rsidR="008403FD" w:rsidRPr="00367173" w:rsidRDefault="008403FD" w:rsidP="00684F2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кредитных организаций </w:t>
            </w:r>
            <w:r>
              <w:rPr>
                <w:sz w:val="26"/>
                <w:szCs w:val="26"/>
              </w:rPr>
              <w:t xml:space="preserve">бюджетами городских округов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3685" w:type="dxa"/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8403FD" w:rsidRPr="00367173" w:rsidTr="00F56458">
        <w:tc>
          <w:tcPr>
            <w:tcW w:w="6062" w:type="dxa"/>
            <w:tcBorders>
              <w:top w:val="single" w:sz="4" w:space="0" w:color="auto"/>
            </w:tcBorders>
          </w:tcPr>
          <w:p w:rsidR="008403FD" w:rsidRPr="00367173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 w:rsidRPr="00367173">
              <w:rPr>
                <w:b/>
                <w:sz w:val="26"/>
                <w:szCs w:val="26"/>
              </w:rPr>
              <w:t xml:space="preserve">Бюджетные кредиты от других бюджетов </w:t>
            </w:r>
            <w:r w:rsidRPr="00367173">
              <w:rPr>
                <w:b/>
                <w:sz w:val="26"/>
                <w:szCs w:val="26"/>
              </w:rPr>
              <w:lastRenderedPageBreak/>
              <w:t>бюджетной системы Российской Федерации</w:t>
            </w:r>
          </w:p>
        </w:tc>
        <w:tc>
          <w:tcPr>
            <w:tcW w:w="3685" w:type="dxa"/>
          </w:tcPr>
          <w:p w:rsidR="008403FD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-3292,6</w:t>
            </w:r>
          </w:p>
        </w:tc>
      </w:tr>
      <w:tr w:rsidR="008403FD" w:rsidRPr="00367173" w:rsidTr="00F56458">
        <w:tc>
          <w:tcPr>
            <w:tcW w:w="6062" w:type="dxa"/>
          </w:tcPr>
          <w:p w:rsidR="008403FD" w:rsidRPr="00367173" w:rsidRDefault="008403FD" w:rsidP="00684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Получение бюджетами городских округов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других бюджетов бюджетной системы</w:t>
            </w:r>
            <w:r w:rsidRPr="00367173">
              <w:rPr>
                <w:sz w:val="26"/>
                <w:szCs w:val="26"/>
              </w:rPr>
              <w:t xml:space="preserve">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3685" w:type="dxa"/>
          </w:tcPr>
          <w:p w:rsidR="008403FD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8403FD" w:rsidRPr="00367173" w:rsidTr="00F56458">
        <w:tc>
          <w:tcPr>
            <w:tcW w:w="6062" w:type="dxa"/>
          </w:tcPr>
          <w:p w:rsidR="008403FD" w:rsidRDefault="008403FD" w:rsidP="00684F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Погашение бюджетами городских округов к</w:t>
            </w:r>
            <w:r w:rsidRPr="00367173">
              <w:rPr>
                <w:sz w:val="26"/>
                <w:szCs w:val="26"/>
              </w:rPr>
              <w:t>редит</w:t>
            </w:r>
            <w:r>
              <w:rPr>
                <w:sz w:val="26"/>
                <w:szCs w:val="26"/>
              </w:rPr>
              <w:t>ов от</w:t>
            </w:r>
            <w:r w:rsidRPr="003671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других бюджетов бюджетной системы</w:t>
            </w:r>
            <w:r w:rsidRPr="00367173">
              <w:rPr>
                <w:sz w:val="26"/>
                <w:szCs w:val="26"/>
              </w:rPr>
              <w:t xml:space="preserve"> 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367173">
              <w:rPr>
                <w:sz w:val="26"/>
                <w:szCs w:val="26"/>
              </w:rPr>
              <w:t>в валюте Российской Федерации</w:t>
            </w:r>
          </w:p>
        </w:tc>
        <w:tc>
          <w:tcPr>
            <w:tcW w:w="3685" w:type="dxa"/>
          </w:tcPr>
          <w:p w:rsidR="008403FD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-3292,6</w:t>
            </w:r>
          </w:p>
        </w:tc>
      </w:tr>
      <w:tr w:rsidR="008403FD" w:rsidRPr="00367173" w:rsidTr="00684F28">
        <w:trPr>
          <w:trHeight w:val="70"/>
        </w:trPr>
        <w:tc>
          <w:tcPr>
            <w:tcW w:w="6062" w:type="dxa"/>
          </w:tcPr>
          <w:p w:rsidR="008403FD" w:rsidRPr="00764A26" w:rsidRDefault="008403FD" w:rsidP="00684F28">
            <w:pPr>
              <w:rPr>
                <w:sz w:val="26"/>
                <w:szCs w:val="26"/>
              </w:rPr>
            </w:pPr>
            <w:r w:rsidRPr="00764A26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  <w:p w:rsidR="008403FD" w:rsidRDefault="008403FD" w:rsidP="00F564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8403FD" w:rsidRDefault="008403FD" w:rsidP="00F564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7012,5</w:t>
            </w:r>
          </w:p>
        </w:tc>
      </w:tr>
    </w:tbl>
    <w:p w:rsidR="008403FD" w:rsidRDefault="008403FD" w:rsidP="008403FD">
      <w:pPr>
        <w:jc w:val="center"/>
        <w:rPr>
          <w:b/>
          <w:color w:val="FF0000"/>
          <w:sz w:val="26"/>
          <w:szCs w:val="26"/>
        </w:rPr>
      </w:pPr>
    </w:p>
    <w:p w:rsidR="008403FD" w:rsidRDefault="008403FD" w:rsidP="008403FD">
      <w:pPr>
        <w:jc w:val="center"/>
        <w:rPr>
          <w:b/>
          <w:color w:val="FF0000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D2753E" w:rsidRPr="00AA0671" w:rsidTr="00B41DC6">
        <w:tc>
          <w:tcPr>
            <w:tcW w:w="4219" w:type="dxa"/>
          </w:tcPr>
          <w:p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B41DC6" w:rsidRDefault="00B41DC6" w:rsidP="00B41DC6">
            <w:pPr>
              <w:jc w:val="right"/>
              <w:rPr>
                <w:sz w:val="26"/>
                <w:szCs w:val="26"/>
              </w:rPr>
            </w:pPr>
            <w:r w:rsidRPr="008403FD">
              <w:rPr>
                <w:sz w:val="26"/>
                <w:szCs w:val="26"/>
              </w:rPr>
              <w:t>Приложение</w:t>
            </w:r>
            <w:r w:rsidR="008403FD" w:rsidRPr="008403FD">
              <w:rPr>
                <w:sz w:val="26"/>
                <w:szCs w:val="26"/>
              </w:rPr>
              <w:t>9</w:t>
            </w:r>
          </w:p>
          <w:p w:rsidR="00E96D01" w:rsidRDefault="00B41DC6" w:rsidP="00B41DC6">
            <w:pPr>
              <w:jc w:val="right"/>
              <w:rPr>
                <w:sz w:val="26"/>
                <w:szCs w:val="26"/>
              </w:rPr>
            </w:pPr>
            <w:r w:rsidRPr="00814ACF">
              <w:rPr>
                <w:sz w:val="26"/>
                <w:szCs w:val="26"/>
              </w:rPr>
              <w:t>к решению Думы</w:t>
            </w:r>
            <w:r w:rsidR="00245B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Карачаевского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«О бюджете Карачаевского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городского округа на 20</w:t>
            </w:r>
            <w:r w:rsidR="00E1183F">
              <w:rPr>
                <w:sz w:val="26"/>
                <w:szCs w:val="26"/>
              </w:rPr>
              <w:t>20</w:t>
            </w:r>
            <w:r w:rsidRPr="008C10DE">
              <w:rPr>
                <w:sz w:val="26"/>
                <w:szCs w:val="26"/>
              </w:rPr>
              <w:t xml:space="preserve"> год</w:t>
            </w:r>
          </w:p>
          <w:p w:rsidR="00B41DC6" w:rsidRPr="008C10DE" w:rsidRDefault="00B41DC6" w:rsidP="00B41DC6">
            <w:pPr>
              <w:jc w:val="right"/>
              <w:rPr>
                <w:sz w:val="26"/>
                <w:szCs w:val="26"/>
              </w:rPr>
            </w:pPr>
            <w:r w:rsidRPr="008C10DE">
              <w:rPr>
                <w:sz w:val="26"/>
                <w:szCs w:val="26"/>
              </w:rPr>
              <w:t>и на плановый период 20</w:t>
            </w:r>
            <w:r w:rsidR="00B51D85">
              <w:rPr>
                <w:sz w:val="26"/>
                <w:szCs w:val="26"/>
              </w:rPr>
              <w:t>2</w:t>
            </w:r>
            <w:r w:rsidR="00E1183F">
              <w:rPr>
                <w:sz w:val="26"/>
                <w:szCs w:val="26"/>
              </w:rPr>
              <w:t>1</w:t>
            </w:r>
            <w:r w:rsidRPr="008C10DE">
              <w:rPr>
                <w:sz w:val="26"/>
                <w:szCs w:val="26"/>
              </w:rPr>
              <w:t xml:space="preserve"> и 20</w:t>
            </w:r>
            <w:r w:rsidR="00E96D01">
              <w:rPr>
                <w:sz w:val="26"/>
                <w:szCs w:val="26"/>
              </w:rPr>
              <w:t>2</w:t>
            </w:r>
            <w:r w:rsidR="00E1183F">
              <w:rPr>
                <w:sz w:val="26"/>
                <w:szCs w:val="26"/>
              </w:rPr>
              <w:t>2</w:t>
            </w:r>
            <w:r w:rsidRPr="008C10DE">
              <w:rPr>
                <w:sz w:val="26"/>
                <w:szCs w:val="26"/>
              </w:rPr>
              <w:t xml:space="preserve"> годов»</w:t>
            </w:r>
          </w:p>
          <w:p w:rsidR="00D2753E" w:rsidRPr="00AA0671" w:rsidRDefault="007C177A" w:rsidP="007C177A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t xml:space="preserve">                                           </w:t>
            </w:r>
            <w:r w:rsidR="00DC6457">
              <w:t xml:space="preserve">   </w:t>
            </w:r>
            <w:r w:rsidR="00DC6457">
              <w:rPr>
                <w:sz w:val="26"/>
                <w:szCs w:val="26"/>
              </w:rPr>
              <w:t>от</w:t>
            </w:r>
            <w:r w:rsidR="00DC6457">
              <w:rPr>
                <w:sz w:val="26"/>
                <w:szCs w:val="26"/>
                <w:lang w:val="en-US"/>
              </w:rPr>
              <w:t xml:space="preserve"> </w:t>
            </w:r>
            <w:r w:rsidR="00DC6457">
              <w:rPr>
                <w:sz w:val="26"/>
                <w:szCs w:val="26"/>
              </w:rPr>
              <w:t>02.03.2020№151-5</w:t>
            </w:r>
          </w:p>
        </w:tc>
      </w:tr>
    </w:tbl>
    <w:p w:rsidR="00D2753E" w:rsidRDefault="00D2753E" w:rsidP="00641F92">
      <w:pPr>
        <w:rPr>
          <w:sz w:val="26"/>
          <w:szCs w:val="26"/>
        </w:rPr>
      </w:pPr>
    </w:p>
    <w:p w:rsidR="002851B3" w:rsidRPr="00367173" w:rsidRDefault="00D2753E" w:rsidP="00684F28">
      <w:pPr>
        <w:jc w:val="center"/>
        <w:rPr>
          <w:b/>
          <w:sz w:val="26"/>
          <w:szCs w:val="26"/>
        </w:rPr>
      </w:pPr>
      <w:r w:rsidRPr="00D00816">
        <w:rPr>
          <w:b/>
          <w:sz w:val="26"/>
          <w:szCs w:val="26"/>
        </w:rPr>
        <w:t>Перечень муниципальных целевых программы, подпрограмм подлежащих финансированию из бюджета Карачаевского городского округа в 20</w:t>
      </w:r>
      <w:r w:rsidR="002851B3">
        <w:rPr>
          <w:b/>
          <w:sz w:val="26"/>
          <w:szCs w:val="26"/>
        </w:rPr>
        <w:t>20</w:t>
      </w:r>
      <w:r w:rsidRPr="00D00816">
        <w:rPr>
          <w:b/>
          <w:sz w:val="26"/>
          <w:szCs w:val="26"/>
        </w:rPr>
        <w:t xml:space="preserve"> году</w:t>
      </w:r>
    </w:p>
    <w:tbl>
      <w:tblPr>
        <w:tblW w:w="9782" w:type="dxa"/>
        <w:tblInd w:w="-176" w:type="dxa"/>
        <w:tblLayout w:type="fixed"/>
        <w:tblLook w:val="00A0"/>
      </w:tblPr>
      <w:tblGrid>
        <w:gridCol w:w="710"/>
        <w:gridCol w:w="5244"/>
        <w:gridCol w:w="3828"/>
      </w:tblGrid>
      <w:tr w:rsidR="002851B3" w:rsidRPr="00E56C94" w:rsidTr="002851B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rPr>
                <w:b/>
                <w:bCs/>
              </w:rPr>
            </w:pPr>
            <w:r w:rsidRPr="00D47718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программ, подпрограмм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E56C94" w:rsidRDefault="002851B3" w:rsidP="002851B3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2851B3" w:rsidRPr="00E56C94" w:rsidTr="002851B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ind w:firstLine="189"/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2851B3" w:rsidRPr="00D47718" w:rsidTr="002851B3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1E288B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1E288B">
              <w:rPr>
                <w:b/>
                <w:szCs w:val="24"/>
              </w:rPr>
              <w:t>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42422B" w:rsidRDefault="002851B3" w:rsidP="002851B3">
            <w:pPr>
              <w:pStyle w:val="ConsPlusTitle"/>
              <w:jc w:val="both"/>
              <w:rPr>
                <w:b w:val="0"/>
                <w:bCs w:val="0"/>
                <w:color w:val="FF0000"/>
              </w:rPr>
            </w:pPr>
            <w:r w:rsidRPr="00DD5B2A">
              <w:t>Муниципальная долгосрочная целевая программа «</w:t>
            </w:r>
            <w:r w:rsidRPr="00DD5B2A">
              <w:rPr>
                <w:rFonts w:cs="Times New Roman,Bold"/>
                <w:bCs w:val="0"/>
                <w:lang w:eastAsia="en-US"/>
              </w:rPr>
              <w:t xml:space="preserve">Развитие культуры Карачаевского городского округа </w:t>
            </w:r>
            <w:r w:rsidRPr="0045188F">
              <w:rPr>
                <w:rFonts w:cs="Times New Roman,Bold"/>
                <w:bCs w:val="0"/>
                <w:lang w:eastAsia="en-US"/>
              </w:rPr>
              <w:t>на 20</w:t>
            </w:r>
            <w:r>
              <w:rPr>
                <w:rFonts w:cs="Times New Roman,Bold"/>
                <w:bCs w:val="0"/>
                <w:lang w:eastAsia="en-US"/>
              </w:rPr>
              <w:t>20</w:t>
            </w:r>
            <w:r w:rsidRPr="0045188F">
              <w:rPr>
                <w:rFonts w:cs="Times New Roman,Bold"/>
                <w:bCs w:val="0"/>
                <w:lang w:eastAsia="en-US"/>
              </w:rPr>
              <w:t>-202</w:t>
            </w:r>
            <w:r>
              <w:rPr>
                <w:rFonts w:cs="Times New Roman,Bold"/>
                <w:bCs w:val="0"/>
                <w:lang w:eastAsia="en-US"/>
              </w:rPr>
              <w:t>5</w:t>
            </w:r>
            <w:r w:rsidRPr="0045188F">
              <w:rPr>
                <w:rFonts w:cs="Times New Roman,Bold"/>
                <w:bCs w:val="0"/>
                <w:lang w:eastAsia="en-US"/>
              </w:rPr>
              <w:t xml:space="preserve">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jc w:val="center"/>
            </w:pPr>
          </w:p>
          <w:p w:rsidR="002851B3" w:rsidRPr="00D47718" w:rsidRDefault="002851B3" w:rsidP="002851B3">
            <w:pPr>
              <w:jc w:val="center"/>
            </w:pPr>
            <w:r>
              <w:t>52609,2</w:t>
            </w:r>
          </w:p>
        </w:tc>
      </w:tr>
      <w:tr w:rsidR="002851B3" w:rsidTr="002851B3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1.1.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1 «Обеспечение деятельности подведомственных учреждений в сфере культуры Карачаевского городского округа».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jc w:val="center"/>
            </w:pPr>
            <w:r>
              <w:t>25832,6</w:t>
            </w:r>
          </w:p>
        </w:tc>
      </w:tr>
      <w:tr w:rsidR="002851B3" w:rsidTr="002851B3">
        <w:trPr>
          <w:trHeight w:val="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1.2.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2 «Развитие библиотечного дела Карачаевского городского округа».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jc w:val="center"/>
            </w:pPr>
            <w:r>
              <w:t>9955,0</w:t>
            </w:r>
          </w:p>
        </w:tc>
      </w:tr>
      <w:tr w:rsidR="002851B3" w:rsidTr="002851B3">
        <w:trPr>
          <w:trHeight w:val="2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autoSpaceDE w:val="0"/>
              <w:autoSpaceDN w:val="0"/>
              <w:adjustRightInd w:val="0"/>
              <w:jc w:val="both"/>
            </w:pPr>
            <w:r w:rsidRPr="007935FB">
              <w:t xml:space="preserve">Подпрограмма 3 «Поддержка одаренных детей в учреждениях дополнительного </w:t>
            </w:r>
            <w:r w:rsidR="00684F28" w:rsidRPr="007935FB">
              <w:t>образования в</w:t>
            </w:r>
            <w:r w:rsidRPr="007935FB">
              <w:t xml:space="preserve"> сфере культуры Карачаевского городского округа».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jc w:val="center"/>
            </w:pPr>
            <w:r>
              <w:t>14175,4</w:t>
            </w:r>
          </w:p>
        </w:tc>
      </w:tr>
      <w:tr w:rsidR="002851B3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7935FB">
              <w:rPr>
                <w:szCs w:val="24"/>
              </w:rPr>
              <w:t>1.4.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5 «Финансовое обеспечение условий реализации Программы в сфере культуры».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jc w:val="center"/>
            </w:pPr>
            <w:r>
              <w:t>2646,2</w:t>
            </w:r>
          </w:p>
        </w:tc>
      </w:tr>
      <w:tr w:rsidR="002851B3" w:rsidRPr="00D47718" w:rsidTr="002851B3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1E288B" w:rsidRDefault="002851B3" w:rsidP="002851B3">
            <w:pPr>
              <w:ind w:firstLine="189"/>
              <w:outlineLvl w:val="1"/>
              <w:rPr>
                <w:b/>
              </w:rPr>
            </w:pPr>
            <w:r w:rsidRPr="001E288B">
              <w:rPr>
                <w:b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1E288B" w:rsidRDefault="002851B3" w:rsidP="00684F28">
            <w:pPr>
              <w:outlineLvl w:val="1"/>
              <w:rPr>
                <w:b/>
              </w:rPr>
            </w:pPr>
            <w:r w:rsidRPr="001E288B">
              <w:rPr>
                <w:b/>
              </w:rPr>
              <w:t xml:space="preserve">Муниципальная программа «Развитие физической культуры и спорта в Карачаевском городском округе» </w:t>
            </w:r>
            <w:r w:rsidRPr="0045188F">
              <w:rPr>
                <w:b/>
              </w:rPr>
              <w:t>на 20</w:t>
            </w:r>
            <w:r>
              <w:rPr>
                <w:b/>
              </w:rPr>
              <w:t>20</w:t>
            </w:r>
            <w:r w:rsidRPr="0045188F">
              <w:rPr>
                <w:b/>
              </w:rPr>
              <w:t xml:space="preserve"> – 202</w:t>
            </w:r>
            <w:r>
              <w:rPr>
                <w:b/>
              </w:rPr>
              <w:t>5</w:t>
            </w:r>
            <w:r w:rsidRPr="0045188F">
              <w:rPr>
                <w:b/>
              </w:rPr>
              <w:t xml:space="preserve"> годы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42920,6</w:t>
            </w:r>
          </w:p>
        </w:tc>
      </w:tr>
      <w:tr w:rsidR="002851B3" w:rsidRPr="00D47718" w:rsidTr="002851B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autoSpaceDE w:val="0"/>
              <w:autoSpaceDN w:val="0"/>
              <w:adjustRightInd w:val="0"/>
              <w:jc w:val="both"/>
            </w:pPr>
            <w:r w:rsidRPr="007935FB">
              <w:t xml:space="preserve">Обеспечение деятельности подведомственных учреждений спортивной подготовки подпрограммы №1 "Развитие системы подготовки юных спортсменов КГО по видам спорта" в рамках муниципальной программы "Развитие физической культуры и спорта в </w:t>
            </w:r>
            <w:r w:rsidRPr="007935FB">
              <w:lastRenderedPageBreak/>
              <w:t>КГО" на 20</w:t>
            </w:r>
            <w:r>
              <w:t>20</w:t>
            </w:r>
            <w:r w:rsidRPr="007935FB">
              <w:t>-202</w:t>
            </w:r>
            <w:r>
              <w:t>5</w:t>
            </w:r>
            <w:r w:rsidRPr="007935FB">
              <w:t xml:space="preserve"> годы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lastRenderedPageBreak/>
              <w:t>38679,3</w:t>
            </w:r>
          </w:p>
        </w:tc>
      </w:tr>
      <w:tr w:rsidR="002851B3" w:rsidRPr="00D47718" w:rsidTr="00684F28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684F28">
            <w:pPr>
              <w:autoSpaceDE w:val="0"/>
              <w:autoSpaceDN w:val="0"/>
              <w:adjustRightInd w:val="0"/>
              <w:jc w:val="both"/>
            </w:pPr>
            <w:r w:rsidRPr="002263D2">
              <w:t xml:space="preserve"> Расходы на реализацию подпрограммы №4 "Развитие физической культуры и массового спорта" в рамках муниципальной программы "Развитие физической культуры и спорта в Карачаевском городском округе"(Универсальные площадки)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2000,0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autoSpaceDE w:val="0"/>
              <w:autoSpaceDN w:val="0"/>
              <w:adjustRightInd w:val="0"/>
              <w:jc w:val="both"/>
            </w:pPr>
            <w:r w:rsidRPr="007935FB">
              <w:t>Подпрограмма 3 «Обеспечение реализации программы»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2241,3</w:t>
            </w:r>
          </w:p>
        </w:tc>
      </w:tr>
      <w:tr w:rsidR="002851B3" w:rsidRPr="00930898" w:rsidTr="002851B3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20379" w:rsidRDefault="002851B3" w:rsidP="002851B3">
            <w:pPr>
              <w:ind w:firstLine="189"/>
              <w:outlineLvl w:val="1"/>
              <w:rPr>
                <w:b/>
              </w:rPr>
            </w:pPr>
            <w:r w:rsidRPr="00D2037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5F6864" w:rsidRDefault="002851B3" w:rsidP="002851B3">
            <w:pPr>
              <w:rPr>
                <w:b/>
                <w:i/>
              </w:rPr>
            </w:pPr>
            <w:r w:rsidRPr="005F6864">
              <w:rPr>
                <w:b/>
              </w:rPr>
              <w:t xml:space="preserve">Муниципальная программа Управление муниципальными финансами Карачаевского городского округа </w:t>
            </w:r>
            <w:r w:rsidRPr="0045188F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45188F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45188F">
              <w:rPr>
                <w:b/>
              </w:rPr>
              <w:t xml:space="preserve">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930898" w:rsidRDefault="002851B3" w:rsidP="002851B3">
            <w:pPr>
              <w:jc w:val="center"/>
              <w:outlineLvl w:val="1"/>
            </w:pPr>
            <w:r>
              <w:t>8609,2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3.1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autoSpaceDE w:val="0"/>
              <w:autoSpaceDN w:val="0"/>
              <w:adjustRightInd w:val="0"/>
              <w:jc w:val="both"/>
            </w:pPr>
            <w:r w:rsidRPr="007935FB">
              <w:rPr>
                <w:bCs/>
                <w:iCs/>
              </w:rPr>
              <w:t xml:space="preserve">Подпрограмма1 </w:t>
            </w:r>
            <w:r w:rsidRPr="007935FB">
              <w:rPr>
                <w:rFonts w:eastAsia="TimesNewRoman"/>
              </w:rPr>
              <w:t>«</w:t>
            </w:r>
            <w:r w:rsidRPr="007935FB">
              <w:t xml:space="preserve">Обеспечение реализации муниципальной программы и прочие мероприятия».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8203,4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3.2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bCs/>
                <w:iCs/>
              </w:rPr>
              <w:t xml:space="preserve">Подпрограмма 2 </w:t>
            </w:r>
            <w:r w:rsidRPr="007935FB">
              <w:t xml:space="preserve">«Управление муниципальным долгом Карачаевского городского округа».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405,8</w:t>
            </w:r>
          </w:p>
        </w:tc>
      </w:tr>
      <w:tr w:rsidR="002851B3" w:rsidRPr="00CF4AF8" w:rsidTr="002851B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17793" w:rsidRDefault="002851B3" w:rsidP="002851B3">
            <w:pPr>
              <w:ind w:firstLine="189"/>
              <w:outlineLvl w:val="1"/>
              <w:rPr>
                <w:b/>
              </w:rPr>
            </w:pPr>
          </w:p>
          <w:p w:rsidR="002851B3" w:rsidRPr="00717793" w:rsidRDefault="002851B3" w:rsidP="002851B3">
            <w:pPr>
              <w:ind w:firstLine="189"/>
              <w:outlineLvl w:val="1"/>
              <w:rPr>
                <w:b/>
              </w:rPr>
            </w:pPr>
            <w:r w:rsidRPr="007177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E1183F" w:rsidRDefault="002851B3" w:rsidP="002851B3">
            <w:pPr>
              <w:rPr>
                <w:b/>
                <w:i/>
              </w:rPr>
            </w:pPr>
            <w:r w:rsidRPr="00E1183F">
              <w:rPr>
                <w:b/>
              </w:rPr>
              <w:t xml:space="preserve">Муниципальная </w:t>
            </w:r>
            <w:r w:rsidR="00684F28" w:rsidRPr="00E1183F">
              <w:rPr>
                <w:b/>
              </w:rPr>
              <w:t>целевая программа</w:t>
            </w:r>
            <w:r w:rsidRPr="00E1183F">
              <w:rPr>
                <w:b/>
              </w:rPr>
              <w:t xml:space="preserve"> «Развитие системы образования Карачаевского городского округа на 2018– 2022годы»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E1183F" w:rsidRDefault="002851B3" w:rsidP="002851B3">
            <w:pPr>
              <w:jc w:val="center"/>
              <w:outlineLvl w:val="1"/>
              <w:rPr>
                <w:b/>
              </w:rPr>
            </w:pPr>
            <w:r w:rsidRPr="00E1183F">
              <w:rPr>
                <w:b/>
              </w:rPr>
              <w:t>97 927,9</w:t>
            </w:r>
          </w:p>
        </w:tc>
      </w:tr>
      <w:tr w:rsidR="002851B3" w:rsidRPr="00D47718" w:rsidTr="002851B3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jc w:val="both"/>
            </w:pPr>
            <w:r w:rsidRPr="007935FB">
              <w:rPr>
                <w:sz w:val="22"/>
                <w:szCs w:val="22"/>
              </w:rPr>
              <w:t xml:space="preserve">Подпрограмма 1 «Развитие кадрового потенциала образовательных учреждений Карачаевского городского округа»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800,0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pStyle w:val="23"/>
              <w:spacing w:line="240" w:lineRule="auto"/>
              <w:rPr>
                <w:bCs/>
                <w:iCs/>
                <w:lang w:eastAsia="ru-RU"/>
              </w:rPr>
            </w:pPr>
            <w:r w:rsidRPr="007935FB">
              <w:rPr>
                <w:sz w:val="22"/>
                <w:szCs w:val="22"/>
              </w:rPr>
              <w:t>Подпрограмма 2 «Одаренные дети»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81,00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 xml:space="preserve">Подпрограмма 3 </w:t>
            </w:r>
            <w:r w:rsidRPr="007935FB">
              <w:rPr>
                <w:sz w:val="22"/>
                <w:szCs w:val="22"/>
              </w:rPr>
              <w:t xml:space="preserve">«Развитие системы дополнительного образования детей в Карачаевском </w:t>
            </w:r>
            <w:r w:rsidR="00684F28" w:rsidRPr="007935FB">
              <w:t>городском округе</w:t>
            </w:r>
            <w: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16883,9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</w:p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4 «Профилактика безнадзорности   и   правонарушений несовершеннолетних в Карачаевском </w:t>
            </w:r>
            <w:r w:rsidRPr="007935FB">
              <w:rPr>
                <w:sz w:val="22"/>
                <w:szCs w:val="22"/>
              </w:rPr>
              <w:t xml:space="preserve">городском </w:t>
            </w:r>
            <w:r w:rsidR="00684F28" w:rsidRPr="007935FB">
              <w:rPr>
                <w:sz w:val="22"/>
                <w:szCs w:val="22"/>
              </w:rPr>
              <w:t>округе на</w:t>
            </w:r>
            <w:r w:rsidR="00684F28" w:rsidRPr="007935FB">
              <w:rPr>
                <w:bCs/>
                <w:sz w:val="22"/>
                <w:szCs w:val="22"/>
              </w:rPr>
              <w:t xml:space="preserve"> 2018</w:t>
            </w:r>
            <w:r w:rsidRPr="007935F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2</w:t>
            </w:r>
            <w:r w:rsidRPr="007935FB">
              <w:rPr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597,5</w:t>
            </w:r>
          </w:p>
        </w:tc>
      </w:tr>
      <w:tr w:rsidR="002851B3" w:rsidRPr="00D47718" w:rsidTr="002851B3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</w:p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4.5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jc w:val="both"/>
              <w:outlineLvl w:val="1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5</w:t>
            </w:r>
            <w:r w:rsidRPr="007935FB">
              <w:rPr>
                <w:bCs/>
              </w:rPr>
              <w:t xml:space="preserve">«Патриотическое воспитание молодежи Карачаевского </w:t>
            </w:r>
            <w:r w:rsidRPr="007935FB">
              <w:t xml:space="preserve">городского </w:t>
            </w:r>
            <w:r w:rsidR="00684F28" w:rsidRPr="007935FB">
              <w:t>округа на</w:t>
            </w:r>
            <w:r w:rsidR="00684F28" w:rsidRPr="007935FB">
              <w:rPr>
                <w:bCs/>
              </w:rPr>
              <w:t xml:space="preserve"> 2018</w:t>
            </w:r>
            <w:r w:rsidRPr="007935FB">
              <w:rPr>
                <w:bCs/>
              </w:rPr>
              <w:t xml:space="preserve"> – 202</w:t>
            </w:r>
            <w:r>
              <w:rPr>
                <w:bCs/>
              </w:rPr>
              <w:t>2</w:t>
            </w:r>
            <w:r w:rsidRPr="007935FB">
              <w:rPr>
                <w:bCs/>
              </w:rPr>
              <w:t xml:space="preserve">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85,00</w:t>
            </w:r>
          </w:p>
        </w:tc>
      </w:tr>
      <w:tr w:rsidR="002851B3" w:rsidRPr="00D47718" w:rsidTr="002851B3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6</w:t>
            </w:r>
            <w:r w:rsidRPr="007935FB">
              <w:rPr>
                <w:sz w:val="22"/>
                <w:szCs w:val="22"/>
              </w:rPr>
              <w:t xml:space="preserve">«Развитие дошкольного образования в </w:t>
            </w:r>
            <w:r w:rsidRPr="007935FB">
              <w:rPr>
                <w:bCs/>
                <w:sz w:val="22"/>
                <w:szCs w:val="22"/>
              </w:rPr>
              <w:t xml:space="preserve">Карачаевском </w:t>
            </w:r>
            <w:r w:rsidR="00684F28" w:rsidRPr="007935FB">
              <w:t>городском округе</w:t>
            </w:r>
            <w: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541839" w:rsidRDefault="002851B3" w:rsidP="002851B3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41361,4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E1183F" w:rsidRDefault="002851B3" w:rsidP="002851B3">
            <w:pPr>
              <w:ind w:firstLine="189"/>
              <w:rPr>
                <w:bCs/>
                <w:iCs/>
              </w:rPr>
            </w:pPr>
            <w:r w:rsidRPr="00E1183F">
              <w:rPr>
                <w:bCs/>
                <w:iCs/>
                <w:sz w:val="22"/>
                <w:szCs w:val="22"/>
              </w:rPr>
              <w:t>Подпрограмма</w:t>
            </w:r>
            <w:r w:rsidRPr="00E1183F">
              <w:rPr>
                <w:bCs/>
                <w:sz w:val="22"/>
                <w:szCs w:val="22"/>
              </w:rPr>
              <w:t>7 «</w:t>
            </w:r>
            <w:r w:rsidRPr="00E1183F">
              <w:rPr>
                <w:sz w:val="22"/>
                <w:szCs w:val="22"/>
              </w:rPr>
              <w:t xml:space="preserve">Развитие </w:t>
            </w:r>
            <w:r w:rsidR="00684F28" w:rsidRPr="00E1183F">
              <w:rPr>
                <w:sz w:val="22"/>
                <w:szCs w:val="22"/>
              </w:rPr>
              <w:t>общего образования детей</w:t>
            </w:r>
            <w:r w:rsidRPr="00E1183F">
              <w:rPr>
                <w:sz w:val="22"/>
                <w:szCs w:val="22"/>
              </w:rPr>
              <w:t xml:space="preserve"> в Карачаевском городском округе»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E1183F" w:rsidRDefault="002851B3" w:rsidP="002851B3">
            <w:pPr>
              <w:jc w:val="center"/>
              <w:rPr>
                <w:bCs/>
                <w:i/>
                <w:iCs/>
              </w:rPr>
            </w:pPr>
            <w:r w:rsidRPr="00E1183F">
              <w:rPr>
                <w:bCs/>
                <w:i/>
                <w:iCs/>
              </w:rPr>
              <w:t>29 946,3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0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4.8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935FB">
              <w:rPr>
                <w:sz w:val="22"/>
                <w:szCs w:val="22"/>
              </w:rPr>
              <w:t xml:space="preserve">Подпрограмма 8 «Обеспечение реализации   </w:t>
            </w:r>
            <w:r w:rsidR="00684F28" w:rsidRPr="007935FB">
              <w:rPr>
                <w:sz w:val="22"/>
                <w:szCs w:val="22"/>
              </w:rPr>
              <w:t>муниципальной Программы</w:t>
            </w:r>
            <w:r>
              <w:rPr>
                <w:sz w:val="22"/>
                <w:szCs w:val="22"/>
              </w:rPr>
              <w:t xml:space="preserve"> «Развитие системы образования КГО на 2018-2022годы»</w:t>
            </w:r>
            <w:r w:rsidRPr="007935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541839" w:rsidRDefault="002851B3" w:rsidP="002851B3">
            <w:pPr>
              <w:jc w:val="center"/>
              <w:outlineLvl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8172,8</w:t>
            </w:r>
          </w:p>
        </w:tc>
      </w:tr>
      <w:tr w:rsidR="002851B3" w:rsidRPr="003473FA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ind w:firstLine="189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3473FA" w:rsidRDefault="002851B3" w:rsidP="002851B3">
            <w:pPr>
              <w:ind w:firstLine="189"/>
              <w:outlineLvl w:val="1"/>
              <w:rPr>
                <w:b/>
                <w:bCs/>
                <w:i/>
                <w:iCs/>
              </w:rPr>
            </w:pPr>
            <w:r w:rsidRPr="003473FA">
              <w:rPr>
                <w:b/>
              </w:rPr>
              <w:t xml:space="preserve">Муниципальная </w:t>
            </w:r>
            <w:r w:rsidR="00684F28" w:rsidRPr="003473FA">
              <w:rPr>
                <w:b/>
              </w:rPr>
              <w:t>программа «</w:t>
            </w:r>
            <w:r w:rsidRPr="003473FA">
              <w:rPr>
                <w:b/>
              </w:rPr>
              <w:t xml:space="preserve">Социальная поддержка населения на территории Карачаевского городского округа </w:t>
            </w:r>
            <w:r w:rsidRPr="0045188F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45188F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45188F">
              <w:rPr>
                <w:b/>
              </w:rPr>
              <w:t xml:space="preserve"> годы</w:t>
            </w:r>
            <w:r w:rsidRPr="003473FA">
              <w:rPr>
                <w:b/>
              </w:rPr>
              <w:t>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7748E7" w:rsidRDefault="002851B3" w:rsidP="002851B3">
            <w:pPr>
              <w:jc w:val="center"/>
              <w:outlineLvl w:val="1"/>
              <w:rPr>
                <w:b/>
                <w:bCs/>
                <w:iCs/>
              </w:rPr>
            </w:pPr>
            <w:r w:rsidRPr="007748E7">
              <w:rPr>
                <w:b/>
                <w:bCs/>
                <w:iCs/>
              </w:rPr>
              <w:t>5180,0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sz w:val="22"/>
                <w:szCs w:val="22"/>
              </w:rPr>
              <w:t>5.1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1 «</w:t>
            </w:r>
            <w:r w:rsidRPr="007935FB">
              <w:rPr>
                <w:sz w:val="22"/>
                <w:szCs w:val="22"/>
              </w:rPr>
              <w:t>Обеспечение выплаты пенсии за выслугу лет лицам, замещавшим муниципальные должности и должности муниципальной службы в администрации Карачаевского городского округа»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  <w:outlineLvl w:val="1"/>
            </w:pPr>
            <w:r>
              <w:t>3 800,0</w:t>
            </w:r>
          </w:p>
        </w:tc>
      </w:tr>
      <w:tr w:rsidR="002851B3" w:rsidRPr="00D47718" w:rsidTr="002851B3">
        <w:trPr>
          <w:trHeight w:val="4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5.2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2 «</w:t>
            </w:r>
            <w:r w:rsidRPr="007935FB">
              <w:rPr>
                <w:sz w:val="22"/>
                <w:szCs w:val="22"/>
              </w:rPr>
              <w:t xml:space="preserve">Проведение тематических и праздничных мероприятий, чествование юбиляров и </w:t>
            </w:r>
            <w:r w:rsidRPr="007935FB">
              <w:rPr>
                <w:sz w:val="22"/>
                <w:szCs w:val="22"/>
              </w:rPr>
              <w:lastRenderedPageBreak/>
              <w:t>долгожителей.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B23589" w:rsidRDefault="002851B3" w:rsidP="002851B3">
            <w:pPr>
              <w:jc w:val="center"/>
              <w:outlineLvl w:val="1"/>
              <w:rPr>
                <w:bCs/>
                <w:i/>
                <w:iCs/>
              </w:rPr>
            </w:pPr>
            <w:r w:rsidRPr="00B23589">
              <w:rPr>
                <w:bCs/>
                <w:i/>
                <w:iCs/>
              </w:rPr>
              <w:lastRenderedPageBreak/>
              <w:t>6</w:t>
            </w:r>
            <w:r>
              <w:rPr>
                <w:bCs/>
                <w:i/>
                <w:iCs/>
              </w:rPr>
              <w:t>80,0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lastRenderedPageBreak/>
              <w:t>5.3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3 «</w:t>
            </w:r>
            <w:r w:rsidRPr="007935FB">
              <w:rPr>
                <w:sz w:val="22"/>
                <w:szCs w:val="22"/>
              </w:rPr>
              <w:t>Возмещение льгот за услуги связи и ежегодная подписка на газеты ветеранам Великой Отечественной войны, мероприятия».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B23589" w:rsidRDefault="002851B3" w:rsidP="002851B3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300</w:t>
            </w:r>
            <w:r w:rsidRPr="00B23589">
              <w:rPr>
                <w:bCs/>
                <w:i/>
                <w:iCs/>
              </w:rPr>
              <w:t>,0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5.4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outlineLvl w:val="1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Пособие на погребение за счет средств местного бюджета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B23589" w:rsidRDefault="002851B3" w:rsidP="002851B3">
            <w:pPr>
              <w:jc w:val="center"/>
              <w:outlineLvl w:val="1"/>
              <w:rPr>
                <w:bCs/>
                <w:i/>
                <w:iCs/>
              </w:rPr>
            </w:pPr>
            <w:r w:rsidRPr="00B23589">
              <w:rPr>
                <w:bCs/>
                <w:i/>
                <w:iCs/>
              </w:rPr>
              <w:t>400,0</w:t>
            </w:r>
          </w:p>
        </w:tc>
      </w:tr>
      <w:tr w:rsidR="002851B3" w:rsidRPr="00266736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ind w:firstLine="189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B464E8" w:rsidRDefault="002851B3" w:rsidP="002851B3">
            <w:pPr>
              <w:jc w:val="both"/>
              <w:rPr>
                <w:b/>
                <w:sz w:val="28"/>
                <w:szCs w:val="28"/>
              </w:rPr>
            </w:pPr>
            <w:r w:rsidRPr="00B464E8">
              <w:rPr>
                <w:b/>
              </w:rPr>
              <w:t xml:space="preserve">Муниципальная программа Карачаевского городского округа «Благоустройство территории» </w:t>
            </w:r>
            <w:r w:rsidRPr="0045188F">
              <w:rPr>
                <w:b/>
              </w:rPr>
              <w:t>на 201</w:t>
            </w:r>
            <w:r>
              <w:rPr>
                <w:b/>
              </w:rPr>
              <w:t>8</w:t>
            </w:r>
            <w:r w:rsidRPr="0045188F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45188F">
              <w:rPr>
                <w:b/>
              </w:rPr>
              <w:t xml:space="preserve"> годы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8D7A63" w:rsidRDefault="002851B3" w:rsidP="002851B3">
            <w:pPr>
              <w:jc w:val="center"/>
              <w:rPr>
                <w:b/>
                <w:bCs/>
                <w:iCs/>
              </w:rPr>
            </w:pPr>
            <w:r w:rsidRPr="008D7A63">
              <w:rPr>
                <w:b/>
                <w:bCs/>
                <w:iCs/>
              </w:rPr>
              <w:t>16600,0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</w:pPr>
            <w:r w:rsidRPr="007935FB">
              <w:rPr>
                <w:sz w:val="22"/>
                <w:szCs w:val="22"/>
              </w:rPr>
              <w:t>6.1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 xml:space="preserve"> 1</w:t>
            </w:r>
            <w:r w:rsidRPr="007935FB">
              <w:rPr>
                <w:sz w:val="22"/>
                <w:szCs w:val="22"/>
              </w:rPr>
              <w:t>«Озеленение территории» 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jc w:val="center"/>
            </w:pPr>
            <w:r>
              <w:t>1400,0</w:t>
            </w:r>
          </w:p>
        </w:tc>
      </w:tr>
      <w:tr w:rsidR="002851B3" w:rsidRPr="00D47718" w:rsidTr="002851B3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jc w:val="both"/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«Комфортная среда» 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jc w:val="center"/>
              <w:rPr>
                <w:bCs/>
                <w:iCs/>
              </w:rPr>
            </w:pPr>
            <w:r w:rsidRPr="007935FB">
              <w:rPr>
                <w:bCs/>
                <w:iCs/>
              </w:rPr>
              <w:t>1</w:t>
            </w:r>
            <w:r>
              <w:rPr>
                <w:bCs/>
                <w:iCs/>
              </w:rPr>
              <w:t>5000,0</w:t>
            </w:r>
          </w:p>
        </w:tc>
      </w:tr>
      <w:tr w:rsidR="002851B3" w:rsidRPr="00D47718" w:rsidTr="002851B3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ind w:firstLine="189"/>
              <w:rPr>
                <w:bCs/>
                <w:iCs/>
              </w:rPr>
            </w:pPr>
            <w:r w:rsidRPr="007935FB">
              <w:rPr>
                <w:bCs/>
                <w:iCs/>
                <w:sz w:val="22"/>
                <w:szCs w:val="22"/>
              </w:rPr>
              <w:t>6.3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jc w:val="both"/>
              <w:rPr>
                <w:sz w:val="28"/>
                <w:szCs w:val="28"/>
              </w:rPr>
            </w:pPr>
            <w:r w:rsidRPr="007935FB">
              <w:rPr>
                <w:bCs/>
                <w:iCs/>
                <w:sz w:val="22"/>
                <w:szCs w:val="22"/>
              </w:rPr>
              <w:t>Подпрограмма</w:t>
            </w:r>
            <w:r w:rsidRPr="007935FB">
              <w:rPr>
                <w:bCs/>
                <w:sz w:val="22"/>
                <w:szCs w:val="22"/>
              </w:rPr>
              <w:t>3</w:t>
            </w:r>
            <w:r w:rsidRPr="007935FB">
              <w:rPr>
                <w:sz w:val="22"/>
                <w:szCs w:val="22"/>
              </w:rPr>
              <w:t>«Уличное освещение»</w:t>
            </w:r>
            <w:r>
              <w:rPr>
                <w:sz w:val="22"/>
                <w:szCs w:val="22"/>
              </w:rPr>
              <w:t xml:space="preserve"> </w:t>
            </w:r>
            <w:r w:rsidRPr="007935FB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7935F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7935FB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7935FB" w:rsidRDefault="002851B3" w:rsidP="002851B3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7935FB">
              <w:rPr>
                <w:bCs/>
                <w:iCs/>
              </w:rPr>
              <w:t>00,0</w:t>
            </w:r>
          </w:p>
        </w:tc>
      </w:tr>
      <w:tr w:rsidR="002851B3" w:rsidRPr="0097356A" w:rsidTr="002851B3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3573D7" w:rsidRDefault="002851B3" w:rsidP="002851B3">
            <w:pPr>
              <w:ind w:firstLine="189"/>
              <w:outlineLvl w:val="1"/>
              <w:rPr>
                <w:b/>
              </w:rPr>
            </w:pPr>
            <w:r w:rsidRPr="003573D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717793" w:rsidRDefault="002851B3" w:rsidP="002851B3">
            <w:pPr>
              <w:jc w:val="both"/>
              <w:rPr>
                <w:b/>
              </w:rPr>
            </w:pPr>
            <w:r w:rsidRPr="00717793">
              <w:rPr>
                <w:b/>
              </w:rPr>
              <w:t xml:space="preserve">Муниципальная программа «Поддержка и развитие малого и среднего предпринимательства в Карачаевском городском </w:t>
            </w:r>
            <w:r w:rsidR="00684F28" w:rsidRPr="00717793">
              <w:rPr>
                <w:b/>
              </w:rPr>
              <w:t>округе» на</w:t>
            </w:r>
            <w:r w:rsidRPr="00717793">
              <w:rPr>
                <w:b/>
              </w:rPr>
              <w:t xml:space="preserve"> 201</w:t>
            </w:r>
            <w:r w:rsidRPr="00DB37C9">
              <w:rPr>
                <w:b/>
              </w:rPr>
              <w:t>8</w:t>
            </w:r>
            <w:r w:rsidRPr="00717793">
              <w:rPr>
                <w:b/>
              </w:rPr>
              <w:t>-202</w:t>
            </w:r>
            <w:r w:rsidRPr="00DB37C9">
              <w:rPr>
                <w:b/>
              </w:rPr>
              <w:t>2</w:t>
            </w:r>
            <w:r w:rsidRPr="00717793">
              <w:rPr>
                <w:b/>
              </w:rPr>
              <w:t xml:space="preserve"> годы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97356A" w:rsidRDefault="002851B3" w:rsidP="002851B3">
            <w:pPr>
              <w:jc w:val="center"/>
              <w:outlineLvl w:val="1"/>
            </w:pPr>
            <w:r>
              <w:t>50,0</w:t>
            </w:r>
          </w:p>
        </w:tc>
      </w:tr>
      <w:tr w:rsidR="002851B3" w:rsidRPr="00D47718" w:rsidTr="002851B3">
        <w:trPr>
          <w:trHeight w:val="6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F77229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814493">
              <w:rPr>
                <w:b/>
                <w:szCs w:val="24"/>
              </w:rPr>
              <w:t>Муниципальная программа "Противодействие коррупции в Карачаевском городском округе на 2018-202</w:t>
            </w:r>
            <w:r>
              <w:rPr>
                <w:b/>
                <w:szCs w:val="24"/>
              </w:rPr>
              <w:t>0</w:t>
            </w:r>
            <w:r w:rsidRPr="00814493">
              <w:rPr>
                <w:b/>
                <w:szCs w:val="24"/>
              </w:rPr>
              <w:t>годы"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jc w:val="center"/>
            </w:pPr>
            <w:r>
              <w:t>40,0</w:t>
            </w:r>
          </w:p>
        </w:tc>
      </w:tr>
      <w:tr w:rsidR="002851B3" w:rsidRPr="00266736" w:rsidTr="002851B3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E94BFF" w:rsidRDefault="002851B3" w:rsidP="002851B3">
            <w:pPr>
              <w:ind w:firstLine="189"/>
              <w:outlineLvl w:val="1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>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E94BFF" w:rsidRDefault="002851B3" w:rsidP="002851B3">
            <w:pPr>
              <w:jc w:val="both"/>
              <w:rPr>
                <w:b/>
                <w:bCs/>
                <w:iCs/>
              </w:rPr>
            </w:pPr>
            <w:r w:rsidRPr="00E94BFF">
              <w:rPr>
                <w:b/>
                <w:bCs/>
                <w:iCs/>
              </w:rPr>
              <w:t xml:space="preserve">Муниципальная </w:t>
            </w:r>
            <w:r>
              <w:rPr>
                <w:b/>
                <w:bCs/>
                <w:iCs/>
              </w:rPr>
              <w:t>п</w:t>
            </w:r>
            <w:r w:rsidRPr="00E94BFF">
              <w:rPr>
                <w:b/>
                <w:bCs/>
                <w:iCs/>
              </w:rPr>
              <w:t>рограмма</w:t>
            </w:r>
            <w:r>
              <w:rPr>
                <w:b/>
                <w:bCs/>
                <w:iCs/>
              </w:rPr>
              <w:t xml:space="preserve"> «Повышение безопасности дорожного </w:t>
            </w:r>
            <w:r w:rsidR="00684F28">
              <w:rPr>
                <w:b/>
                <w:bCs/>
                <w:iCs/>
              </w:rPr>
              <w:t xml:space="preserve">движения </w:t>
            </w:r>
            <w:r w:rsidR="00684F28" w:rsidRPr="00E94BFF">
              <w:rPr>
                <w:b/>
                <w:bCs/>
                <w:iCs/>
              </w:rPr>
              <w:t>на</w:t>
            </w:r>
            <w:r w:rsidRPr="00E94BFF">
              <w:rPr>
                <w:b/>
                <w:bCs/>
                <w:iCs/>
              </w:rPr>
              <w:t xml:space="preserve"> территории Карачаевского городского округа на </w:t>
            </w:r>
            <w:r w:rsidRPr="0045188F">
              <w:rPr>
                <w:b/>
                <w:bCs/>
                <w:iCs/>
              </w:rPr>
              <w:t>2017-202</w:t>
            </w:r>
            <w:r>
              <w:rPr>
                <w:b/>
                <w:bCs/>
                <w:iCs/>
              </w:rPr>
              <w:t>2</w:t>
            </w:r>
            <w:r w:rsidRPr="0045188F">
              <w:rPr>
                <w:b/>
                <w:bCs/>
                <w:iCs/>
              </w:rPr>
              <w:t>годы»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266736" w:rsidRDefault="002851B3" w:rsidP="002851B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5154,6</w:t>
            </w:r>
          </w:p>
        </w:tc>
      </w:tr>
      <w:tr w:rsidR="002851B3" w:rsidRPr="00D47718" w:rsidTr="002851B3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E94BFF" w:rsidRDefault="002851B3" w:rsidP="002851B3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B51D85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bCs/>
                <w:color w:val="C00000"/>
              </w:rPr>
            </w:pPr>
            <w:r w:rsidRPr="00C220A8">
              <w:rPr>
                <w:b/>
                <w:szCs w:val="24"/>
              </w:rPr>
              <w:t>Муниципальная долгосрочная целевая программа «Обеспечение жильем молодых семей в Карачаевском городском округе</w:t>
            </w:r>
            <w:r>
              <w:rPr>
                <w:b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D47718" w:rsidRDefault="002851B3" w:rsidP="002851B3">
            <w:pPr>
              <w:jc w:val="center"/>
            </w:pPr>
            <w:r>
              <w:t>249,2</w:t>
            </w:r>
          </w:p>
        </w:tc>
      </w:tr>
      <w:tr w:rsidR="002851B3" w:rsidRPr="00BB0A5F" w:rsidTr="002851B3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BB0A5F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BB0A5F">
              <w:rPr>
                <w:b/>
                <w:szCs w:val="24"/>
              </w:rPr>
              <w:t>Муниципальная программ</w:t>
            </w:r>
            <w:r>
              <w:rPr>
                <w:b/>
                <w:szCs w:val="24"/>
              </w:rPr>
              <w:t>а «Доступная среда» на 2016-2020</w:t>
            </w:r>
            <w:r w:rsidRPr="00BB0A5F">
              <w:rPr>
                <w:b/>
                <w:szCs w:val="24"/>
              </w:rPr>
              <w:t xml:space="preserve"> годы в Карачаевском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BB0A5F" w:rsidRDefault="002851B3" w:rsidP="002851B3">
            <w:pPr>
              <w:jc w:val="center"/>
            </w:pPr>
            <w:r w:rsidRPr="00BB0A5F">
              <w:t>10</w:t>
            </w:r>
            <w:r>
              <w:t>5</w:t>
            </w:r>
            <w:r w:rsidRPr="00BB0A5F">
              <w:t>,00</w:t>
            </w:r>
          </w:p>
        </w:tc>
      </w:tr>
      <w:tr w:rsidR="002851B3" w:rsidTr="002851B3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ind w:firstLine="189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42422B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color w:val="FF0000"/>
                <w:szCs w:val="24"/>
              </w:rPr>
            </w:pPr>
            <w:r w:rsidRPr="00F77229">
              <w:rPr>
                <w:b/>
                <w:szCs w:val="24"/>
              </w:rPr>
              <w:t>Муниципальная программа «Комплексные меры противодействия злоупотреблению наркотическими средствами и их незаконному обороту в Карачаевском городском округе  на 20</w:t>
            </w:r>
            <w:r>
              <w:rPr>
                <w:b/>
                <w:szCs w:val="24"/>
              </w:rPr>
              <w:t>20</w:t>
            </w:r>
            <w:r w:rsidRPr="00F77229">
              <w:rPr>
                <w:b/>
                <w:szCs w:val="24"/>
              </w:rPr>
              <w:t>-20</w:t>
            </w:r>
            <w:r>
              <w:rPr>
                <w:b/>
                <w:szCs w:val="24"/>
              </w:rPr>
              <w:t>22</w:t>
            </w:r>
            <w:r w:rsidRPr="00F77229">
              <w:rPr>
                <w:b/>
                <w:szCs w:val="24"/>
              </w:rPr>
              <w:t>годы»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Default="002851B3" w:rsidP="002851B3">
            <w:pPr>
              <w:jc w:val="center"/>
            </w:pPr>
            <w:r>
              <w:t>15,0</w:t>
            </w:r>
          </w:p>
        </w:tc>
      </w:tr>
      <w:tr w:rsidR="002851B3" w:rsidRPr="00DB37C9" w:rsidTr="002851B3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B37C9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DB37C9">
              <w:rPr>
                <w:b/>
                <w:szCs w:val="24"/>
              </w:rPr>
              <w:t>13.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B3" w:rsidRPr="00DB37C9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b/>
                <w:szCs w:val="24"/>
              </w:rPr>
            </w:pPr>
            <w:r w:rsidRPr="00DB37C9">
              <w:rPr>
                <w:b/>
                <w:szCs w:val="24"/>
              </w:rPr>
              <w:t>Муниципальная</w:t>
            </w:r>
            <w:r>
              <w:rPr>
                <w:b/>
                <w:szCs w:val="24"/>
              </w:rPr>
              <w:t xml:space="preserve"> </w:t>
            </w:r>
            <w:r w:rsidRPr="00DB37C9">
              <w:rPr>
                <w:b/>
                <w:szCs w:val="24"/>
              </w:rPr>
              <w:t>программа "Формирование законопослушного поведения участников дорожного движения на территории Карачаевского городского округа на 2018-2022 годы"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1B3" w:rsidRPr="00624925" w:rsidRDefault="002851B3" w:rsidP="002851B3">
            <w:pPr>
              <w:pStyle w:val="11"/>
              <w:tabs>
                <w:tab w:val="left" w:pos="4860"/>
              </w:tabs>
              <w:ind w:right="120"/>
              <w:jc w:val="both"/>
              <w:rPr>
                <w:szCs w:val="24"/>
              </w:rPr>
            </w:pPr>
            <w:r w:rsidRPr="00624925">
              <w:rPr>
                <w:szCs w:val="24"/>
              </w:rPr>
              <w:t>5,0</w:t>
            </w:r>
          </w:p>
        </w:tc>
      </w:tr>
    </w:tbl>
    <w:p w:rsidR="002851B3" w:rsidRDefault="002851B3" w:rsidP="00F73176">
      <w:pPr>
        <w:jc w:val="center"/>
        <w:rPr>
          <w:b/>
          <w:sz w:val="26"/>
          <w:szCs w:val="26"/>
        </w:rPr>
      </w:pPr>
    </w:p>
    <w:p w:rsidR="002851B3" w:rsidRDefault="002851B3" w:rsidP="00F73176">
      <w:pPr>
        <w:jc w:val="center"/>
        <w:rPr>
          <w:b/>
          <w:sz w:val="26"/>
          <w:szCs w:val="26"/>
        </w:rPr>
      </w:pPr>
    </w:p>
    <w:p w:rsidR="002851B3" w:rsidRPr="00D00816" w:rsidRDefault="002851B3" w:rsidP="00F73176">
      <w:pPr>
        <w:jc w:val="center"/>
        <w:rPr>
          <w:b/>
          <w:sz w:val="26"/>
          <w:szCs w:val="26"/>
        </w:rPr>
      </w:pPr>
    </w:p>
    <w:p w:rsidR="00527D9C" w:rsidRDefault="00527D9C" w:rsidP="00994A2F">
      <w:pPr>
        <w:rPr>
          <w:sz w:val="26"/>
          <w:szCs w:val="26"/>
        </w:rPr>
      </w:pPr>
    </w:p>
    <w:p w:rsidR="00527D9C" w:rsidRDefault="00527D9C" w:rsidP="00994A2F">
      <w:pPr>
        <w:rPr>
          <w:sz w:val="26"/>
          <w:szCs w:val="26"/>
        </w:rPr>
      </w:pPr>
    </w:p>
    <w:p w:rsidR="00527D9C" w:rsidRDefault="00527D9C" w:rsidP="00994A2F">
      <w:pPr>
        <w:rPr>
          <w:sz w:val="26"/>
          <w:szCs w:val="26"/>
        </w:rPr>
      </w:pPr>
    </w:p>
    <w:p w:rsidR="00527D9C" w:rsidRDefault="00527D9C" w:rsidP="00994A2F">
      <w:pPr>
        <w:rPr>
          <w:sz w:val="26"/>
          <w:szCs w:val="26"/>
        </w:rPr>
      </w:pPr>
    </w:p>
    <w:p w:rsidR="00527D9C" w:rsidRDefault="00527D9C" w:rsidP="00994A2F">
      <w:pPr>
        <w:rPr>
          <w:sz w:val="26"/>
          <w:szCs w:val="26"/>
        </w:rPr>
      </w:pPr>
    </w:p>
    <w:p w:rsidR="00527D9C" w:rsidRDefault="00527D9C" w:rsidP="00994A2F">
      <w:pPr>
        <w:rPr>
          <w:sz w:val="26"/>
          <w:szCs w:val="26"/>
        </w:rPr>
      </w:pPr>
    </w:p>
    <w:p w:rsidR="00527D9C" w:rsidRDefault="00527D9C" w:rsidP="00994A2F">
      <w:pPr>
        <w:rPr>
          <w:sz w:val="26"/>
          <w:szCs w:val="26"/>
        </w:rPr>
      </w:pPr>
    </w:p>
    <w:sectPr w:rsidR="00527D9C" w:rsidSect="008926A4">
      <w:pgSz w:w="11906" w:h="16838"/>
      <w:pgMar w:top="851" w:right="991" w:bottom="709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09" w:rsidRDefault="00537409" w:rsidP="007935FB">
      <w:r>
        <w:separator/>
      </w:r>
    </w:p>
  </w:endnote>
  <w:endnote w:type="continuationSeparator" w:id="0">
    <w:p w:rsidR="00537409" w:rsidRDefault="00537409" w:rsidP="0079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09" w:rsidRDefault="00537409" w:rsidP="007935FB">
      <w:r>
        <w:separator/>
      </w:r>
    </w:p>
  </w:footnote>
  <w:footnote w:type="continuationSeparator" w:id="0">
    <w:p w:rsidR="00537409" w:rsidRDefault="00537409" w:rsidP="00793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21B"/>
    <w:rsid w:val="00004746"/>
    <w:rsid w:val="000049FF"/>
    <w:rsid w:val="0000652A"/>
    <w:rsid w:val="00006854"/>
    <w:rsid w:val="00010F93"/>
    <w:rsid w:val="00013635"/>
    <w:rsid w:val="00014F2B"/>
    <w:rsid w:val="00021053"/>
    <w:rsid w:val="00022F0F"/>
    <w:rsid w:val="00023068"/>
    <w:rsid w:val="00026FBA"/>
    <w:rsid w:val="00034DBE"/>
    <w:rsid w:val="00037098"/>
    <w:rsid w:val="00037430"/>
    <w:rsid w:val="00042DE7"/>
    <w:rsid w:val="000441FA"/>
    <w:rsid w:val="00045C17"/>
    <w:rsid w:val="000467D9"/>
    <w:rsid w:val="00060775"/>
    <w:rsid w:val="00061B65"/>
    <w:rsid w:val="00064867"/>
    <w:rsid w:val="00067E7F"/>
    <w:rsid w:val="000701A4"/>
    <w:rsid w:val="00074B5F"/>
    <w:rsid w:val="00076A0E"/>
    <w:rsid w:val="000772B2"/>
    <w:rsid w:val="000827EF"/>
    <w:rsid w:val="0008566D"/>
    <w:rsid w:val="00085DDC"/>
    <w:rsid w:val="00092D37"/>
    <w:rsid w:val="00094281"/>
    <w:rsid w:val="00095A8F"/>
    <w:rsid w:val="000960BA"/>
    <w:rsid w:val="000A283F"/>
    <w:rsid w:val="000A7E6E"/>
    <w:rsid w:val="000B4D29"/>
    <w:rsid w:val="000B781D"/>
    <w:rsid w:val="000C3BB7"/>
    <w:rsid w:val="000C7759"/>
    <w:rsid w:val="000D236C"/>
    <w:rsid w:val="000D36F1"/>
    <w:rsid w:val="000D533F"/>
    <w:rsid w:val="000D543E"/>
    <w:rsid w:val="000D73EC"/>
    <w:rsid w:val="000E0D26"/>
    <w:rsid w:val="000E0E28"/>
    <w:rsid w:val="000F3CD1"/>
    <w:rsid w:val="000F7109"/>
    <w:rsid w:val="00100444"/>
    <w:rsid w:val="00100912"/>
    <w:rsid w:val="00101406"/>
    <w:rsid w:val="00104E59"/>
    <w:rsid w:val="001079B0"/>
    <w:rsid w:val="00110179"/>
    <w:rsid w:val="00110699"/>
    <w:rsid w:val="0011172C"/>
    <w:rsid w:val="00114DF5"/>
    <w:rsid w:val="00115EC0"/>
    <w:rsid w:val="00120E24"/>
    <w:rsid w:val="00121DCD"/>
    <w:rsid w:val="001246CA"/>
    <w:rsid w:val="001356A1"/>
    <w:rsid w:val="00137520"/>
    <w:rsid w:val="00142254"/>
    <w:rsid w:val="00144F84"/>
    <w:rsid w:val="00145135"/>
    <w:rsid w:val="00147CA6"/>
    <w:rsid w:val="00150DE2"/>
    <w:rsid w:val="00153210"/>
    <w:rsid w:val="001534F9"/>
    <w:rsid w:val="00161109"/>
    <w:rsid w:val="00164D57"/>
    <w:rsid w:val="0017178B"/>
    <w:rsid w:val="00174A1D"/>
    <w:rsid w:val="00175FBA"/>
    <w:rsid w:val="00176476"/>
    <w:rsid w:val="00181281"/>
    <w:rsid w:val="00183B6B"/>
    <w:rsid w:val="00186A43"/>
    <w:rsid w:val="00190679"/>
    <w:rsid w:val="00192A1F"/>
    <w:rsid w:val="00195E06"/>
    <w:rsid w:val="0019651D"/>
    <w:rsid w:val="001A1792"/>
    <w:rsid w:val="001A17CF"/>
    <w:rsid w:val="001A2D27"/>
    <w:rsid w:val="001A5D45"/>
    <w:rsid w:val="001A6124"/>
    <w:rsid w:val="001A6B23"/>
    <w:rsid w:val="001A7FD1"/>
    <w:rsid w:val="001B3A5C"/>
    <w:rsid w:val="001B4B99"/>
    <w:rsid w:val="001B7CB9"/>
    <w:rsid w:val="001C31E1"/>
    <w:rsid w:val="001C3E08"/>
    <w:rsid w:val="001C46D7"/>
    <w:rsid w:val="001C6AF1"/>
    <w:rsid w:val="001D6D1C"/>
    <w:rsid w:val="001E288B"/>
    <w:rsid w:val="001E5ACD"/>
    <w:rsid w:val="001F030B"/>
    <w:rsid w:val="001F1BA0"/>
    <w:rsid w:val="001F20D8"/>
    <w:rsid w:val="001F2EE0"/>
    <w:rsid w:val="001F47C5"/>
    <w:rsid w:val="001F4D70"/>
    <w:rsid w:val="00204A0E"/>
    <w:rsid w:val="00205EEF"/>
    <w:rsid w:val="0021168F"/>
    <w:rsid w:val="00211B41"/>
    <w:rsid w:val="0021375B"/>
    <w:rsid w:val="00214D66"/>
    <w:rsid w:val="002154FE"/>
    <w:rsid w:val="00220020"/>
    <w:rsid w:val="00220B7C"/>
    <w:rsid w:val="00222EDA"/>
    <w:rsid w:val="002272CB"/>
    <w:rsid w:val="00234596"/>
    <w:rsid w:val="00237623"/>
    <w:rsid w:val="00245B67"/>
    <w:rsid w:val="00247003"/>
    <w:rsid w:val="00255358"/>
    <w:rsid w:val="0025542D"/>
    <w:rsid w:val="00256A8D"/>
    <w:rsid w:val="002602B2"/>
    <w:rsid w:val="002608E8"/>
    <w:rsid w:val="00261EB7"/>
    <w:rsid w:val="002626E3"/>
    <w:rsid w:val="00265C34"/>
    <w:rsid w:val="00266736"/>
    <w:rsid w:val="00267477"/>
    <w:rsid w:val="00276295"/>
    <w:rsid w:val="002821F8"/>
    <w:rsid w:val="00282282"/>
    <w:rsid w:val="00284C39"/>
    <w:rsid w:val="002851B3"/>
    <w:rsid w:val="0028780F"/>
    <w:rsid w:val="00296ACD"/>
    <w:rsid w:val="00297150"/>
    <w:rsid w:val="002A18A1"/>
    <w:rsid w:val="002A5748"/>
    <w:rsid w:val="002A7269"/>
    <w:rsid w:val="002B15DA"/>
    <w:rsid w:val="002B20EB"/>
    <w:rsid w:val="002B5AF6"/>
    <w:rsid w:val="002B6277"/>
    <w:rsid w:val="002B7F97"/>
    <w:rsid w:val="002C17E3"/>
    <w:rsid w:val="002D1843"/>
    <w:rsid w:val="002D3710"/>
    <w:rsid w:val="002D3CDB"/>
    <w:rsid w:val="002D4F1E"/>
    <w:rsid w:val="002E2B40"/>
    <w:rsid w:val="002F0192"/>
    <w:rsid w:val="002F30A5"/>
    <w:rsid w:val="002F389C"/>
    <w:rsid w:val="002F5D1B"/>
    <w:rsid w:val="0030015E"/>
    <w:rsid w:val="00303369"/>
    <w:rsid w:val="00306762"/>
    <w:rsid w:val="00315CA3"/>
    <w:rsid w:val="00317ECE"/>
    <w:rsid w:val="003226D3"/>
    <w:rsid w:val="003252DA"/>
    <w:rsid w:val="003276CD"/>
    <w:rsid w:val="00331675"/>
    <w:rsid w:val="00337653"/>
    <w:rsid w:val="00343EC1"/>
    <w:rsid w:val="00345A87"/>
    <w:rsid w:val="003473FA"/>
    <w:rsid w:val="00357011"/>
    <w:rsid w:val="00357096"/>
    <w:rsid w:val="003573D7"/>
    <w:rsid w:val="003579F4"/>
    <w:rsid w:val="0036039F"/>
    <w:rsid w:val="003617F2"/>
    <w:rsid w:val="003634B4"/>
    <w:rsid w:val="00365D9C"/>
    <w:rsid w:val="003662C7"/>
    <w:rsid w:val="00372279"/>
    <w:rsid w:val="00382280"/>
    <w:rsid w:val="003848A7"/>
    <w:rsid w:val="0038664D"/>
    <w:rsid w:val="00386B1C"/>
    <w:rsid w:val="003902EF"/>
    <w:rsid w:val="00392A00"/>
    <w:rsid w:val="003A18F7"/>
    <w:rsid w:val="003A2532"/>
    <w:rsid w:val="003A25FC"/>
    <w:rsid w:val="003A4310"/>
    <w:rsid w:val="003B051A"/>
    <w:rsid w:val="003B2359"/>
    <w:rsid w:val="003B4975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D50"/>
    <w:rsid w:val="003E1E5B"/>
    <w:rsid w:val="003E2E71"/>
    <w:rsid w:val="003E451E"/>
    <w:rsid w:val="003F0BC5"/>
    <w:rsid w:val="003F7F8D"/>
    <w:rsid w:val="00400D34"/>
    <w:rsid w:val="00400E1B"/>
    <w:rsid w:val="0040267F"/>
    <w:rsid w:val="00403BE4"/>
    <w:rsid w:val="004066DA"/>
    <w:rsid w:val="0041111B"/>
    <w:rsid w:val="0041121A"/>
    <w:rsid w:val="00413469"/>
    <w:rsid w:val="00414387"/>
    <w:rsid w:val="004156C9"/>
    <w:rsid w:val="0042422B"/>
    <w:rsid w:val="00424538"/>
    <w:rsid w:val="00425112"/>
    <w:rsid w:val="00427372"/>
    <w:rsid w:val="00430195"/>
    <w:rsid w:val="00432016"/>
    <w:rsid w:val="00434857"/>
    <w:rsid w:val="00435870"/>
    <w:rsid w:val="00435BA5"/>
    <w:rsid w:val="00445B9E"/>
    <w:rsid w:val="0045188F"/>
    <w:rsid w:val="00451ED1"/>
    <w:rsid w:val="004527CA"/>
    <w:rsid w:val="004545A6"/>
    <w:rsid w:val="00454D50"/>
    <w:rsid w:val="0046064B"/>
    <w:rsid w:val="00470E1F"/>
    <w:rsid w:val="00472143"/>
    <w:rsid w:val="0047706D"/>
    <w:rsid w:val="00477F8B"/>
    <w:rsid w:val="00481733"/>
    <w:rsid w:val="004818C1"/>
    <w:rsid w:val="004834EF"/>
    <w:rsid w:val="00483996"/>
    <w:rsid w:val="00486246"/>
    <w:rsid w:val="00490CFF"/>
    <w:rsid w:val="00491D3D"/>
    <w:rsid w:val="00494BFE"/>
    <w:rsid w:val="0049575E"/>
    <w:rsid w:val="00497AB2"/>
    <w:rsid w:val="004A71DF"/>
    <w:rsid w:val="004B1335"/>
    <w:rsid w:val="004B427E"/>
    <w:rsid w:val="004B50DE"/>
    <w:rsid w:val="004B6B94"/>
    <w:rsid w:val="004C203F"/>
    <w:rsid w:val="004C3D35"/>
    <w:rsid w:val="004C3DA2"/>
    <w:rsid w:val="004C6C5D"/>
    <w:rsid w:val="004C6DA5"/>
    <w:rsid w:val="004D4866"/>
    <w:rsid w:val="004D772B"/>
    <w:rsid w:val="004E3D3B"/>
    <w:rsid w:val="004E48B5"/>
    <w:rsid w:val="004E6F38"/>
    <w:rsid w:val="004E78D7"/>
    <w:rsid w:val="004F30E8"/>
    <w:rsid w:val="004F32F4"/>
    <w:rsid w:val="005022CD"/>
    <w:rsid w:val="005054A6"/>
    <w:rsid w:val="0051319A"/>
    <w:rsid w:val="005131D8"/>
    <w:rsid w:val="00513EC6"/>
    <w:rsid w:val="00515BC6"/>
    <w:rsid w:val="005220E2"/>
    <w:rsid w:val="0052475C"/>
    <w:rsid w:val="00524B33"/>
    <w:rsid w:val="00526F3C"/>
    <w:rsid w:val="00527D9C"/>
    <w:rsid w:val="00527F70"/>
    <w:rsid w:val="00532A49"/>
    <w:rsid w:val="00534C2B"/>
    <w:rsid w:val="00537409"/>
    <w:rsid w:val="00540F47"/>
    <w:rsid w:val="005415C6"/>
    <w:rsid w:val="00541839"/>
    <w:rsid w:val="00542402"/>
    <w:rsid w:val="00547B95"/>
    <w:rsid w:val="005608AD"/>
    <w:rsid w:val="00562843"/>
    <w:rsid w:val="00562E96"/>
    <w:rsid w:val="005651B7"/>
    <w:rsid w:val="005712CB"/>
    <w:rsid w:val="005742F8"/>
    <w:rsid w:val="00580E5E"/>
    <w:rsid w:val="0058505D"/>
    <w:rsid w:val="005948FB"/>
    <w:rsid w:val="00596C6D"/>
    <w:rsid w:val="005A565D"/>
    <w:rsid w:val="005A6BB3"/>
    <w:rsid w:val="005B14EB"/>
    <w:rsid w:val="005B2B97"/>
    <w:rsid w:val="005B5F73"/>
    <w:rsid w:val="005B7529"/>
    <w:rsid w:val="005C2122"/>
    <w:rsid w:val="005C2776"/>
    <w:rsid w:val="005C2A64"/>
    <w:rsid w:val="005C4157"/>
    <w:rsid w:val="005D20C8"/>
    <w:rsid w:val="005E4B77"/>
    <w:rsid w:val="005E76C6"/>
    <w:rsid w:val="005F0866"/>
    <w:rsid w:val="005F226F"/>
    <w:rsid w:val="005F6864"/>
    <w:rsid w:val="00601CFC"/>
    <w:rsid w:val="006021AC"/>
    <w:rsid w:val="00604BA5"/>
    <w:rsid w:val="00606392"/>
    <w:rsid w:val="00612368"/>
    <w:rsid w:val="0062044E"/>
    <w:rsid w:val="006208D5"/>
    <w:rsid w:val="00623EB2"/>
    <w:rsid w:val="00627674"/>
    <w:rsid w:val="00627BA0"/>
    <w:rsid w:val="006301AF"/>
    <w:rsid w:val="00634C30"/>
    <w:rsid w:val="006358B9"/>
    <w:rsid w:val="00636DAE"/>
    <w:rsid w:val="00637ACA"/>
    <w:rsid w:val="00641F92"/>
    <w:rsid w:val="00643984"/>
    <w:rsid w:val="00644118"/>
    <w:rsid w:val="00661339"/>
    <w:rsid w:val="0066280F"/>
    <w:rsid w:val="006642AA"/>
    <w:rsid w:val="006644DB"/>
    <w:rsid w:val="0066786C"/>
    <w:rsid w:val="00671081"/>
    <w:rsid w:val="0067208B"/>
    <w:rsid w:val="00674937"/>
    <w:rsid w:val="006809BC"/>
    <w:rsid w:val="00681326"/>
    <w:rsid w:val="00682BC8"/>
    <w:rsid w:val="00682EDA"/>
    <w:rsid w:val="00683B12"/>
    <w:rsid w:val="00684F28"/>
    <w:rsid w:val="006872A4"/>
    <w:rsid w:val="00690581"/>
    <w:rsid w:val="00692626"/>
    <w:rsid w:val="00692C8A"/>
    <w:rsid w:val="00696B37"/>
    <w:rsid w:val="006970BF"/>
    <w:rsid w:val="006A17F8"/>
    <w:rsid w:val="006A4829"/>
    <w:rsid w:val="006A5D36"/>
    <w:rsid w:val="006A621C"/>
    <w:rsid w:val="006A69B0"/>
    <w:rsid w:val="006A6CCA"/>
    <w:rsid w:val="006A6DC1"/>
    <w:rsid w:val="006B069F"/>
    <w:rsid w:val="006B6897"/>
    <w:rsid w:val="006B6AD4"/>
    <w:rsid w:val="006D06FC"/>
    <w:rsid w:val="006D22FA"/>
    <w:rsid w:val="006D2442"/>
    <w:rsid w:val="006D3DD2"/>
    <w:rsid w:val="006D3EC6"/>
    <w:rsid w:val="006D48D7"/>
    <w:rsid w:val="006D5E00"/>
    <w:rsid w:val="006D77AE"/>
    <w:rsid w:val="006D79C8"/>
    <w:rsid w:val="006D7A31"/>
    <w:rsid w:val="006E561F"/>
    <w:rsid w:val="006E6236"/>
    <w:rsid w:val="006E7746"/>
    <w:rsid w:val="006F3847"/>
    <w:rsid w:val="006F4808"/>
    <w:rsid w:val="006F4A55"/>
    <w:rsid w:val="006F58D4"/>
    <w:rsid w:val="006F6012"/>
    <w:rsid w:val="006F6E5F"/>
    <w:rsid w:val="00701950"/>
    <w:rsid w:val="007031C9"/>
    <w:rsid w:val="0070427C"/>
    <w:rsid w:val="0070452B"/>
    <w:rsid w:val="00706ABD"/>
    <w:rsid w:val="00707ED7"/>
    <w:rsid w:val="00716385"/>
    <w:rsid w:val="00717793"/>
    <w:rsid w:val="00717E14"/>
    <w:rsid w:val="007228AC"/>
    <w:rsid w:val="00722F9C"/>
    <w:rsid w:val="0072633A"/>
    <w:rsid w:val="007314ED"/>
    <w:rsid w:val="00731C7A"/>
    <w:rsid w:val="00734983"/>
    <w:rsid w:val="00737297"/>
    <w:rsid w:val="00737952"/>
    <w:rsid w:val="007402E0"/>
    <w:rsid w:val="007404AD"/>
    <w:rsid w:val="00745634"/>
    <w:rsid w:val="00750988"/>
    <w:rsid w:val="00753560"/>
    <w:rsid w:val="00755146"/>
    <w:rsid w:val="00761BD0"/>
    <w:rsid w:val="007639CE"/>
    <w:rsid w:val="007676C1"/>
    <w:rsid w:val="0077771B"/>
    <w:rsid w:val="007828D9"/>
    <w:rsid w:val="00782DA3"/>
    <w:rsid w:val="00783FB1"/>
    <w:rsid w:val="007864D1"/>
    <w:rsid w:val="0079305F"/>
    <w:rsid w:val="007935FB"/>
    <w:rsid w:val="0079677C"/>
    <w:rsid w:val="007A07D7"/>
    <w:rsid w:val="007A560B"/>
    <w:rsid w:val="007B71C3"/>
    <w:rsid w:val="007C0A9D"/>
    <w:rsid w:val="007C13C6"/>
    <w:rsid w:val="007C177A"/>
    <w:rsid w:val="007C1D5E"/>
    <w:rsid w:val="007C3A25"/>
    <w:rsid w:val="007C4CC4"/>
    <w:rsid w:val="007C5F1B"/>
    <w:rsid w:val="007D4D0C"/>
    <w:rsid w:val="007D5CFC"/>
    <w:rsid w:val="007D6320"/>
    <w:rsid w:val="007E467F"/>
    <w:rsid w:val="007F0164"/>
    <w:rsid w:val="007F1899"/>
    <w:rsid w:val="007F5FE2"/>
    <w:rsid w:val="007F7BB7"/>
    <w:rsid w:val="00801239"/>
    <w:rsid w:val="008018A3"/>
    <w:rsid w:val="00805A42"/>
    <w:rsid w:val="00807F7D"/>
    <w:rsid w:val="00810CE2"/>
    <w:rsid w:val="008136D9"/>
    <w:rsid w:val="00814493"/>
    <w:rsid w:val="00814ACF"/>
    <w:rsid w:val="00815643"/>
    <w:rsid w:val="0081700B"/>
    <w:rsid w:val="00817D70"/>
    <w:rsid w:val="008232C8"/>
    <w:rsid w:val="008242E0"/>
    <w:rsid w:val="00824CE9"/>
    <w:rsid w:val="00826E74"/>
    <w:rsid w:val="00827377"/>
    <w:rsid w:val="0083226C"/>
    <w:rsid w:val="00837957"/>
    <w:rsid w:val="008403FD"/>
    <w:rsid w:val="00840EBC"/>
    <w:rsid w:val="00840F3B"/>
    <w:rsid w:val="00841ABC"/>
    <w:rsid w:val="0084258A"/>
    <w:rsid w:val="008439DD"/>
    <w:rsid w:val="00843FD7"/>
    <w:rsid w:val="00844050"/>
    <w:rsid w:val="00846BED"/>
    <w:rsid w:val="0085049B"/>
    <w:rsid w:val="00852A3E"/>
    <w:rsid w:val="00852DFE"/>
    <w:rsid w:val="0085765A"/>
    <w:rsid w:val="00862033"/>
    <w:rsid w:val="008710EA"/>
    <w:rsid w:val="00871CD2"/>
    <w:rsid w:val="008729B2"/>
    <w:rsid w:val="00873B88"/>
    <w:rsid w:val="00873EAA"/>
    <w:rsid w:val="00885320"/>
    <w:rsid w:val="008879B5"/>
    <w:rsid w:val="0089122C"/>
    <w:rsid w:val="00891639"/>
    <w:rsid w:val="008926A4"/>
    <w:rsid w:val="00894EAD"/>
    <w:rsid w:val="00895A1C"/>
    <w:rsid w:val="0089617B"/>
    <w:rsid w:val="00896EB1"/>
    <w:rsid w:val="008970C5"/>
    <w:rsid w:val="008A40EE"/>
    <w:rsid w:val="008A5014"/>
    <w:rsid w:val="008A5561"/>
    <w:rsid w:val="008A633F"/>
    <w:rsid w:val="008B257A"/>
    <w:rsid w:val="008B4228"/>
    <w:rsid w:val="008B4761"/>
    <w:rsid w:val="008B5CF6"/>
    <w:rsid w:val="008B7F6C"/>
    <w:rsid w:val="008C0384"/>
    <w:rsid w:val="008C10DE"/>
    <w:rsid w:val="008C30A9"/>
    <w:rsid w:val="008D0DC0"/>
    <w:rsid w:val="008D3982"/>
    <w:rsid w:val="008E1858"/>
    <w:rsid w:val="008E3FCE"/>
    <w:rsid w:val="008E72CE"/>
    <w:rsid w:val="008E7526"/>
    <w:rsid w:val="008F02D6"/>
    <w:rsid w:val="008F28F3"/>
    <w:rsid w:val="008F2C2E"/>
    <w:rsid w:val="008F4824"/>
    <w:rsid w:val="0090079D"/>
    <w:rsid w:val="00902ABE"/>
    <w:rsid w:val="009041CC"/>
    <w:rsid w:val="0091113B"/>
    <w:rsid w:val="009112CE"/>
    <w:rsid w:val="00912CE0"/>
    <w:rsid w:val="00914B5A"/>
    <w:rsid w:val="009160E6"/>
    <w:rsid w:val="00916710"/>
    <w:rsid w:val="009218D0"/>
    <w:rsid w:val="00924D62"/>
    <w:rsid w:val="009275B8"/>
    <w:rsid w:val="00927906"/>
    <w:rsid w:val="00930898"/>
    <w:rsid w:val="0093138E"/>
    <w:rsid w:val="00932561"/>
    <w:rsid w:val="00935ECB"/>
    <w:rsid w:val="00941ECA"/>
    <w:rsid w:val="009428AB"/>
    <w:rsid w:val="009463E4"/>
    <w:rsid w:val="0095258B"/>
    <w:rsid w:val="00953F4C"/>
    <w:rsid w:val="009563AB"/>
    <w:rsid w:val="00961010"/>
    <w:rsid w:val="0096106B"/>
    <w:rsid w:val="00962AC9"/>
    <w:rsid w:val="00964616"/>
    <w:rsid w:val="00964FAD"/>
    <w:rsid w:val="00973160"/>
    <w:rsid w:val="0097356A"/>
    <w:rsid w:val="0097464B"/>
    <w:rsid w:val="00977D5C"/>
    <w:rsid w:val="0098014D"/>
    <w:rsid w:val="009812EA"/>
    <w:rsid w:val="009862ED"/>
    <w:rsid w:val="009871C5"/>
    <w:rsid w:val="00994A2F"/>
    <w:rsid w:val="009A125B"/>
    <w:rsid w:val="009A60FF"/>
    <w:rsid w:val="009B1688"/>
    <w:rsid w:val="009B41B5"/>
    <w:rsid w:val="009B512C"/>
    <w:rsid w:val="009B5314"/>
    <w:rsid w:val="009B74C9"/>
    <w:rsid w:val="009C02D0"/>
    <w:rsid w:val="009C376E"/>
    <w:rsid w:val="009C622A"/>
    <w:rsid w:val="009D0360"/>
    <w:rsid w:val="009D10F6"/>
    <w:rsid w:val="009D4309"/>
    <w:rsid w:val="009D6ECC"/>
    <w:rsid w:val="009D7BC2"/>
    <w:rsid w:val="009E1ACE"/>
    <w:rsid w:val="009E3EFD"/>
    <w:rsid w:val="009E459A"/>
    <w:rsid w:val="009E6731"/>
    <w:rsid w:val="009E721B"/>
    <w:rsid w:val="009F2EC2"/>
    <w:rsid w:val="009F4E39"/>
    <w:rsid w:val="00A00C34"/>
    <w:rsid w:val="00A01CE9"/>
    <w:rsid w:val="00A0473A"/>
    <w:rsid w:val="00A0509A"/>
    <w:rsid w:val="00A058FF"/>
    <w:rsid w:val="00A069DB"/>
    <w:rsid w:val="00A07E6D"/>
    <w:rsid w:val="00A1343B"/>
    <w:rsid w:val="00A14739"/>
    <w:rsid w:val="00A158A5"/>
    <w:rsid w:val="00A16AED"/>
    <w:rsid w:val="00A1735D"/>
    <w:rsid w:val="00A176EA"/>
    <w:rsid w:val="00A20009"/>
    <w:rsid w:val="00A26710"/>
    <w:rsid w:val="00A268B6"/>
    <w:rsid w:val="00A30E1C"/>
    <w:rsid w:val="00A35B2D"/>
    <w:rsid w:val="00A35DE7"/>
    <w:rsid w:val="00A3712B"/>
    <w:rsid w:val="00A37E07"/>
    <w:rsid w:val="00A37EFF"/>
    <w:rsid w:val="00A40644"/>
    <w:rsid w:val="00A42E0B"/>
    <w:rsid w:val="00A437A4"/>
    <w:rsid w:val="00A43D8A"/>
    <w:rsid w:val="00A462FE"/>
    <w:rsid w:val="00A54AA8"/>
    <w:rsid w:val="00A5529F"/>
    <w:rsid w:val="00A55608"/>
    <w:rsid w:val="00A5753A"/>
    <w:rsid w:val="00A575F6"/>
    <w:rsid w:val="00A71A2D"/>
    <w:rsid w:val="00A7290E"/>
    <w:rsid w:val="00A7360A"/>
    <w:rsid w:val="00A764A3"/>
    <w:rsid w:val="00A77CE5"/>
    <w:rsid w:val="00A83C04"/>
    <w:rsid w:val="00A84D5C"/>
    <w:rsid w:val="00A86AA6"/>
    <w:rsid w:val="00A879D2"/>
    <w:rsid w:val="00A92A6B"/>
    <w:rsid w:val="00A9308A"/>
    <w:rsid w:val="00A969A0"/>
    <w:rsid w:val="00AA00C8"/>
    <w:rsid w:val="00AA0671"/>
    <w:rsid w:val="00AA26A7"/>
    <w:rsid w:val="00AA3A17"/>
    <w:rsid w:val="00AA3B54"/>
    <w:rsid w:val="00AA6559"/>
    <w:rsid w:val="00AB1F57"/>
    <w:rsid w:val="00AB3B28"/>
    <w:rsid w:val="00AB493A"/>
    <w:rsid w:val="00AB6445"/>
    <w:rsid w:val="00AC1747"/>
    <w:rsid w:val="00AC2523"/>
    <w:rsid w:val="00AC2F89"/>
    <w:rsid w:val="00AD4F97"/>
    <w:rsid w:val="00AD5112"/>
    <w:rsid w:val="00AE6B33"/>
    <w:rsid w:val="00AF0589"/>
    <w:rsid w:val="00AF5B49"/>
    <w:rsid w:val="00B01919"/>
    <w:rsid w:val="00B04BFF"/>
    <w:rsid w:val="00B076AA"/>
    <w:rsid w:val="00B14B54"/>
    <w:rsid w:val="00B1562B"/>
    <w:rsid w:val="00B172F7"/>
    <w:rsid w:val="00B2150F"/>
    <w:rsid w:val="00B23589"/>
    <w:rsid w:val="00B31BCF"/>
    <w:rsid w:val="00B3248D"/>
    <w:rsid w:val="00B41DC6"/>
    <w:rsid w:val="00B45D8D"/>
    <w:rsid w:val="00B464E8"/>
    <w:rsid w:val="00B46604"/>
    <w:rsid w:val="00B503AE"/>
    <w:rsid w:val="00B51B82"/>
    <w:rsid w:val="00B51D85"/>
    <w:rsid w:val="00B5203D"/>
    <w:rsid w:val="00B53584"/>
    <w:rsid w:val="00B56967"/>
    <w:rsid w:val="00B60F79"/>
    <w:rsid w:val="00B62F84"/>
    <w:rsid w:val="00B630AB"/>
    <w:rsid w:val="00B6531A"/>
    <w:rsid w:val="00B731AF"/>
    <w:rsid w:val="00B86DA0"/>
    <w:rsid w:val="00B97744"/>
    <w:rsid w:val="00B97FCD"/>
    <w:rsid w:val="00BA5427"/>
    <w:rsid w:val="00BA6DE6"/>
    <w:rsid w:val="00BB0A5F"/>
    <w:rsid w:val="00BB33EF"/>
    <w:rsid w:val="00BB3784"/>
    <w:rsid w:val="00BB4907"/>
    <w:rsid w:val="00BB7692"/>
    <w:rsid w:val="00BC0FDE"/>
    <w:rsid w:val="00BC14E4"/>
    <w:rsid w:val="00BC5621"/>
    <w:rsid w:val="00BC5FA4"/>
    <w:rsid w:val="00BD09DF"/>
    <w:rsid w:val="00BD2C61"/>
    <w:rsid w:val="00BD309C"/>
    <w:rsid w:val="00BD366E"/>
    <w:rsid w:val="00BE10BC"/>
    <w:rsid w:val="00BE1F49"/>
    <w:rsid w:val="00BE33B4"/>
    <w:rsid w:val="00BE352B"/>
    <w:rsid w:val="00BE7915"/>
    <w:rsid w:val="00BF015D"/>
    <w:rsid w:val="00BF05BF"/>
    <w:rsid w:val="00BF7D60"/>
    <w:rsid w:val="00C0083A"/>
    <w:rsid w:val="00C01F19"/>
    <w:rsid w:val="00C052AB"/>
    <w:rsid w:val="00C12BCD"/>
    <w:rsid w:val="00C12CFD"/>
    <w:rsid w:val="00C13B73"/>
    <w:rsid w:val="00C14D0D"/>
    <w:rsid w:val="00C16B1E"/>
    <w:rsid w:val="00C220A8"/>
    <w:rsid w:val="00C220B6"/>
    <w:rsid w:val="00C26CE2"/>
    <w:rsid w:val="00C3643E"/>
    <w:rsid w:val="00C4617E"/>
    <w:rsid w:val="00C502B6"/>
    <w:rsid w:val="00C521AC"/>
    <w:rsid w:val="00C54EA6"/>
    <w:rsid w:val="00C55BAE"/>
    <w:rsid w:val="00C5622B"/>
    <w:rsid w:val="00C56233"/>
    <w:rsid w:val="00C62100"/>
    <w:rsid w:val="00C6345B"/>
    <w:rsid w:val="00C665AE"/>
    <w:rsid w:val="00C70809"/>
    <w:rsid w:val="00C74D28"/>
    <w:rsid w:val="00C76407"/>
    <w:rsid w:val="00C7707F"/>
    <w:rsid w:val="00C808FE"/>
    <w:rsid w:val="00C82C20"/>
    <w:rsid w:val="00C852E6"/>
    <w:rsid w:val="00C9092F"/>
    <w:rsid w:val="00C9153A"/>
    <w:rsid w:val="00C95AE0"/>
    <w:rsid w:val="00CA0489"/>
    <w:rsid w:val="00CA0682"/>
    <w:rsid w:val="00CA3F36"/>
    <w:rsid w:val="00CA4168"/>
    <w:rsid w:val="00CA44A9"/>
    <w:rsid w:val="00CA5957"/>
    <w:rsid w:val="00CA7A19"/>
    <w:rsid w:val="00CB290D"/>
    <w:rsid w:val="00CB2E46"/>
    <w:rsid w:val="00CB36DD"/>
    <w:rsid w:val="00CD3985"/>
    <w:rsid w:val="00CD4542"/>
    <w:rsid w:val="00CD4D67"/>
    <w:rsid w:val="00CF047E"/>
    <w:rsid w:val="00CF4AF8"/>
    <w:rsid w:val="00CF6669"/>
    <w:rsid w:val="00D003F5"/>
    <w:rsid w:val="00D00816"/>
    <w:rsid w:val="00D01BCF"/>
    <w:rsid w:val="00D03009"/>
    <w:rsid w:val="00D06272"/>
    <w:rsid w:val="00D06A51"/>
    <w:rsid w:val="00D07FA3"/>
    <w:rsid w:val="00D15AEE"/>
    <w:rsid w:val="00D1763C"/>
    <w:rsid w:val="00D20379"/>
    <w:rsid w:val="00D242B0"/>
    <w:rsid w:val="00D249FC"/>
    <w:rsid w:val="00D24BD8"/>
    <w:rsid w:val="00D24C2E"/>
    <w:rsid w:val="00D2753E"/>
    <w:rsid w:val="00D36731"/>
    <w:rsid w:val="00D37101"/>
    <w:rsid w:val="00D41EFC"/>
    <w:rsid w:val="00D47718"/>
    <w:rsid w:val="00D5220F"/>
    <w:rsid w:val="00D52AFD"/>
    <w:rsid w:val="00D53F7D"/>
    <w:rsid w:val="00D550FD"/>
    <w:rsid w:val="00D55F67"/>
    <w:rsid w:val="00D5731F"/>
    <w:rsid w:val="00D601A4"/>
    <w:rsid w:val="00D638A2"/>
    <w:rsid w:val="00D71D19"/>
    <w:rsid w:val="00D75845"/>
    <w:rsid w:val="00D7680D"/>
    <w:rsid w:val="00D843FF"/>
    <w:rsid w:val="00D84D1D"/>
    <w:rsid w:val="00D85B02"/>
    <w:rsid w:val="00D90666"/>
    <w:rsid w:val="00D90C26"/>
    <w:rsid w:val="00D90D67"/>
    <w:rsid w:val="00D9618C"/>
    <w:rsid w:val="00D96738"/>
    <w:rsid w:val="00DA00FB"/>
    <w:rsid w:val="00DA1113"/>
    <w:rsid w:val="00DA16F4"/>
    <w:rsid w:val="00DA2BC7"/>
    <w:rsid w:val="00DA7C21"/>
    <w:rsid w:val="00DB5722"/>
    <w:rsid w:val="00DB7A60"/>
    <w:rsid w:val="00DC15DE"/>
    <w:rsid w:val="00DC203F"/>
    <w:rsid w:val="00DC294E"/>
    <w:rsid w:val="00DC4FCF"/>
    <w:rsid w:val="00DC6048"/>
    <w:rsid w:val="00DC6457"/>
    <w:rsid w:val="00DD016D"/>
    <w:rsid w:val="00DD0952"/>
    <w:rsid w:val="00DD3735"/>
    <w:rsid w:val="00DD3A78"/>
    <w:rsid w:val="00DD4288"/>
    <w:rsid w:val="00DD5B2A"/>
    <w:rsid w:val="00DD642C"/>
    <w:rsid w:val="00DD6CEF"/>
    <w:rsid w:val="00DE0028"/>
    <w:rsid w:val="00DE363C"/>
    <w:rsid w:val="00DE690D"/>
    <w:rsid w:val="00DE6A24"/>
    <w:rsid w:val="00DF267D"/>
    <w:rsid w:val="00DF72ED"/>
    <w:rsid w:val="00DF7320"/>
    <w:rsid w:val="00E00BAD"/>
    <w:rsid w:val="00E01DE2"/>
    <w:rsid w:val="00E1183F"/>
    <w:rsid w:val="00E133BA"/>
    <w:rsid w:val="00E14FAB"/>
    <w:rsid w:val="00E17041"/>
    <w:rsid w:val="00E2024F"/>
    <w:rsid w:val="00E223A6"/>
    <w:rsid w:val="00E238E7"/>
    <w:rsid w:val="00E25898"/>
    <w:rsid w:val="00E2778E"/>
    <w:rsid w:val="00E27AF9"/>
    <w:rsid w:val="00E47E01"/>
    <w:rsid w:val="00E5133B"/>
    <w:rsid w:val="00E51CD4"/>
    <w:rsid w:val="00E532A7"/>
    <w:rsid w:val="00E54885"/>
    <w:rsid w:val="00E54A87"/>
    <w:rsid w:val="00E5599F"/>
    <w:rsid w:val="00E55FCE"/>
    <w:rsid w:val="00E56C94"/>
    <w:rsid w:val="00E61046"/>
    <w:rsid w:val="00E61F59"/>
    <w:rsid w:val="00E63C2F"/>
    <w:rsid w:val="00E6536B"/>
    <w:rsid w:val="00E74CE6"/>
    <w:rsid w:val="00E75DE8"/>
    <w:rsid w:val="00E764A3"/>
    <w:rsid w:val="00E772EA"/>
    <w:rsid w:val="00E8543F"/>
    <w:rsid w:val="00E85A43"/>
    <w:rsid w:val="00E905C4"/>
    <w:rsid w:val="00E94822"/>
    <w:rsid w:val="00E94924"/>
    <w:rsid w:val="00E94BFF"/>
    <w:rsid w:val="00E95CA1"/>
    <w:rsid w:val="00E96D01"/>
    <w:rsid w:val="00EA1B8E"/>
    <w:rsid w:val="00EA441E"/>
    <w:rsid w:val="00EA76EA"/>
    <w:rsid w:val="00EB1378"/>
    <w:rsid w:val="00EC0A40"/>
    <w:rsid w:val="00EC3C4A"/>
    <w:rsid w:val="00ED25A9"/>
    <w:rsid w:val="00ED3A4B"/>
    <w:rsid w:val="00ED72F3"/>
    <w:rsid w:val="00EE0CDE"/>
    <w:rsid w:val="00EE1DB3"/>
    <w:rsid w:val="00EE62B7"/>
    <w:rsid w:val="00EF28D7"/>
    <w:rsid w:val="00EF450D"/>
    <w:rsid w:val="00EF68A1"/>
    <w:rsid w:val="00F04DA0"/>
    <w:rsid w:val="00F07182"/>
    <w:rsid w:val="00F145FB"/>
    <w:rsid w:val="00F15CDF"/>
    <w:rsid w:val="00F16883"/>
    <w:rsid w:val="00F220A1"/>
    <w:rsid w:val="00F24283"/>
    <w:rsid w:val="00F2568B"/>
    <w:rsid w:val="00F25916"/>
    <w:rsid w:val="00F30BC0"/>
    <w:rsid w:val="00F31E4B"/>
    <w:rsid w:val="00F331F1"/>
    <w:rsid w:val="00F33B50"/>
    <w:rsid w:val="00F424FA"/>
    <w:rsid w:val="00F43568"/>
    <w:rsid w:val="00F50988"/>
    <w:rsid w:val="00F50D53"/>
    <w:rsid w:val="00F56458"/>
    <w:rsid w:val="00F6348C"/>
    <w:rsid w:val="00F636E9"/>
    <w:rsid w:val="00F7076D"/>
    <w:rsid w:val="00F72D61"/>
    <w:rsid w:val="00F73176"/>
    <w:rsid w:val="00F77229"/>
    <w:rsid w:val="00F8208E"/>
    <w:rsid w:val="00F87D7E"/>
    <w:rsid w:val="00F92978"/>
    <w:rsid w:val="00FB1496"/>
    <w:rsid w:val="00FC2FAF"/>
    <w:rsid w:val="00FC5229"/>
    <w:rsid w:val="00FC66EF"/>
    <w:rsid w:val="00FD4E29"/>
    <w:rsid w:val="00FD4EC9"/>
    <w:rsid w:val="00FD566B"/>
    <w:rsid w:val="00FE26F0"/>
    <w:rsid w:val="00FE4C41"/>
    <w:rsid w:val="00FF0BF3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 w:uiPriority="0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uiPriority w:val="99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uiPriority w:val="99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customStyle="1" w:styleId="msonormal0">
    <w:name w:val="msonormal"/>
    <w:basedOn w:val="a"/>
    <w:rsid w:val="008403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DFC9-E896-4934-B50B-42815C8E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13348</Words>
  <Characters>76087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cp:lastPrinted>2018-12-27T08:53:00Z</cp:lastPrinted>
  <dcterms:created xsi:type="dcterms:W3CDTF">2020-03-03T09:25:00Z</dcterms:created>
  <dcterms:modified xsi:type="dcterms:W3CDTF">2020-03-04T13:17:00Z</dcterms:modified>
</cp:coreProperties>
</file>