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CC" w:rsidRPr="009C596C" w:rsidRDefault="00277249" w:rsidP="00687BCC">
      <w:pPr>
        <w:jc w:val="right"/>
        <w:rPr>
          <w:b/>
          <w:sz w:val="20"/>
          <w:szCs w:val="20"/>
        </w:rPr>
      </w:pPr>
      <w:r>
        <w:t xml:space="preserve">                              </w:t>
      </w:r>
      <w:r w:rsidR="00687BCC" w:rsidRPr="009C596C">
        <w:rPr>
          <w:b/>
          <w:sz w:val="20"/>
          <w:szCs w:val="20"/>
        </w:rPr>
        <w:t>ПРОЕКТ</w:t>
      </w:r>
    </w:p>
    <w:p w:rsidR="00687BCC" w:rsidRPr="009C596C" w:rsidRDefault="00687BCC" w:rsidP="00687BCC">
      <w:pPr>
        <w:jc w:val="center"/>
        <w:rPr>
          <w:b/>
          <w:sz w:val="28"/>
          <w:szCs w:val="28"/>
        </w:rPr>
      </w:pPr>
      <w:r w:rsidRPr="009C596C">
        <w:rPr>
          <w:b/>
          <w:sz w:val="28"/>
          <w:szCs w:val="28"/>
        </w:rPr>
        <w:t>РОССИЙСКАЯ ФЕДЕРАЦИЯ</w:t>
      </w:r>
    </w:p>
    <w:p w:rsidR="00687BCC" w:rsidRPr="009C596C" w:rsidRDefault="00687BCC" w:rsidP="00687BCC">
      <w:pPr>
        <w:jc w:val="center"/>
        <w:rPr>
          <w:b/>
          <w:sz w:val="28"/>
          <w:szCs w:val="28"/>
        </w:rPr>
      </w:pPr>
      <w:r w:rsidRPr="009C596C">
        <w:rPr>
          <w:b/>
          <w:sz w:val="28"/>
          <w:szCs w:val="28"/>
        </w:rPr>
        <w:t>КАРАЧАЕВО-ЧЕРКЕССКАЯ РЕСПУБЛИКА</w:t>
      </w:r>
    </w:p>
    <w:p w:rsidR="00687BCC" w:rsidRPr="009C596C" w:rsidRDefault="00687BCC" w:rsidP="00687BCC">
      <w:pPr>
        <w:jc w:val="center"/>
        <w:rPr>
          <w:b/>
          <w:sz w:val="28"/>
          <w:szCs w:val="28"/>
        </w:rPr>
      </w:pPr>
      <w:r w:rsidRPr="009C596C">
        <w:rPr>
          <w:b/>
          <w:sz w:val="28"/>
          <w:szCs w:val="28"/>
        </w:rPr>
        <w:t>АДМИНИСТРАЦИИ  КАРАЧАЕВСКОГО ГОРОДСКОГО ОКРУГА</w:t>
      </w:r>
    </w:p>
    <w:p w:rsidR="00687BCC" w:rsidRPr="009C596C" w:rsidRDefault="00687BCC" w:rsidP="00687BCC">
      <w:pPr>
        <w:jc w:val="center"/>
        <w:rPr>
          <w:b/>
          <w:sz w:val="28"/>
          <w:szCs w:val="28"/>
        </w:rPr>
      </w:pPr>
    </w:p>
    <w:p w:rsidR="00687BCC" w:rsidRPr="009C596C" w:rsidRDefault="00687BCC" w:rsidP="00687BCC">
      <w:pPr>
        <w:jc w:val="center"/>
        <w:outlineLvl w:val="0"/>
        <w:rPr>
          <w:b/>
          <w:sz w:val="28"/>
          <w:szCs w:val="28"/>
        </w:rPr>
      </w:pPr>
      <w:r w:rsidRPr="009C596C">
        <w:rPr>
          <w:b/>
          <w:sz w:val="28"/>
          <w:szCs w:val="28"/>
        </w:rPr>
        <w:t>ПОСТАНОВЛЕНИЕ</w:t>
      </w:r>
    </w:p>
    <w:p w:rsidR="00687BCC" w:rsidRPr="00C47D1C" w:rsidRDefault="00687BCC" w:rsidP="00687BCC">
      <w:pPr>
        <w:jc w:val="center"/>
        <w:outlineLvl w:val="0"/>
        <w:rPr>
          <w:b/>
          <w:sz w:val="28"/>
          <w:szCs w:val="28"/>
        </w:rPr>
      </w:pPr>
    </w:p>
    <w:tbl>
      <w:tblPr>
        <w:tblW w:w="10031" w:type="dxa"/>
        <w:tblInd w:w="-34" w:type="dxa"/>
        <w:tblLook w:val="01E0"/>
      </w:tblPr>
      <w:tblGrid>
        <w:gridCol w:w="2979"/>
        <w:gridCol w:w="3892"/>
        <w:gridCol w:w="3160"/>
      </w:tblGrid>
      <w:tr w:rsidR="00687BCC" w:rsidRPr="00C47D1C" w:rsidTr="00C250CB">
        <w:trPr>
          <w:trHeight w:val="418"/>
        </w:trPr>
        <w:tc>
          <w:tcPr>
            <w:tcW w:w="2979" w:type="dxa"/>
            <w:hideMark/>
          </w:tcPr>
          <w:p w:rsidR="00687BCC" w:rsidRPr="00C47D1C" w:rsidRDefault="00687BCC" w:rsidP="00C250CB">
            <w:pPr>
              <w:pStyle w:val="ConsPlusNonformat"/>
              <w:rPr>
                <w:rFonts w:ascii="Times New Roman" w:hAnsi="Times New Roman" w:cs="Times New Roman"/>
                <w:sz w:val="28"/>
                <w:szCs w:val="28"/>
              </w:rPr>
            </w:pPr>
            <w:r w:rsidRPr="00C47D1C">
              <w:rPr>
                <w:rFonts w:ascii="Times New Roman" w:hAnsi="Times New Roman" w:cs="Times New Roman"/>
                <w:sz w:val="28"/>
                <w:szCs w:val="28"/>
              </w:rPr>
              <w:t>______.2013</w:t>
            </w:r>
          </w:p>
        </w:tc>
        <w:tc>
          <w:tcPr>
            <w:tcW w:w="3892" w:type="dxa"/>
            <w:hideMark/>
          </w:tcPr>
          <w:p w:rsidR="00687BCC" w:rsidRPr="00C47D1C" w:rsidRDefault="00687BCC" w:rsidP="00C250CB">
            <w:pPr>
              <w:pStyle w:val="ConsPlusNonformat"/>
              <w:jc w:val="center"/>
              <w:rPr>
                <w:rFonts w:ascii="Times New Roman" w:hAnsi="Times New Roman" w:cs="Times New Roman"/>
                <w:sz w:val="28"/>
                <w:szCs w:val="28"/>
              </w:rPr>
            </w:pPr>
            <w:r w:rsidRPr="00C47D1C">
              <w:rPr>
                <w:rFonts w:ascii="Times New Roman" w:hAnsi="Times New Roman" w:cs="Times New Roman"/>
                <w:sz w:val="28"/>
                <w:szCs w:val="28"/>
              </w:rPr>
              <w:t>г. Карачаевск</w:t>
            </w:r>
          </w:p>
        </w:tc>
        <w:tc>
          <w:tcPr>
            <w:tcW w:w="3160" w:type="dxa"/>
            <w:hideMark/>
          </w:tcPr>
          <w:p w:rsidR="00687BCC" w:rsidRPr="00C47D1C" w:rsidRDefault="00687BCC" w:rsidP="00C250CB">
            <w:pPr>
              <w:pStyle w:val="ConsPlusNonformat"/>
              <w:jc w:val="right"/>
              <w:rPr>
                <w:rFonts w:ascii="Times New Roman" w:hAnsi="Times New Roman" w:cs="Times New Roman"/>
                <w:sz w:val="28"/>
                <w:szCs w:val="28"/>
              </w:rPr>
            </w:pPr>
            <w:r w:rsidRPr="00C47D1C">
              <w:rPr>
                <w:rFonts w:ascii="Times New Roman" w:hAnsi="Times New Roman" w:cs="Times New Roman"/>
                <w:sz w:val="28"/>
                <w:szCs w:val="28"/>
              </w:rPr>
              <w:t>№ ____</w:t>
            </w:r>
          </w:p>
        </w:tc>
      </w:tr>
    </w:tbl>
    <w:p w:rsidR="00687BCC" w:rsidRPr="00C47D1C" w:rsidRDefault="00687BCC" w:rsidP="00687BCC">
      <w:pPr>
        <w:pStyle w:val="3"/>
        <w:spacing w:after="0"/>
        <w:rPr>
          <w:sz w:val="28"/>
          <w:szCs w:val="28"/>
        </w:rPr>
      </w:pPr>
    </w:p>
    <w:tbl>
      <w:tblPr>
        <w:tblW w:w="0" w:type="auto"/>
        <w:tblLook w:val="01E0"/>
      </w:tblPr>
      <w:tblGrid>
        <w:gridCol w:w="10031"/>
      </w:tblGrid>
      <w:tr w:rsidR="00687BCC" w:rsidRPr="00C47D1C" w:rsidTr="00C250CB">
        <w:trPr>
          <w:trHeight w:val="788"/>
        </w:trPr>
        <w:tc>
          <w:tcPr>
            <w:tcW w:w="10031" w:type="dxa"/>
            <w:hideMark/>
          </w:tcPr>
          <w:p w:rsidR="00687BCC" w:rsidRPr="00C47D1C" w:rsidRDefault="00687BCC" w:rsidP="00C250CB">
            <w:pPr>
              <w:pStyle w:val="2"/>
              <w:tabs>
                <w:tab w:val="left" w:pos="3969"/>
                <w:tab w:val="left" w:pos="9900"/>
              </w:tabs>
              <w:spacing w:after="0" w:line="240" w:lineRule="auto"/>
              <w:ind w:right="-46"/>
              <w:jc w:val="both"/>
              <w:rPr>
                <w:sz w:val="28"/>
                <w:szCs w:val="28"/>
              </w:rPr>
            </w:pPr>
            <w:r w:rsidRPr="00C47D1C">
              <w:rPr>
                <w:sz w:val="28"/>
                <w:szCs w:val="28"/>
              </w:rPr>
              <w:t>Об утверждении Административного регламента предоставления муниципальной услуги «</w:t>
            </w:r>
            <w:r w:rsidRPr="00C47D1C">
              <w:rPr>
                <w:bCs/>
                <w:spacing w:val="-2"/>
                <w:sz w:val="28"/>
                <w:szCs w:val="28"/>
              </w:rPr>
              <w:t>Предоставление участникам размещения заказа по их письменному  запросу конкурсной документации (документации об аукционе) при размещении заказов на поставки товаров, выполнение работ, оказание услуг для муниципальных нужд Карачаевского городского округа</w:t>
            </w:r>
            <w:r w:rsidRPr="00C47D1C">
              <w:rPr>
                <w:sz w:val="28"/>
                <w:szCs w:val="28"/>
              </w:rPr>
              <w:t>»</w:t>
            </w:r>
          </w:p>
        </w:tc>
      </w:tr>
    </w:tbl>
    <w:p w:rsidR="00687BCC" w:rsidRPr="00C47D1C" w:rsidRDefault="00687BCC" w:rsidP="00687BCC">
      <w:pPr>
        <w:pStyle w:val="2"/>
        <w:tabs>
          <w:tab w:val="left" w:pos="3969"/>
          <w:tab w:val="left" w:pos="9900"/>
        </w:tabs>
        <w:spacing w:after="0" w:line="240" w:lineRule="auto"/>
        <w:ind w:right="-46"/>
        <w:jc w:val="center"/>
        <w:rPr>
          <w:sz w:val="28"/>
          <w:szCs w:val="28"/>
        </w:rPr>
      </w:pPr>
    </w:p>
    <w:p w:rsidR="00687BCC" w:rsidRPr="00C47D1C" w:rsidRDefault="00687BCC" w:rsidP="00687BCC">
      <w:pPr>
        <w:pStyle w:val="2"/>
        <w:tabs>
          <w:tab w:val="left" w:pos="0"/>
        </w:tabs>
        <w:spacing w:after="0" w:line="240" w:lineRule="auto"/>
        <w:ind w:right="-46"/>
        <w:jc w:val="both"/>
        <w:rPr>
          <w:sz w:val="28"/>
          <w:szCs w:val="28"/>
        </w:rPr>
      </w:pPr>
      <w:r w:rsidRPr="00C47D1C">
        <w:rPr>
          <w:sz w:val="28"/>
          <w:szCs w:val="28"/>
        </w:rPr>
        <w:tab/>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от 18 декабря 2012 года), Постановлением Администрации Карачаевского городского округа от 16.11.2011 № 1881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 в Карачаевском городском округе», Уставом Карачаевского городского округа</w:t>
      </w:r>
    </w:p>
    <w:p w:rsidR="00687BCC" w:rsidRPr="00C47D1C" w:rsidRDefault="00687BCC" w:rsidP="00687BCC">
      <w:pPr>
        <w:jc w:val="both"/>
        <w:rPr>
          <w:sz w:val="28"/>
          <w:szCs w:val="28"/>
        </w:rPr>
      </w:pPr>
      <w:r w:rsidRPr="00C47D1C">
        <w:rPr>
          <w:sz w:val="28"/>
          <w:szCs w:val="28"/>
        </w:rPr>
        <w:t>ПОСТАНОВЛЯЮ:</w:t>
      </w:r>
    </w:p>
    <w:p w:rsidR="00687BCC" w:rsidRPr="00C47D1C" w:rsidRDefault="00687BCC" w:rsidP="00687BCC">
      <w:pPr>
        <w:pStyle w:val="2"/>
        <w:tabs>
          <w:tab w:val="left" w:pos="0"/>
        </w:tabs>
        <w:spacing w:after="0" w:line="240" w:lineRule="auto"/>
        <w:ind w:right="-46"/>
        <w:jc w:val="both"/>
        <w:rPr>
          <w:sz w:val="28"/>
          <w:szCs w:val="28"/>
        </w:rPr>
      </w:pPr>
      <w:r w:rsidRPr="00C47D1C">
        <w:rPr>
          <w:sz w:val="28"/>
          <w:szCs w:val="28"/>
        </w:rPr>
        <w:tab/>
        <w:t>1. Утвердить Административный регламент предоставления муниципальной услуги  «</w:t>
      </w:r>
      <w:r w:rsidRPr="00C47D1C">
        <w:rPr>
          <w:bCs/>
          <w:spacing w:val="-2"/>
          <w:sz w:val="28"/>
          <w:szCs w:val="28"/>
        </w:rPr>
        <w:t>Предоставление участникам размещения заказа по их письменному  запросу конкурсной документации (документации об аукционе) при размещении заказов на поставки товаров, выполнение работ, оказание услуг для муниципальных нужд Карачаевского городского округа</w:t>
      </w:r>
      <w:r w:rsidRPr="00C47D1C">
        <w:rPr>
          <w:sz w:val="28"/>
          <w:szCs w:val="28"/>
        </w:rPr>
        <w:t>» согласно приложению.</w:t>
      </w:r>
    </w:p>
    <w:p w:rsidR="00687BCC" w:rsidRPr="00C47D1C" w:rsidRDefault="00687BCC" w:rsidP="00687BCC">
      <w:pPr>
        <w:pStyle w:val="2"/>
        <w:numPr>
          <w:ilvl w:val="0"/>
          <w:numId w:val="3"/>
        </w:numPr>
        <w:tabs>
          <w:tab w:val="left" w:pos="0"/>
          <w:tab w:val="left" w:pos="1134"/>
        </w:tabs>
        <w:spacing w:after="0" w:line="240" w:lineRule="auto"/>
        <w:ind w:left="0" w:right="-46" w:firstLine="568"/>
        <w:jc w:val="both"/>
        <w:rPr>
          <w:sz w:val="28"/>
          <w:szCs w:val="28"/>
        </w:rPr>
      </w:pPr>
      <w:r w:rsidRPr="00C47D1C">
        <w:rPr>
          <w:sz w:val="28"/>
          <w:szCs w:val="28"/>
        </w:rPr>
        <w:t>Настоящее постановление подлежит размещению на  официальном сайте Карачаевского городского округа в сети Интернет.</w:t>
      </w:r>
    </w:p>
    <w:p w:rsidR="00687BCC" w:rsidRPr="00C47D1C" w:rsidRDefault="00687BCC" w:rsidP="00687BCC">
      <w:pPr>
        <w:numPr>
          <w:ilvl w:val="0"/>
          <w:numId w:val="3"/>
        </w:numPr>
        <w:tabs>
          <w:tab w:val="left" w:pos="993"/>
        </w:tabs>
        <w:ind w:left="0" w:firstLine="568"/>
        <w:jc w:val="both"/>
        <w:rPr>
          <w:sz w:val="28"/>
          <w:szCs w:val="28"/>
        </w:rPr>
      </w:pPr>
      <w:r w:rsidRPr="00C47D1C">
        <w:rPr>
          <w:sz w:val="28"/>
          <w:szCs w:val="28"/>
        </w:rPr>
        <w:t>Настоящее постановление вступает в силу с момента его официального размещения на стенде Администрации Карачаевского городского округа.</w:t>
      </w:r>
    </w:p>
    <w:p w:rsidR="00687BCC" w:rsidRPr="00C47D1C" w:rsidRDefault="00687BCC" w:rsidP="00687BCC">
      <w:pPr>
        <w:pStyle w:val="2"/>
        <w:tabs>
          <w:tab w:val="left" w:pos="3969"/>
          <w:tab w:val="left" w:pos="9900"/>
        </w:tabs>
        <w:spacing w:after="0" w:line="240" w:lineRule="auto"/>
        <w:ind w:right="-46"/>
        <w:jc w:val="both"/>
        <w:rPr>
          <w:sz w:val="28"/>
          <w:szCs w:val="28"/>
        </w:rPr>
      </w:pPr>
      <w:r w:rsidRPr="00C47D1C">
        <w:rPr>
          <w:sz w:val="28"/>
          <w:szCs w:val="28"/>
        </w:rPr>
        <w:t xml:space="preserve">       4.  Постановление Администрации Карачаевского городского округа от 13.08.2012 №1184 «Об утверждении Административного регламента предоставления муниципальной услуги «</w:t>
      </w:r>
      <w:r w:rsidRPr="00C47D1C">
        <w:rPr>
          <w:bCs/>
          <w:spacing w:val="-2"/>
          <w:sz w:val="28"/>
          <w:szCs w:val="28"/>
        </w:rPr>
        <w:t>Предоставление участникам размещения заказа по их письменному  запросу конкурсной документации (документации об аукционе) при размещении заказов на поставки товаров, выполнение работ, оказание услуг для муниципальных нужд Карачаевского городского округа</w:t>
      </w:r>
      <w:r w:rsidRPr="00C47D1C">
        <w:rPr>
          <w:sz w:val="28"/>
          <w:szCs w:val="28"/>
        </w:rPr>
        <w:t xml:space="preserve">» </w:t>
      </w:r>
      <w:r w:rsidRPr="00C47D1C">
        <w:rPr>
          <w:rStyle w:val="af0"/>
          <w:b w:val="0"/>
          <w:color w:val="000000"/>
          <w:sz w:val="28"/>
          <w:szCs w:val="28"/>
        </w:rPr>
        <w:t>считать утратившим силу.</w:t>
      </w:r>
    </w:p>
    <w:p w:rsidR="00687BCC" w:rsidRPr="00C47D1C" w:rsidRDefault="00687BCC" w:rsidP="00687BCC">
      <w:pPr>
        <w:numPr>
          <w:ilvl w:val="0"/>
          <w:numId w:val="4"/>
        </w:numPr>
        <w:tabs>
          <w:tab w:val="left" w:pos="993"/>
          <w:tab w:val="left" w:pos="1134"/>
        </w:tabs>
        <w:ind w:left="426" w:firstLine="0"/>
        <w:jc w:val="both"/>
        <w:rPr>
          <w:sz w:val="28"/>
          <w:szCs w:val="28"/>
        </w:rPr>
      </w:pPr>
      <w:r w:rsidRPr="00C47D1C">
        <w:rPr>
          <w:sz w:val="28"/>
          <w:szCs w:val="28"/>
        </w:rPr>
        <w:lastRenderedPageBreak/>
        <w:t>Контроль за исполнением настоящего постановления возложить заместителя Мэра Карачаевского городского округа.</w:t>
      </w:r>
    </w:p>
    <w:p w:rsidR="00687BCC" w:rsidRPr="00C47D1C" w:rsidRDefault="00687BCC" w:rsidP="00687BCC">
      <w:pPr>
        <w:ind w:left="928"/>
        <w:jc w:val="both"/>
        <w:rPr>
          <w:sz w:val="28"/>
          <w:szCs w:val="28"/>
        </w:rPr>
      </w:pPr>
    </w:p>
    <w:tbl>
      <w:tblPr>
        <w:tblW w:w="9889" w:type="dxa"/>
        <w:tblLook w:val="04A0"/>
      </w:tblPr>
      <w:tblGrid>
        <w:gridCol w:w="5920"/>
        <w:gridCol w:w="1583"/>
        <w:gridCol w:w="2386"/>
      </w:tblGrid>
      <w:tr w:rsidR="00687BCC" w:rsidRPr="00C47D1C" w:rsidTr="00C250CB">
        <w:trPr>
          <w:cantSplit/>
        </w:trPr>
        <w:tc>
          <w:tcPr>
            <w:tcW w:w="5920" w:type="dxa"/>
            <w:hideMark/>
          </w:tcPr>
          <w:p w:rsidR="00687BCC" w:rsidRPr="00C47D1C" w:rsidRDefault="00687BCC" w:rsidP="00C250CB">
            <w:pPr>
              <w:jc w:val="both"/>
              <w:rPr>
                <w:rStyle w:val="af0"/>
                <w:b w:val="0"/>
                <w:sz w:val="28"/>
                <w:szCs w:val="28"/>
              </w:rPr>
            </w:pPr>
            <w:r w:rsidRPr="00C47D1C">
              <w:rPr>
                <w:rStyle w:val="af0"/>
                <w:b w:val="0"/>
                <w:sz w:val="28"/>
                <w:szCs w:val="28"/>
              </w:rPr>
              <w:t>Мэр Карачаевского городского округа</w:t>
            </w:r>
          </w:p>
        </w:tc>
        <w:tc>
          <w:tcPr>
            <w:tcW w:w="1583" w:type="dxa"/>
          </w:tcPr>
          <w:p w:rsidR="00687BCC" w:rsidRPr="00C47D1C" w:rsidRDefault="00687BCC" w:rsidP="00C250CB">
            <w:pPr>
              <w:jc w:val="both"/>
              <w:rPr>
                <w:rStyle w:val="af0"/>
                <w:b w:val="0"/>
                <w:sz w:val="28"/>
                <w:szCs w:val="28"/>
              </w:rPr>
            </w:pPr>
          </w:p>
        </w:tc>
        <w:tc>
          <w:tcPr>
            <w:tcW w:w="2386" w:type="dxa"/>
            <w:hideMark/>
          </w:tcPr>
          <w:p w:rsidR="00687BCC" w:rsidRPr="00C47D1C" w:rsidRDefault="00687BCC" w:rsidP="00C250CB">
            <w:pPr>
              <w:jc w:val="both"/>
              <w:rPr>
                <w:rStyle w:val="af0"/>
                <w:b w:val="0"/>
                <w:sz w:val="28"/>
                <w:szCs w:val="28"/>
              </w:rPr>
            </w:pPr>
            <w:r w:rsidRPr="00C47D1C">
              <w:rPr>
                <w:rStyle w:val="af0"/>
                <w:b w:val="0"/>
                <w:sz w:val="28"/>
                <w:szCs w:val="28"/>
              </w:rPr>
              <w:t>С.Х. Семенов</w:t>
            </w:r>
          </w:p>
        </w:tc>
      </w:tr>
      <w:tr w:rsidR="00687BCC" w:rsidRPr="00C47D1C" w:rsidTr="00C250CB">
        <w:trPr>
          <w:cantSplit/>
        </w:trPr>
        <w:tc>
          <w:tcPr>
            <w:tcW w:w="5920" w:type="dxa"/>
            <w:hideMark/>
          </w:tcPr>
          <w:p w:rsidR="00687BCC" w:rsidRPr="00C47D1C" w:rsidRDefault="00687BCC" w:rsidP="00C250CB">
            <w:pPr>
              <w:jc w:val="both"/>
              <w:rPr>
                <w:rStyle w:val="af0"/>
                <w:b w:val="0"/>
                <w:sz w:val="28"/>
                <w:szCs w:val="28"/>
              </w:rPr>
            </w:pPr>
            <w:r w:rsidRPr="00C47D1C">
              <w:rPr>
                <w:rStyle w:val="af0"/>
                <w:b w:val="0"/>
                <w:sz w:val="28"/>
                <w:szCs w:val="28"/>
              </w:rPr>
              <w:t>Проект согласован:</w:t>
            </w:r>
          </w:p>
        </w:tc>
        <w:tc>
          <w:tcPr>
            <w:tcW w:w="1583" w:type="dxa"/>
          </w:tcPr>
          <w:p w:rsidR="00687BCC" w:rsidRPr="00C47D1C" w:rsidRDefault="00687BCC" w:rsidP="00C250CB">
            <w:pPr>
              <w:jc w:val="both"/>
              <w:rPr>
                <w:rStyle w:val="af0"/>
                <w:b w:val="0"/>
                <w:sz w:val="28"/>
                <w:szCs w:val="28"/>
              </w:rPr>
            </w:pPr>
          </w:p>
        </w:tc>
        <w:tc>
          <w:tcPr>
            <w:tcW w:w="2386" w:type="dxa"/>
          </w:tcPr>
          <w:p w:rsidR="00687BCC" w:rsidRPr="00C47D1C" w:rsidRDefault="00687BCC" w:rsidP="00C250CB">
            <w:pPr>
              <w:jc w:val="both"/>
              <w:rPr>
                <w:rStyle w:val="af0"/>
                <w:b w:val="0"/>
                <w:sz w:val="28"/>
                <w:szCs w:val="28"/>
              </w:rPr>
            </w:pPr>
          </w:p>
        </w:tc>
      </w:tr>
      <w:tr w:rsidR="00687BCC" w:rsidRPr="00C47D1C" w:rsidTr="00C250CB">
        <w:trPr>
          <w:cantSplit/>
        </w:trPr>
        <w:tc>
          <w:tcPr>
            <w:tcW w:w="5920" w:type="dxa"/>
            <w:hideMark/>
          </w:tcPr>
          <w:p w:rsidR="00687BCC" w:rsidRPr="00C47D1C" w:rsidRDefault="00687BCC" w:rsidP="00C250CB">
            <w:pPr>
              <w:jc w:val="both"/>
              <w:rPr>
                <w:rStyle w:val="af0"/>
                <w:b w:val="0"/>
                <w:sz w:val="28"/>
                <w:szCs w:val="28"/>
              </w:rPr>
            </w:pPr>
            <w:r w:rsidRPr="00C47D1C">
              <w:rPr>
                <w:rStyle w:val="af0"/>
                <w:b w:val="0"/>
                <w:sz w:val="28"/>
                <w:szCs w:val="28"/>
              </w:rPr>
              <w:t>Заместитель Мэра Карачаевского городского округа</w:t>
            </w:r>
          </w:p>
        </w:tc>
        <w:tc>
          <w:tcPr>
            <w:tcW w:w="1583" w:type="dxa"/>
          </w:tcPr>
          <w:p w:rsidR="00687BCC" w:rsidRPr="00C47D1C" w:rsidRDefault="00687BCC" w:rsidP="00C250CB">
            <w:pPr>
              <w:jc w:val="both"/>
              <w:rPr>
                <w:rStyle w:val="af0"/>
                <w:b w:val="0"/>
                <w:sz w:val="28"/>
                <w:szCs w:val="28"/>
              </w:rPr>
            </w:pPr>
          </w:p>
        </w:tc>
        <w:tc>
          <w:tcPr>
            <w:tcW w:w="2386" w:type="dxa"/>
          </w:tcPr>
          <w:p w:rsidR="00687BCC" w:rsidRPr="00C47D1C" w:rsidRDefault="00687BCC" w:rsidP="00C250CB">
            <w:pPr>
              <w:jc w:val="both"/>
              <w:rPr>
                <w:rStyle w:val="af0"/>
                <w:b w:val="0"/>
                <w:sz w:val="28"/>
                <w:szCs w:val="28"/>
              </w:rPr>
            </w:pPr>
          </w:p>
          <w:p w:rsidR="00687BCC" w:rsidRPr="00C47D1C" w:rsidRDefault="00687BCC" w:rsidP="00C250CB">
            <w:pPr>
              <w:jc w:val="both"/>
              <w:rPr>
                <w:rStyle w:val="af0"/>
                <w:b w:val="0"/>
                <w:sz w:val="28"/>
                <w:szCs w:val="28"/>
              </w:rPr>
            </w:pPr>
            <w:r w:rsidRPr="00C47D1C">
              <w:rPr>
                <w:rStyle w:val="af0"/>
                <w:b w:val="0"/>
                <w:sz w:val="28"/>
                <w:szCs w:val="28"/>
              </w:rPr>
              <w:t>Р. Ю. Узденов</w:t>
            </w:r>
          </w:p>
        </w:tc>
      </w:tr>
      <w:tr w:rsidR="00687BCC" w:rsidRPr="00C47D1C" w:rsidTr="00C250CB">
        <w:trPr>
          <w:cantSplit/>
        </w:trPr>
        <w:tc>
          <w:tcPr>
            <w:tcW w:w="5920" w:type="dxa"/>
            <w:hideMark/>
          </w:tcPr>
          <w:p w:rsidR="00687BCC" w:rsidRPr="00C47D1C" w:rsidRDefault="00687BCC" w:rsidP="00C250CB">
            <w:pPr>
              <w:jc w:val="both"/>
              <w:rPr>
                <w:rStyle w:val="af0"/>
                <w:b w:val="0"/>
                <w:sz w:val="28"/>
                <w:szCs w:val="28"/>
              </w:rPr>
            </w:pPr>
            <w:r w:rsidRPr="00C47D1C">
              <w:rPr>
                <w:rStyle w:val="af0"/>
                <w:b w:val="0"/>
                <w:sz w:val="28"/>
                <w:szCs w:val="28"/>
              </w:rPr>
              <w:t>Заместитель Мэра - Управляющая делами Администрации Карачаевского городского округа</w:t>
            </w:r>
          </w:p>
        </w:tc>
        <w:tc>
          <w:tcPr>
            <w:tcW w:w="1583" w:type="dxa"/>
          </w:tcPr>
          <w:p w:rsidR="00687BCC" w:rsidRPr="00C47D1C" w:rsidRDefault="00687BCC" w:rsidP="00C250CB">
            <w:pPr>
              <w:jc w:val="both"/>
              <w:rPr>
                <w:rStyle w:val="af0"/>
                <w:b w:val="0"/>
                <w:sz w:val="28"/>
                <w:szCs w:val="28"/>
              </w:rPr>
            </w:pPr>
          </w:p>
        </w:tc>
        <w:tc>
          <w:tcPr>
            <w:tcW w:w="2386" w:type="dxa"/>
          </w:tcPr>
          <w:p w:rsidR="00687BCC" w:rsidRPr="00C47D1C" w:rsidRDefault="00687BCC" w:rsidP="00C250CB">
            <w:pPr>
              <w:jc w:val="both"/>
              <w:rPr>
                <w:rStyle w:val="af0"/>
                <w:b w:val="0"/>
                <w:sz w:val="28"/>
                <w:szCs w:val="28"/>
              </w:rPr>
            </w:pPr>
          </w:p>
          <w:p w:rsidR="00687BCC" w:rsidRPr="00C47D1C" w:rsidRDefault="00687BCC" w:rsidP="00C250CB">
            <w:pPr>
              <w:jc w:val="both"/>
              <w:rPr>
                <w:rStyle w:val="af0"/>
                <w:b w:val="0"/>
                <w:sz w:val="28"/>
                <w:szCs w:val="28"/>
              </w:rPr>
            </w:pPr>
          </w:p>
          <w:p w:rsidR="00687BCC" w:rsidRPr="00C47D1C" w:rsidRDefault="00687BCC" w:rsidP="00C250CB">
            <w:pPr>
              <w:jc w:val="both"/>
              <w:rPr>
                <w:rStyle w:val="af0"/>
                <w:b w:val="0"/>
                <w:sz w:val="28"/>
                <w:szCs w:val="28"/>
              </w:rPr>
            </w:pPr>
            <w:r w:rsidRPr="00C47D1C">
              <w:rPr>
                <w:rStyle w:val="af0"/>
                <w:b w:val="0"/>
                <w:sz w:val="28"/>
                <w:szCs w:val="28"/>
              </w:rPr>
              <w:t>М. А. Батчаева</w:t>
            </w:r>
          </w:p>
        </w:tc>
      </w:tr>
      <w:tr w:rsidR="00687BCC" w:rsidRPr="00C47D1C" w:rsidTr="00C250CB">
        <w:trPr>
          <w:cantSplit/>
        </w:trPr>
        <w:tc>
          <w:tcPr>
            <w:tcW w:w="5920" w:type="dxa"/>
            <w:hideMark/>
          </w:tcPr>
          <w:p w:rsidR="00687BCC" w:rsidRPr="00C47D1C" w:rsidRDefault="00687BCC" w:rsidP="00C250CB">
            <w:pPr>
              <w:jc w:val="both"/>
              <w:rPr>
                <w:sz w:val="28"/>
                <w:szCs w:val="28"/>
              </w:rPr>
            </w:pPr>
            <w:r w:rsidRPr="00C47D1C">
              <w:rPr>
                <w:sz w:val="28"/>
                <w:szCs w:val="28"/>
              </w:rPr>
              <w:t xml:space="preserve">Начальник юридического отдела </w:t>
            </w:r>
          </w:p>
          <w:p w:rsidR="00687BCC" w:rsidRPr="00C47D1C" w:rsidRDefault="00687BCC" w:rsidP="00C250CB">
            <w:pPr>
              <w:jc w:val="both"/>
              <w:rPr>
                <w:sz w:val="28"/>
                <w:szCs w:val="28"/>
              </w:rPr>
            </w:pPr>
            <w:r w:rsidRPr="00C47D1C">
              <w:rPr>
                <w:sz w:val="28"/>
                <w:szCs w:val="28"/>
              </w:rPr>
              <w:t>Администрации Карачаевского городского округа</w:t>
            </w:r>
          </w:p>
        </w:tc>
        <w:tc>
          <w:tcPr>
            <w:tcW w:w="1583" w:type="dxa"/>
          </w:tcPr>
          <w:p w:rsidR="00687BCC" w:rsidRPr="00C47D1C" w:rsidRDefault="00687BCC" w:rsidP="00C250CB">
            <w:pPr>
              <w:jc w:val="both"/>
              <w:rPr>
                <w:sz w:val="28"/>
                <w:szCs w:val="28"/>
              </w:rPr>
            </w:pPr>
          </w:p>
        </w:tc>
        <w:tc>
          <w:tcPr>
            <w:tcW w:w="2386" w:type="dxa"/>
          </w:tcPr>
          <w:p w:rsidR="00687BCC" w:rsidRPr="00C47D1C" w:rsidRDefault="00687BCC" w:rsidP="00C250CB">
            <w:pPr>
              <w:jc w:val="both"/>
              <w:rPr>
                <w:sz w:val="28"/>
                <w:szCs w:val="28"/>
              </w:rPr>
            </w:pPr>
          </w:p>
          <w:p w:rsidR="00687BCC" w:rsidRPr="00C47D1C" w:rsidRDefault="00687BCC" w:rsidP="00C250CB">
            <w:pPr>
              <w:jc w:val="both"/>
              <w:rPr>
                <w:sz w:val="28"/>
                <w:szCs w:val="28"/>
              </w:rPr>
            </w:pPr>
          </w:p>
          <w:p w:rsidR="00687BCC" w:rsidRPr="00C47D1C" w:rsidRDefault="00687BCC" w:rsidP="00C250CB">
            <w:pPr>
              <w:jc w:val="both"/>
              <w:rPr>
                <w:sz w:val="28"/>
                <w:szCs w:val="28"/>
              </w:rPr>
            </w:pPr>
            <w:r w:rsidRPr="00C47D1C">
              <w:rPr>
                <w:sz w:val="28"/>
                <w:szCs w:val="28"/>
              </w:rPr>
              <w:t>Ш.Г. Кубанов</w:t>
            </w:r>
          </w:p>
        </w:tc>
      </w:tr>
    </w:tbl>
    <w:p w:rsidR="00687BCC" w:rsidRPr="00C47D1C" w:rsidRDefault="00687BCC" w:rsidP="00687BCC">
      <w:pPr>
        <w:jc w:val="both"/>
        <w:rPr>
          <w:rStyle w:val="af0"/>
          <w:b w:val="0"/>
          <w:sz w:val="28"/>
          <w:szCs w:val="28"/>
        </w:rPr>
      </w:pPr>
      <w:r w:rsidRPr="00C47D1C">
        <w:rPr>
          <w:rStyle w:val="af0"/>
          <w:b w:val="0"/>
          <w:sz w:val="28"/>
          <w:szCs w:val="28"/>
        </w:rPr>
        <w:t>Проект подготовлен управлением экономического развития, строительства и жилищно-коммунального хозяйства  Администрации Карачаевского городского округа</w:t>
      </w:r>
    </w:p>
    <w:tbl>
      <w:tblPr>
        <w:tblW w:w="0" w:type="auto"/>
        <w:tblLook w:val="04A0"/>
      </w:tblPr>
      <w:tblGrid>
        <w:gridCol w:w="5258"/>
        <w:gridCol w:w="1796"/>
        <w:gridCol w:w="2977"/>
      </w:tblGrid>
      <w:tr w:rsidR="00687BCC" w:rsidRPr="00C47D1C" w:rsidTr="00C250CB">
        <w:trPr>
          <w:cantSplit/>
          <w:trHeight w:val="326"/>
        </w:trPr>
        <w:tc>
          <w:tcPr>
            <w:tcW w:w="5258" w:type="dxa"/>
            <w:hideMark/>
          </w:tcPr>
          <w:p w:rsidR="00687BCC" w:rsidRPr="00C47D1C" w:rsidRDefault="00687BCC" w:rsidP="00C250CB">
            <w:pPr>
              <w:jc w:val="both"/>
              <w:rPr>
                <w:rStyle w:val="af0"/>
                <w:b w:val="0"/>
                <w:sz w:val="28"/>
                <w:szCs w:val="28"/>
              </w:rPr>
            </w:pPr>
            <w:r w:rsidRPr="00C47D1C">
              <w:rPr>
                <w:rStyle w:val="af0"/>
                <w:b w:val="0"/>
                <w:sz w:val="28"/>
                <w:szCs w:val="28"/>
              </w:rPr>
              <w:t>Начальник управления</w:t>
            </w:r>
          </w:p>
        </w:tc>
        <w:tc>
          <w:tcPr>
            <w:tcW w:w="1796" w:type="dxa"/>
          </w:tcPr>
          <w:p w:rsidR="00687BCC" w:rsidRPr="00C47D1C" w:rsidRDefault="00687BCC" w:rsidP="00C250CB">
            <w:pPr>
              <w:jc w:val="both"/>
              <w:rPr>
                <w:rStyle w:val="af0"/>
                <w:b w:val="0"/>
                <w:sz w:val="28"/>
                <w:szCs w:val="28"/>
              </w:rPr>
            </w:pPr>
          </w:p>
        </w:tc>
        <w:tc>
          <w:tcPr>
            <w:tcW w:w="2977" w:type="dxa"/>
            <w:hideMark/>
          </w:tcPr>
          <w:p w:rsidR="00687BCC" w:rsidRPr="00C47D1C" w:rsidRDefault="00687BCC" w:rsidP="00C250CB">
            <w:pPr>
              <w:jc w:val="both"/>
              <w:rPr>
                <w:rStyle w:val="af0"/>
                <w:b w:val="0"/>
                <w:sz w:val="28"/>
                <w:szCs w:val="28"/>
              </w:rPr>
            </w:pPr>
            <w:r w:rsidRPr="00C47D1C">
              <w:rPr>
                <w:rStyle w:val="af0"/>
                <w:b w:val="0"/>
                <w:sz w:val="28"/>
                <w:szCs w:val="28"/>
              </w:rPr>
              <w:t>Р.А.Эльканов</w:t>
            </w:r>
          </w:p>
        </w:tc>
      </w:tr>
    </w:tbl>
    <w:p w:rsidR="00687BCC" w:rsidRPr="00C47D1C" w:rsidRDefault="00687BCC" w:rsidP="008241D8">
      <w:pPr>
        <w:jc w:val="center"/>
        <w:rPr>
          <w:sz w:val="28"/>
          <w:szCs w:val="28"/>
        </w:rPr>
      </w:pPr>
    </w:p>
    <w:p w:rsidR="00687BCC" w:rsidRPr="00C47D1C" w:rsidRDefault="00687BCC" w:rsidP="008241D8">
      <w:pPr>
        <w:jc w:val="center"/>
        <w:rPr>
          <w:sz w:val="28"/>
          <w:szCs w:val="28"/>
        </w:rPr>
      </w:pPr>
    </w:p>
    <w:p w:rsidR="00687BCC" w:rsidRPr="00C47D1C" w:rsidRDefault="00687BCC" w:rsidP="008241D8">
      <w:pPr>
        <w:jc w:val="center"/>
        <w:rPr>
          <w:sz w:val="28"/>
          <w:szCs w:val="28"/>
        </w:rPr>
      </w:pPr>
    </w:p>
    <w:p w:rsidR="00687BCC" w:rsidRPr="00C47D1C" w:rsidRDefault="00687BCC" w:rsidP="008241D8">
      <w:pPr>
        <w:jc w:val="center"/>
        <w:rPr>
          <w:sz w:val="28"/>
          <w:szCs w:val="28"/>
        </w:rPr>
      </w:pPr>
    </w:p>
    <w:p w:rsidR="00687BCC" w:rsidRDefault="00687BC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C47D1C" w:rsidRDefault="00C47D1C" w:rsidP="008241D8">
      <w:pPr>
        <w:jc w:val="center"/>
        <w:rPr>
          <w:sz w:val="28"/>
          <w:szCs w:val="28"/>
        </w:rPr>
      </w:pPr>
    </w:p>
    <w:p w:rsidR="00687BCC" w:rsidRPr="00C47D1C" w:rsidRDefault="00687BCC" w:rsidP="008241D8">
      <w:pPr>
        <w:jc w:val="center"/>
        <w:rPr>
          <w:sz w:val="28"/>
          <w:szCs w:val="28"/>
        </w:rPr>
      </w:pPr>
    </w:p>
    <w:p w:rsidR="00A25A64" w:rsidRPr="00C47D1C" w:rsidRDefault="00687BCC" w:rsidP="008241D8">
      <w:pPr>
        <w:jc w:val="center"/>
        <w:rPr>
          <w:sz w:val="28"/>
          <w:szCs w:val="28"/>
        </w:rPr>
      </w:pPr>
      <w:r w:rsidRPr="00C47D1C">
        <w:rPr>
          <w:sz w:val="28"/>
          <w:szCs w:val="28"/>
        </w:rPr>
        <w:lastRenderedPageBreak/>
        <w:t xml:space="preserve">                            </w:t>
      </w:r>
      <w:r w:rsidR="00277249" w:rsidRPr="00C47D1C">
        <w:rPr>
          <w:sz w:val="28"/>
          <w:szCs w:val="28"/>
        </w:rPr>
        <w:t xml:space="preserve">        </w:t>
      </w:r>
      <w:r w:rsidR="00C47D1C">
        <w:rPr>
          <w:sz w:val="28"/>
          <w:szCs w:val="28"/>
        </w:rPr>
        <w:t xml:space="preserve">        </w:t>
      </w:r>
      <w:r w:rsidR="00A25A64" w:rsidRPr="00C47D1C">
        <w:rPr>
          <w:sz w:val="28"/>
          <w:szCs w:val="28"/>
        </w:rPr>
        <w:t xml:space="preserve">Приложение </w:t>
      </w:r>
    </w:p>
    <w:p w:rsidR="00A25A64" w:rsidRPr="00C47D1C" w:rsidRDefault="00A25A64" w:rsidP="00A25A64">
      <w:pPr>
        <w:jc w:val="right"/>
        <w:rPr>
          <w:sz w:val="28"/>
          <w:szCs w:val="28"/>
        </w:rPr>
      </w:pPr>
      <w:r w:rsidRPr="00C47D1C">
        <w:rPr>
          <w:sz w:val="28"/>
          <w:szCs w:val="28"/>
        </w:rPr>
        <w:t xml:space="preserve">к </w:t>
      </w:r>
      <w:r w:rsidR="008241D8" w:rsidRPr="00C47D1C">
        <w:rPr>
          <w:sz w:val="28"/>
          <w:szCs w:val="28"/>
        </w:rPr>
        <w:t>п</w:t>
      </w:r>
      <w:r w:rsidRPr="00C47D1C">
        <w:rPr>
          <w:sz w:val="28"/>
          <w:szCs w:val="28"/>
        </w:rPr>
        <w:t xml:space="preserve">остановлению Администрации </w:t>
      </w:r>
    </w:p>
    <w:p w:rsidR="008241D8" w:rsidRPr="00C47D1C" w:rsidRDefault="00277249" w:rsidP="00277249">
      <w:pPr>
        <w:jc w:val="center"/>
        <w:rPr>
          <w:sz w:val="28"/>
          <w:szCs w:val="28"/>
        </w:rPr>
      </w:pPr>
      <w:r w:rsidRPr="00C47D1C">
        <w:rPr>
          <w:sz w:val="28"/>
          <w:szCs w:val="28"/>
        </w:rPr>
        <w:t xml:space="preserve">                                                                         </w:t>
      </w:r>
      <w:r w:rsidR="00C47D1C">
        <w:rPr>
          <w:sz w:val="28"/>
          <w:szCs w:val="28"/>
        </w:rPr>
        <w:t xml:space="preserve">         </w:t>
      </w:r>
      <w:r w:rsidRPr="00C47D1C">
        <w:rPr>
          <w:sz w:val="28"/>
          <w:szCs w:val="28"/>
        </w:rPr>
        <w:t xml:space="preserve"> </w:t>
      </w:r>
      <w:r w:rsidR="00A25A64" w:rsidRPr="00C47D1C">
        <w:rPr>
          <w:sz w:val="28"/>
          <w:szCs w:val="28"/>
        </w:rPr>
        <w:t>Карачаевского городского округа</w:t>
      </w:r>
    </w:p>
    <w:p w:rsidR="00A25A64" w:rsidRPr="00C47D1C" w:rsidRDefault="00277249" w:rsidP="008241D8">
      <w:pPr>
        <w:jc w:val="center"/>
        <w:rPr>
          <w:sz w:val="28"/>
          <w:szCs w:val="28"/>
        </w:rPr>
      </w:pPr>
      <w:r w:rsidRPr="00C47D1C">
        <w:rPr>
          <w:sz w:val="28"/>
          <w:szCs w:val="28"/>
        </w:rPr>
        <w:t xml:space="preserve">                                         </w:t>
      </w:r>
      <w:r w:rsidR="00C47D1C">
        <w:rPr>
          <w:sz w:val="28"/>
          <w:szCs w:val="28"/>
        </w:rPr>
        <w:t xml:space="preserve">                         </w:t>
      </w:r>
      <w:r w:rsidR="006462C8" w:rsidRPr="00C47D1C">
        <w:rPr>
          <w:sz w:val="28"/>
          <w:szCs w:val="28"/>
        </w:rPr>
        <w:t xml:space="preserve">№ </w:t>
      </w:r>
      <w:r w:rsidR="00EE1FDD" w:rsidRPr="00C47D1C">
        <w:rPr>
          <w:sz w:val="28"/>
          <w:szCs w:val="28"/>
        </w:rPr>
        <w:t>_____</w:t>
      </w:r>
      <w:r w:rsidR="00A25A64" w:rsidRPr="00C47D1C">
        <w:rPr>
          <w:sz w:val="28"/>
          <w:szCs w:val="28"/>
        </w:rPr>
        <w:t xml:space="preserve">от </w:t>
      </w:r>
      <w:r w:rsidR="006462C8" w:rsidRPr="00C47D1C">
        <w:rPr>
          <w:sz w:val="28"/>
          <w:szCs w:val="28"/>
        </w:rPr>
        <w:t xml:space="preserve"> </w:t>
      </w:r>
      <w:r w:rsidR="00EE1FDD" w:rsidRPr="00C47D1C">
        <w:rPr>
          <w:sz w:val="28"/>
          <w:szCs w:val="28"/>
        </w:rPr>
        <w:t>_____</w:t>
      </w:r>
      <w:r w:rsidR="006462C8" w:rsidRPr="00C47D1C">
        <w:rPr>
          <w:sz w:val="28"/>
          <w:szCs w:val="28"/>
        </w:rPr>
        <w:t>.</w:t>
      </w:r>
      <w:r w:rsidR="00A25A64" w:rsidRPr="00C47D1C">
        <w:rPr>
          <w:sz w:val="28"/>
          <w:szCs w:val="28"/>
        </w:rPr>
        <w:t>20</w:t>
      </w:r>
      <w:r w:rsidR="006462C8" w:rsidRPr="00C47D1C">
        <w:rPr>
          <w:sz w:val="28"/>
          <w:szCs w:val="28"/>
        </w:rPr>
        <w:t>1</w:t>
      </w:r>
      <w:r w:rsidR="00EE1FDD" w:rsidRPr="00C47D1C">
        <w:rPr>
          <w:sz w:val="28"/>
          <w:szCs w:val="28"/>
        </w:rPr>
        <w:t>3</w:t>
      </w:r>
      <w:r w:rsidR="00A25A64" w:rsidRPr="00C47D1C">
        <w:rPr>
          <w:sz w:val="28"/>
          <w:szCs w:val="28"/>
        </w:rPr>
        <w:t>г.</w:t>
      </w:r>
    </w:p>
    <w:p w:rsidR="00135709" w:rsidRDefault="00135709" w:rsidP="00135709">
      <w:pPr>
        <w:ind w:left="5940"/>
        <w:rPr>
          <w:b/>
          <w:bCs/>
        </w:rPr>
      </w:pPr>
    </w:p>
    <w:p w:rsidR="00BB5ABD" w:rsidRPr="00BC5350" w:rsidRDefault="00BB5ABD" w:rsidP="00135709">
      <w:pPr>
        <w:ind w:left="5940"/>
        <w:rPr>
          <w:b/>
          <w:bCs/>
        </w:rPr>
      </w:pPr>
    </w:p>
    <w:p w:rsidR="00A25A64" w:rsidRPr="000E610A" w:rsidRDefault="00A25A64" w:rsidP="00A25A64">
      <w:pPr>
        <w:ind w:firstLine="900"/>
        <w:jc w:val="center"/>
        <w:rPr>
          <w:b/>
          <w:sz w:val="28"/>
          <w:szCs w:val="28"/>
        </w:rPr>
      </w:pPr>
      <w:r w:rsidRPr="000E610A">
        <w:rPr>
          <w:b/>
          <w:sz w:val="28"/>
          <w:szCs w:val="28"/>
        </w:rPr>
        <w:t>АДМИНИСТРАТИВНЫЙ РЕГЛАМЕНТ</w:t>
      </w:r>
    </w:p>
    <w:p w:rsidR="00A25A64" w:rsidRPr="000E610A" w:rsidRDefault="00A9772B" w:rsidP="00A25A64">
      <w:pPr>
        <w:ind w:firstLine="900"/>
        <w:jc w:val="center"/>
        <w:rPr>
          <w:b/>
          <w:sz w:val="28"/>
          <w:szCs w:val="28"/>
        </w:rPr>
      </w:pPr>
      <w:r>
        <w:rPr>
          <w:b/>
          <w:bCs/>
          <w:spacing w:val="-2"/>
          <w:sz w:val="28"/>
          <w:szCs w:val="28"/>
        </w:rPr>
        <w:t xml:space="preserve">предоставления муниципальной услуги </w:t>
      </w:r>
      <w:r w:rsidR="001768F9">
        <w:rPr>
          <w:b/>
          <w:bCs/>
          <w:spacing w:val="-2"/>
          <w:sz w:val="28"/>
          <w:szCs w:val="28"/>
        </w:rPr>
        <w:t xml:space="preserve">«Предоставление участникам </w:t>
      </w:r>
      <w:r w:rsidR="00A25A64" w:rsidRPr="000E610A">
        <w:rPr>
          <w:b/>
          <w:bCs/>
          <w:spacing w:val="-2"/>
          <w:sz w:val="28"/>
          <w:szCs w:val="28"/>
        </w:rPr>
        <w:t>размещения заказа по их письменному</w:t>
      </w:r>
      <w:r w:rsidR="00EE1FDD">
        <w:rPr>
          <w:b/>
          <w:bCs/>
          <w:spacing w:val="-2"/>
          <w:sz w:val="28"/>
          <w:szCs w:val="28"/>
        </w:rPr>
        <w:t xml:space="preserve"> </w:t>
      </w:r>
      <w:r w:rsidR="001768F9">
        <w:rPr>
          <w:b/>
          <w:bCs/>
          <w:spacing w:val="-2"/>
          <w:sz w:val="28"/>
          <w:szCs w:val="28"/>
        </w:rPr>
        <w:t xml:space="preserve">запросу конкурсной документации </w:t>
      </w:r>
      <w:r w:rsidR="00A25A64" w:rsidRPr="000E610A">
        <w:rPr>
          <w:b/>
          <w:bCs/>
          <w:spacing w:val="-2"/>
          <w:sz w:val="28"/>
          <w:szCs w:val="28"/>
        </w:rPr>
        <w:t>(документации об аукционе) при размещении заказов на поставки товаров, выполнение работ, оказание услуг для муниципальных нужд Карачаевского городского округа</w:t>
      </w:r>
    </w:p>
    <w:p w:rsidR="00135709" w:rsidRPr="000E610A" w:rsidRDefault="00135709" w:rsidP="00135709">
      <w:pPr>
        <w:autoSpaceDE w:val="0"/>
        <w:autoSpaceDN w:val="0"/>
        <w:adjustRightInd w:val="0"/>
        <w:jc w:val="center"/>
        <w:rPr>
          <w:sz w:val="28"/>
          <w:szCs w:val="28"/>
        </w:rPr>
      </w:pPr>
    </w:p>
    <w:p w:rsidR="00135709" w:rsidRPr="000E610A" w:rsidRDefault="00135709" w:rsidP="00135709">
      <w:pPr>
        <w:autoSpaceDE w:val="0"/>
        <w:autoSpaceDN w:val="0"/>
        <w:adjustRightInd w:val="0"/>
        <w:ind w:firstLine="540"/>
        <w:jc w:val="center"/>
        <w:outlineLvl w:val="1"/>
        <w:rPr>
          <w:sz w:val="28"/>
          <w:szCs w:val="28"/>
        </w:rPr>
      </w:pPr>
      <w:r w:rsidRPr="000E610A">
        <w:rPr>
          <w:sz w:val="28"/>
          <w:szCs w:val="28"/>
        </w:rPr>
        <w:t>I. ОБЩИЕ ПОЛОЖЕНИЯ</w:t>
      </w:r>
    </w:p>
    <w:p w:rsidR="00135709" w:rsidRPr="000E610A" w:rsidRDefault="00135709" w:rsidP="00135709">
      <w:pPr>
        <w:autoSpaceDE w:val="0"/>
        <w:autoSpaceDN w:val="0"/>
        <w:adjustRightInd w:val="0"/>
        <w:ind w:firstLine="540"/>
        <w:jc w:val="both"/>
        <w:rPr>
          <w:sz w:val="28"/>
          <w:szCs w:val="28"/>
        </w:rPr>
      </w:pPr>
    </w:p>
    <w:p w:rsidR="00135709" w:rsidRPr="000E610A" w:rsidRDefault="00135709" w:rsidP="00034E57">
      <w:pPr>
        <w:ind w:firstLine="900"/>
        <w:jc w:val="both"/>
        <w:rPr>
          <w:sz w:val="28"/>
          <w:szCs w:val="28"/>
        </w:rPr>
      </w:pPr>
      <w:r w:rsidRPr="000E610A">
        <w:rPr>
          <w:sz w:val="28"/>
          <w:szCs w:val="28"/>
        </w:rPr>
        <w:t>1.</w:t>
      </w:r>
      <w:r w:rsidR="004F03FA" w:rsidRPr="000E610A">
        <w:rPr>
          <w:sz w:val="28"/>
          <w:szCs w:val="28"/>
        </w:rPr>
        <w:t xml:space="preserve">1. </w:t>
      </w:r>
      <w:r w:rsidRPr="000E610A">
        <w:rPr>
          <w:sz w:val="28"/>
          <w:szCs w:val="28"/>
        </w:rPr>
        <w:t>Административный регламент предос</w:t>
      </w:r>
      <w:r w:rsidR="00522A0F" w:rsidRPr="000E610A">
        <w:rPr>
          <w:sz w:val="28"/>
          <w:szCs w:val="28"/>
        </w:rPr>
        <w:t xml:space="preserve">тавления муниципальной  услуги </w:t>
      </w:r>
      <w:r w:rsidR="0081234A">
        <w:rPr>
          <w:sz w:val="28"/>
          <w:szCs w:val="28"/>
        </w:rPr>
        <w:t xml:space="preserve"> «П</w:t>
      </w:r>
      <w:r w:rsidR="00CB6A06" w:rsidRPr="000E610A">
        <w:rPr>
          <w:bCs/>
          <w:spacing w:val="-2"/>
          <w:sz w:val="28"/>
          <w:szCs w:val="28"/>
        </w:rPr>
        <w:t>редоставлени</w:t>
      </w:r>
      <w:r w:rsidR="0081234A">
        <w:rPr>
          <w:bCs/>
          <w:spacing w:val="-2"/>
          <w:sz w:val="28"/>
          <w:szCs w:val="28"/>
        </w:rPr>
        <w:t>е</w:t>
      </w:r>
      <w:r w:rsidR="00CB6A06" w:rsidRPr="000E610A">
        <w:rPr>
          <w:bCs/>
          <w:spacing w:val="-2"/>
          <w:sz w:val="28"/>
          <w:szCs w:val="28"/>
        </w:rPr>
        <w:t xml:space="preserve"> участникам размещения заказа по их письменному  запросу конкурсной документации (документации об аукционе) при размещении заказов на поставки товаров, выполнение работ, оказание услуг для муниципальных нужд Карачаевского городского округа</w:t>
      </w:r>
      <w:r w:rsidRPr="000E610A">
        <w:rPr>
          <w:sz w:val="28"/>
          <w:szCs w:val="28"/>
        </w:rPr>
        <w:t xml:space="preserve"> (далее - регламент) определяет сроки и последовательность действий (административных процедур) Администрации </w:t>
      </w:r>
      <w:r w:rsidR="00034E57" w:rsidRPr="000E610A">
        <w:rPr>
          <w:sz w:val="28"/>
          <w:szCs w:val="28"/>
        </w:rPr>
        <w:t>Карачаевского городского округа</w:t>
      </w:r>
      <w:r w:rsidRPr="000E610A">
        <w:rPr>
          <w:sz w:val="28"/>
          <w:szCs w:val="28"/>
        </w:rPr>
        <w:t xml:space="preserve"> при предоставлении  муниципальной услуги (далее – муниципальная услуга). </w:t>
      </w:r>
    </w:p>
    <w:p w:rsidR="00135709" w:rsidRDefault="004F03FA" w:rsidP="00135709">
      <w:pPr>
        <w:jc w:val="both"/>
        <w:rPr>
          <w:sz w:val="28"/>
          <w:szCs w:val="28"/>
        </w:rPr>
      </w:pPr>
      <w:r w:rsidRPr="000E610A">
        <w:rPr>
          <w:sz w:val="28"/>
          <w:szCs w:val="28"/>
        </w:rPr>
        <w:tab/>
        <w:t>1.</w:t>
      </w:r>
      <w:r w:rsidR="00135709" w:rsidRPr="000E610A">
        <w:rPr>
          <w:sz w:val="28"/>
          <w:szCs w:val="28"/>
        </w:rPr>
        <w:t xml:space="preserve">2. Регламент разработан в соответствии с Федеральным законом </w:t>
      </w:r>
      <w:r w:rsidR="00135709" w:rsidRPr="000E610A">
        <w:rPr>
          <w:sz w:val="28"/>
          <w:szCs w:val="28"/>
        </w:rPr>
        <w:br/>
        <w:t>от 27.07.2010 года № 210-ФЗ «Об организации предоставления государ</w:t>
      </w:r>
      <w:r w:rsidR="00A408AC" w:rsidRPr="000E610A">
        <w:rPr>
          <w:sz w:val="28"/>
          <w:szCs w:val="28"/>
        </w:rPr>
        <w:t>ственных и муниципальных услуг».</w:t>
      </w:r>
    </w:p>
    <w:p w:rsidR="005E62A1" w:rsidRDefault="005E62A1" w:rsidP="00135709">
      <w:pPr>
        <w:jc w:val="both"/>
        <w:rPr>
          <w:sz w:val="28"/>
          <w:szCs w:val="28"/>
        </w:rPr>
      </w:pPr>
    </w:p>
    <w:p w:rsidR="005E62A1" w:rsidRDefault="005E62A1" w:rsidP="005E62A1">
      <w:pPr>
        <w:ind w:firstLine="709"/>
        <w:rPr>
          <w:b/>
          <w:sz w:val="28"/>
          <w:szCs w:val="28"/>
        </w:rPr>
      </w:pPr>
      <w:r w:rsidRPr="00A62968">
        <w:rPr>
          <w:b/>
          <w:sz w:val="28"/>
          <w:szCs w:val="28"/>
        </w:rPr>
        <w:t xml:space="preserve">1.2. </w:t>
      </w:r>
      <w:r>
        <w:rPr>
          <w:b/>
          <w:sz w:val="28"/>
          <w:szCs w:val="28"/>
        </w:rPr>
        <w:t>Круг</w:t>
      </w:r>
      <w:r w:rsidRPr="00A62968">
        <w:rPr>
          <w:b/>
          <w:sz w:val="28"/>
          <w:szCs w:val="28"/>
        </w:rPr>
        <w:t xml:space="preserve"> заявителей:</w:t>
      </w:r>
    </w:p>
    <w:p w:rsidR="005E62A1" w:rsidRPr="000E610A" w:rsidRDefault="005E62A1" w:rsidP="005E62A1">
      <w:pPr>
        <w:ind w:firstLine="709"/>
        <w:rPr>
          <w:sz w:val="28"/>
          <w:szCs w:val="28"/>
        </w:rPr>
      </w:pPr>
    </w:p>
    <w:p w:rsidR="00135709" w:rsidRPr="000E610A" w:rsidRDefault="004F03FA" w:rsidP="004F03FA">
      <w:pPr>
        <w:autoSpaceDE w:val="0"/>
        <w:autoSpaceDN w:val="0"/>
        <w:adjustRightInd w:val="0"/>
        <w:ind w:firstLine="708"/>
        <w:jc w:val="both"/>
        <w:rPr>
          <w:b/>
          <w:i/>
          <w:sz w:val="28"/>
          <w:szCs w:val="28"/>
        </w:rPr>
      </w:pPr>
      <w:r w:rsidRPr="000E610A">
        <w:rPr>
          <w:sz w:val="28"/>
          <w:szCs w:val="28"/>
        </w:rPr>
        <w:t>1.</w:t>
      </w:r>
      <w:r w:rsidR="005E62A1">
        <w:rPr>
          <w:sz w:val="28"/>
          <w:szCs w:val="28"/>
        </w:rPr>
        <w:t xml:space="preserve">2.1. </w:t>
      </w:r>
      <w:r w:rsidR="00135709" w:rsidRPr="000E610A">
        <w:rPr>
          <w:sz w:val="28"/>
          <w:szCs w:val="28"/>
        </w:rPr>
        <w:t>Потребителями муниципальной услуги могут быть любые юридические или физические лица</w:t>
      </w:r>
      <w:r w:rsidR="0081234A">
        <w:rPr>
          <w:sz w:val="28"/>
          <w:szCs w:val="28"/>
        </w:rPr>
        <w:t>, индивидуальные предприниматели</w:t>
      </w:r>
      <w:r w:rsidR="00135709" w:rsidRPr="000E610A">
        <w:rPr>
          <w:sz w:val="28"/>
          <w:szCs w:val="28"/>
        </w:rPr>
        <w:t xml:space="preserve"> (далее – заинтересованные лица).</w:t>
      </w:r>
    </w:p>
    <w:p w:rsidR="00135709" w:rsidRPr="000E610A" w:rsidRDefault="004F03FA" w:rsidP="004F03FA">
      <w:pPr>
        <w:autoSpaceDE w:val="0"/>
        <w:autoSpaceDN w:val="0"/>
        <w:adjustRightInd w:val="0"/>
        <w:ind w:firstLine="540"/>
        <w:jc w:val="both"/>
        <w:rPr>
          <w:sz w:val="28"/>
          <w:szCs w:val="28"/>
        </w:rPr>
      </w:pPr>
      <w:r w:rsidRPr="000E610A">
        <w:rPr>
          <w:sz w:val="28"/>
          <w:szCs w:val="28"/>
        </w:rPr>
        <w:t>1.</w:t>
      </w:r>
      <w:r w:rsidR="005E62A1">
        <w:rPr>
          <w:sz w:val="28"/>
          <w:szCs w:val="28"/>
        </w:rPr>
        <w:t>2</w:t>
      </w:r>
      <w:r w:rsidR="00135709" w:rsidRPr="000E610A">
        <w:rPr>
          <w:sz w:val="28"/>
          <w:szCs w:val="28"/>
        </w:rPr>
        <w:t>.</w:t>
      </w:r>
      <w:r w:rsidR="005E62A1">
        <w:rPr>
          <w:sz w:val="28"/>
          <w:szCs w:val="28"/>
        </w:rPr>
        <w:t>2.</w:t>
      </w:r>
      <w:r w:rsidR="00135709" w:rsidRPr="000E610A">
        <w:rPr>
          <w:sz w:val="28"/>
          <w:szCs w:val="28"/>
        </w:rPr>
        <w:t xml:space="preserve"> Для получения муниципальной услуги заинтересованное лицо должно предоставить </w:t>
      </w:r>
      <w:hyperlink r:id="rId7" w:history="1">
        <w:r w:rsidR="00135709" w:rsidRPr="000E610A">
          <w:rPr>
            <w:rStyle w:val="a5"/>
            <w:color w:val="auto"/>
            <w:sz w:val="28"/>
            <w:szCs w:val="28"/>
            <w:u w:val="none"/>
          </w:rPr>
          <w:t>заявление</w:t>
        </w:r>
      </w:hyperlink>
      <w:r w:rsidR="00135709" w:rsidRPr="000E610A">
        <w:rPr>
          <w:sz w:val="28"/>
          <w:szCs w:val="28"/>
        </w:rPr>
        <w:t xml:space="preserve"> в письменной форме или в форме электронного документа согласно Приложению 1 к регламенту. </w:t>
      </w:r>
    </w:p>
    <w:p w:rsidR="00135709" w:rsidRPr="000E610A" w:rsidRDefault="00135709" w:rsidP="00135709">
      <w:pPr>
        <w:autoSpaceDE w:val="0"/>
        <w:autoSpaceDN w:val="0"/>
        <w:adjustRightInd w:val="0"/>
        <w:ind w:firstLine="540"/>
        <w:jc w:val="both"/>
        <w:outlineLvl w:val="1"/>
        <w:rPr>
          <w:sz w:val="28"/>
          <w:szCs w:val="28"/>
        </w:rPr>
      </w:pPr>
      <w:r w:rsidRPr="000E610A">
        <w:rPr>
          <w:sz w:val="28"/>
          <w:szCs w:val="28"/>
        </w:rPr>
        <w:t xml:space="preserve">Обращение за получением муниципальной услуги и предоставление муниципальной услуги, осуществляемые с использованием электронных документов, подписанных электронной подписью, осуществляется в соответствии с требованиями Федерального </w:t>
      </w:r>
      <w:hyperlink r:id="rId8" w:history="1">
        <w:r w:rsidRPr="000E610A">
          <w:rPr>
            <w:rStyle w:val="a5"/>
            <w:color w:val="auto"/>
            <w:sz w:val="28"/>
            <w:szCs w:val="28"/>
            <w:u w:val="none"/>
          </w:rPr>
          <w:t>закона</w:t>
        </w:r>
      </w:hyperlink>
      <w:r w:rsidRPr="000E610A">
        <w:rPr>
          <w:sz w:val="28"/>
          <w:szCs w:val="28"/>
        </w:rPr>
        <w:t xml:space="preserve"> от 06.04.</w:t>
      </w:r>
      <w:r w:rsidR="00BC5350" w:rsidRPr="000E610A">
        <w:rPr>
          <w:sz w:val="28"/>
          <w:szCs w:val="28"/>
        </w:rPr>
        <w:t>2011г.</w:t>
      </w:r>
      <w:r w:rsidRPr="000E610A">
        <w:rPr>
          <w:sz w:val="28"/>
          <w:szCs w:val="28"/>
        </w:rPr>
        <w:t xml:space="preserve"> № 63-ФЗ «Об электронной подписи» и требованиями Федерального закона от 27.07.</w:t>
      </w:r>
      <w:r w:rsidR="00BC5350" w:rsidRPr="000E610A">
        <w:rPr>
          <w:sz w:val="28"/>
          <w:szCs w:val="28"/>
        </w:rPr>
        <w:t>2010г.</w:t>
      </w:r>
      <w:r w:rsidRPr="000E610A">
        <w:rPr>
          <w:sz w:val="28"/>
          <w:szCs w:val="28"/>
        </w:rPr>
        <w:t xml:space="preserve"> № 210-ФЗ «Об организации предоставления государственных и муниципальных услуг».</w:t>
      </w:r>
    </w:p>
    <w:p w:rsidR="00470F9D" w:rsidRDefault="00470F9D" w:rsidP="004F03FA">
      <w:pPr>
        <w:autoSpaceDE w:val="0"/>
        <w:autoSpaceDN w:val="0"/>
        <w:adjustRightInd w:val="0"/>
        <w:ind w:firstLine="540"/>
        <w:jc w:val="both"/>
        <w:rPr>
          <w:b/>
          <w:sz w:val="28"/>
          <w:szCs w:val="28"/>
        </w:rPr>
      </w:pPr>
    </w:p>
    <w:p w:rsidR="00135709" w:rsidRPr="00E45BAA" w:rsidRDefault="004F03FA" w:rsidP="004F03FA">
      <w:pPr>
        <w:autoSpaceDE w:val="0"/>
        <w:autoSpaceDN w:val="0"/>
        <w:adjustRightInd w:val="0"/>
        <w:ind w:firstLine="540"/>
        <w:jc w:val="both"/>
        <w:rPr>
          <w:b/>
          <w:sz w:val="28"/>
          <w:szCs w:val="28"/>
        </w:rPr>
      </w:pPr>
      <w:r w:rsidRPr="00E45BAA">
        <w:rPr>
          <w:b/>
          <w:sz w:val="28"/>
          <w:szCs w:val="28"/>
        </w:rPr>
        <w:t>1.</w:t>
      </w:r>
      <w:r w:rsidR="00470F9D">
        <w:rPr>
          <w:b/>
          <w:sz w:val="28"/>
          <w:szCs w:val="28"/>
        </w:rPr>
        <w:t>3</w:t>
      </w:r>
      <w:r w:rsidR="00135709" w:rsidRPr="00E45BAA">
        <w:rPr>
          <w:b/>
          <w:sz w:val="28"/>
          <w:szCs w:val="28"/>
        </w:rPr>
        <w:t xml:space="preserve">. Информацию о порядке предоставления муниципальной услуги можно получить по месту предоставления  муниципальной  услуги по адресу: </w:t>
      </w:r>
    </w:p>
    <w:p w:rsidR="00135709" w:rsidRPr="000E610A" w:rsidRDefault="00034E57" w:rsidP="00001D02">
      <w:pPr>
        <w:autoSpaceDE w:val="0"/>
        <w:autoSpaceDN w:val="0"/>
        <w:adjustRightInd w:val="0"/>
        <w:ind w:firstLine="709"/>
        <w:jc w:val="both"/>
        <w:rPr>
          <w:sz w:val="28"/>
          <w:szCs w:val="28"/>
        </w:rPr>
      </w:pPr>
      <w:r w:rsidRPr="000E610A">
        <w:rPr>
          <w:sz w:val="28"/>
          <w:szCs w:val="28"/>
        </w:rPr>
        <w:t>Карачаево-Черкесская Республика, г. Карачаевск, ул. Чкалова, д.1А</w:t>
      </w:r>
      <w:r w:rsidR="00135709" w:rsidRPr="000E610A">
        <w:rPr>
          <w:sz w:val="28"/>
          <w:szCs w:val="28"/>
        </w:rPr>
        <w:t xml:space="preserve">, </w:t>
      </w:r>
      <w:r w:rsidRPr="000E610A">
        <w:rPr>
          <w:sz w:val="28"/>
          <w:szCs w:val="28"/>
        </w:rPr>
        <w:t xml:space="preserve">Управление экономического развития, строительства и жилищно-коммунального </w:t>
      </w:r>
      <w:r w:rsidR="0049670F" w:rsidRPr="000E610A">
        <w:rPr>
          <w:sz w:val="28"/>
          <w:szCs w:val="28"/>
        </w:rPr>
        <w:t>хозяйства Администрации Карачаевского городского округа, кабинет № 87</w:t>
      </w:r>
      <w:r w:rsidR="00135709" w:rsidRPr="000E610A">
        <w:rPr>
          <w:sz w:val="28"/>
          <w:szCs w:val="28"/>
        </w:rPr>
        <w:t>.</w:t>
      </w:r>
    </w:p>
    <w:p w:rsidR="0049670F" w:rsidRPr="000E610A" w:rsidRDefault="00135709" w:rsidP="00001D02">
      <w:pPr>
        <w:autoSpaceDE w:val="0"/>
        <w:autoSpaceDN w:val="0"/>
        <w:adjustRightInd w:val="0"/>
        <w:ind w:firstLine="709"/>
        <w:jc w:val="both"/>
        <w:rPr>
          <w:sz w:val="28"/>
          <w:szCs w:val="28"/>
        </w:rPr>
      </w:pPr>
      <w:r w:rsidRPr="000E610A">
        <w:rPr>
          <w:sz w:val="28"/>
          <w:szCs w:val="28"/>
        </w:rPr>
        <w:lastRenderedPageBreak/>
        <w:t xml:space="preserve">Почтовый адрес: </w:t>
      </w:r>
      <w:r w:rsidR="0049670F" w:rsidRPr="000E610A">
        <w:rPr>
          <w:sz w:val="28"/>
          <w:szCs w:val="28"/>
        </w:rPr>
        <w:t>369200</w:t>
      </w:r>
      <w:r w:rsidRPr="000E610A">
        <w:rPr>
          <w:sz w:val="28"/>
          <w:szCs w:val="28"/>
        </w:rPr>
        <w:t xml:space="preserve">, </w:t>
      </w:r>
      <w:r w:rsidR="0049670F" w:rsidRPr="000E610A">
        <w:rPr>
          <w:sz w:val="28"/>
          <w:szCs w:val="28"/>
        </w:rPr>
        <w:t>Карачаево-Черкесская Республика, г. Карачаевск, ул. Чкалова, д.1А, Управление экономического развития, строительства и жилищно-коммунального хозяйства Администрации Карачаевского городского округа, кабинет № 87.</w:t>
      </w:r>
    </w:p>
    <w:p w:rsidR="00135709" w:rsidRPr="000E610A" w:rsidRDefault="00135709" w:rsidP="00001D02">
      <w:pPr>
        <w:autoSpaceDE w:val="0"/>
        <w:autoSpaceDN w:val="0"/>
        <w:adjustRightInd w:val="0"/>
        <w:ind w:firstLine="709"/>
        <w:jc w:val="both"/>
        <w:rPr>
          <w:sz w:val="28"/>
          <w:szCs w:val="28"/>
        </w:rPr>
      </w:pPr>
      <w:r w:rsidRPr="000E610A">
        <w:rPr>
          <w:sz w:val="28"/>
          <w:szCs w:val="28"/>
        </w:rPr>
        <w:t xml:space="preserve">График работы </w:t>
      </w:r>
      <w:r w:rsidR="00B85247" w:rsidRPr="000E610A">
        <w:rPr>
          <w:sz w:val="28"/>
          <w:szCs w:val="28"/>
        </w:rPr>
        <w:t>Администрации</w:t>
      </w:r>
      <w:r w:rsidR="00522A0F" w:rsidRPr="000E610A">
        <w:rPr>
          <w:sz w:val="28"/>
          <w:szCs w:val="28"/>
        </w:rPr>
        <w:t xml:space="preserve"> Карачаевского городского округа (далее</w:t>
      </w:r>
      <w:r w:rsidR="00C545E9" w:rsidRPr="000E610A">
        <w:rPr>
          <w:sz w:val="28"/>
          <w:szCs w:val="28"/>
        </w:rPr>
        <w:t xml:space="preserve"> - А</w:t>
      </w:r>
      <w:r w:rsidR="00522A0F" w:rsidRPr="000E610A">
        <w:rPr>
          <w:sz w:val="28"/>
          <w:szCs w:val="28"/>
        </w:rPr>
        <w:t>дминистрация)</w:t>
      </w:r>
      <w:r w:rsidRPr="000E610A">
        <w:rPr>
          <w:sz w:val="28"/>
          <w:szCs w:val="28"/>
        </w:rPr>
        <w:t xml:space="preserve">: </w:t>
      </w:r>
    </w:p>
    <w:p w:rsidR="00135709" w:rsidRPr="000E610A" w:rsidRDefault="00135709" w:rsidP="00001D02">
      <w:pPr>
        <w:ind w:firstLine="709"/>
        <w:jc w:val="both"/>
        <w:rPr>
          <w:sz w:val="28"/>
          <w:szCs w:val="28"/>
        </w:rPr>
      </w:pPr>
      <w:r w:rsidRPr="000E610A">
        <w:rPr>
          <w:sz w:val="28"/>
          <w:szCs w:val="28"/>
        </w:rPr>
        <w:t xml:space="preserve">понедельник - пятница: с </w:t>
      </w:r>
      <w:r w:rsidR="00D1293C" w:rsidRPr="000E610A">
        <w:rPr>
          <w:sz w:val="28"/>
          <w:szCs w:val="28"/>
        </w:rPr>
        <w:t>9</w:t>
      </w:r>
      <w:r w:rsidRPr="000E610A">
        <w:rPr>
          <w:sz w:val="28"/>
          <w:szCs w:val="28"/>
        </w:rPr>
        <w:t>.00 до 1</w:t>
      </w:r>
      <w:r w:rsidR="00D1293C" w:rsidRPr="000E610A">
        <w:rPr>
          <w:sz w:val="28"/>
          <w:szCs w:val="28"/>
        </w:rPr>
        <w:t>8</w:t>
      </w:r>
      <w:r w:rsidRPr="000E610A">
        <w:rPr>
          <w:sz w:val="28"/>
          <w:szCs w:val="28"/>
        </w:rPr>
        <w:t>.</w:t>
      </w:r>
      <w:r w:rsidR="00BC5350" w:rsidRPr="000E610A">
        <w:rPr>
          <w:sz w:val="28"/>
          <w:szCs w:val="28"/>
        </w:rPr>
        <w:t>00</w:t>
      </w:r>
      <w:r w:rsidR="00BD7F83" w:rsidRPr="000E610A">
        <w:rPr>
          <w:sz w:val="28"/>
          <w:szCs w:val="28"/>
        </w:rPr>
        <w:t xml:space="preserve"> перерыв с 1</w:t>
      </w:r>
      <w:r w:rsidR="00D1293C" w:rsidRPr="000E610A">
        <w:rPr>
          <w:sz w:val="28"/>
          <w:szCs w:val="28"/>
        </w:rPr>
        <w:t>3</w:t>
      </w:r>
      <w:r w:rsidR="00BD7F83" w:rsidRPr="000E610A">
        <w:rPr>
          <w:sz w:val="28"/>
          <w:szCs w:val="28"/>
        </w:rPr>
        <w:t>.00 до 1</w:t>
      </w:r>
      <w:r w:rsidR="00D1293C" w:rsidRPr="000E610A">
        <w:rPr>
          <w:sz w:val="28"/>
          <w:szCs w:val="28"/>
        </w:rPr>
        <w:t>4</w:t>
      </w:r>
      <w:r w:rsidR="00BD7F83" w:rsidRPr="000E610A">
        <w:rPr>
          <w:sz w:val="28"/>
          <w:szCs w:val="28"/>
        </w:rPr>
        <w:t>.00;</w:t>
      </w:r>
      <w:r w:rsidRPr="000E610A">
        <w:rPr>
          <w:sz w:val="28"/>
          <w:szCs w:val="28"/>
        </w:rPr>
        <w:t>суббота, воскресенье – выходной.</w:t>
      </w:r>
    </w:p>
    <w:p w:rsidR="00135709" w:rsidRPr="000E610A" w:rsidRDefault="00135709" w:rsidP="00001D02">
      <w:pPr>
        <w:ind w:firstLine="709"/>
        <w:jc w:val="both"/>
        <w:rPr>
          <w:sz w:val="28"/>
          <w:szCs w:val="28"/>
        </w:rPr>
      </w:pPr>
      <w:r w:rsidRPr="000E610A">
        <w:rPr>
          <w:sz w:val="28"/>
          <w:szCs w:val="28"/>
        </w:rPr>
        <w:t>Телефон для справок: 8(</w:t>
      </w:r>
      <w:r w:rsidR="00D1293C" w:rsidRPr="000E610A">
        <w:rPr>
          <w:sz w:val="28"/>
          <w:szCs w:val="28"/>
        </w:rPr>
        <w:t>87879</w:t>
      </w:r>
      <w:r w:rsidRPr="000E610A">
        <w:rPr>
          <w:sz w:val="28"/>
          <w:szCs w:val="28"/>
        </w:rPr>
        <w:t>) 2</w:t>
      </w:r>
      <w:r w:rsidR="00D1293C" w:rsidRPr="000E610A">
        <w:rPr>
          <w:sz w:val="28"/>
          <w:szCs w:val="28"/>
        </w:rPr>
        <w:t>-29-94</w:t>
      </w:r>
      <w:r w:rsidR="00BD7F83" w:rsidRPr="000E610A">
        <w:rPr>
          <w:sz w:val="28"/>
          <w:szCs w:val="28"/>
        </w:rPr>
        <w:t xml:space="preserve"> тел/факс 2-</w:t>
      </w:r>
      <w:r w:rsidR="00D1293C" w:rsidRPr="000E610A">
        <w:rPr>
          <w:sz w:val="28"/>
          <w:szCs w:val="28"/>
        </w:rPr>
        <w:t>24-24</w:t>
      </w:r>
    </w:p>
    <w:p w:rsidR="00135709" w:rsidRPr="000E610A" w:rsidRDefault="00135709" w:rsidP="00001D02">
      <w:pPr>
        <w:ind w:firstLine="709"/>
        <w:jc w:val="both"/>
        <w:rPr>
          <w:sz w:val="28"/>
          <w:szCs w:val="28"/>
        </w:rPr>
      </w:pPr>
      <w:r w:rsidRPr="000E610A">
        <w:rPr>
          <w:sz w:val="28"/>
          <w:szCs w:val="28"/>
        </w:rPr>
        <w:t>Адрес электронной почты</w:t>
      </w:r>
      <w:r w:rsidR="00B37A09" w:rsidRPr="00B37A09">
        <w:rPr>
          <w:sz w:val="28"/>
          <w:szCs w:val="28"/>
        </w:rPr>
        <w:t>Управлени</w:t>
      </w:r>
      <w:r w:rsidR="00B37A09">
        <w:rPr>
          <w:sz w:val="28"/>
          <w:szCs w:val="28"/>
        </w:rPr>
        <w:t>я</w:t>
      </w:r>
      <w:r w:rsidR="00B37A09" w:rsidRPr="00B37A09">
        <w:rPr>
          <w:sz w:val="28"/>
          <w:szCs w:val="28"/>
        </w:rPr>
        <w:t xml:space="preserve"> экономического развития, строительства и жилищно-коммунального хозяйстваАдминистрации Карачаевского городского округа</w:t>
      </w:r>
      <w:r w:rsidRPr="000E610A">
        <w:rPr>
          <w:sz w:val="28"/>
          <w:szCs w:val="28"/>
        </w:rPr>
        <w:t xml:space="preserve">: </w:t>
      </w:r>
      <w:hyperlink r:id="rId9" w:history="1">
        <w:r w:rsidR="00B85247" w:rsidRPr="000E610A">
          <w:rPr>
            <w:rStyle w:val="a5"/>
            <w:sz w:val="28"/>
            <w:szCs w:val="28"/>
            <w:lang w:val="en-US"/>
          </w:rPr>
          <w:t>econ</w:t>
        </w:r>
        <w:r w:rsidR="00B85247" w:rsidRPr="000E610A">
          <w:rPr>
            <w:rStyle w:val="a5"/>
            <w:sz w:val="28"/>
            <w:szCs w:val="28"/>
          </w:rPr>
          <w:t>-2010@</w:t>
        </w:r>
        <w:r w:rsidR="00B85247" w:rsidRPr="000E610A">
          <w:rPr>
            <w:rStyle w:val="a5"/>
            <w:sz w:val="28"/>
            <w:szCs w:val="28"/>
            <w:lang w:val="en-US"/>
          </w:rPr>
          <w:t>mail</w:t>
        </w:r>
        <w:r w:rsidR="00B85247" w:rsidRPr="000E610A">
          <w:rPr>
            <w:rStyle w:val="a5"/>
            <w:sz w:val="28"/>
            <w:szCs w:val="28"/>
          </w:rPr>
          <w:t>.</w:t>
        </w:r>
        <w:r w:rsidR="00B85247" w:rsidRPr="000E610A">
          <w:rPr>
            <w:rStyle w:val="a5"/>
            <w:sz w:val="28"/>
            <w:szCs w:val="28"/>
            <w:lang w:val="en-US"/>
          </w:rPr>
          <w:t>ru</w:t>
        </w:r>
      </w:hyperlink>
      <w:r w:rsidRPr="000E610A">
        <w:rPr>
          <w:sz w:val="28"/>
          <w:szCs w:val="28"/>
        </w:rPr>
        <w:t>;</w:t>
      </w:r>
    </w:p>
    <w:p w:rsidR="00F03601" w:rsidRDefault="00F03601" w:rsidP="00F03601">
      <w:pPr>
        <w:pStyle w:val="msonormalcxspmiddlecxspmiddle"/>
        <w:spacing w:before="0" w:beforeAutospacing="0" w:after="0" w:afterAutospacing="0"/>
        <w:ind w:left="142"/>
        <w:contextualSpacing/>
        <w:jc w:val="both"/>
        <w:rPr>
          <w:sz w:val="28"/>
          <w:szCs w:val="28"/>
        </w:rPr>
      </w:pPr>
      <w:r w:rsidRPr="00250A3D">
        <w:rPr>
          <w:sz w:val="28"/>
          <w:szCs w:val="28"/>
        </w:rPr>
        <w:t>1.</w:t>
      </w:r>
      <w:r>
        <w:rPr>
          <w:sz w:val="28"/>
          <w:szCs w:val="28"/>
        </w:rPr>
        <w:t>3.5</w:t>
      </w:r>
      <w:r w:rsidRPr="00250A3D">
        <w:rPr>
          <w:sz w:val="28"/>
          <w:szCs w:val="28"/>
        </w:rPr>
        <w:t xml:space="preserve">. Информация о предоставлении муниципальной услуги размещается на официальном сайте </w:t>
      </w:r>
      <w:r>
        <w:rPr>
          <w:sz w:val="28"/>
          <w:szCs w:val="28"/>
        </w:rPr>
        <w:t>А</w:t>
      </w:r>
      <w:r w:rsidRPr="00250A3D">
        <w:rPr>
          <w:sz w:val="28"/>
          <w:szCs w:val="28"/>
        </w:rPr>
        <w:t xml:space="preserve">дминистрации </w:t>
      </w:r>
      <w:r>
        <w:rPr>
          <w:sz w:val="28"/>
          <w:szCs w:val="28"/>
        </w:rPr>
        <w:t>Карачаевского городского округа</w:t>
      </w:r>
      <w:r w:rsidRPr="00250A3D">
        <w:rPr>
          <w:sz w:val="28"/>
          <w:szCs w:val="28"/>
        </w:rPr>
        <w:t xml:space="preserve"> в сети Интернет (</w:t>
      </w:r>
      <w:r w:rsidRPr="00F7201D">
        <w:rPr>
          <w:sz w:val="28"/>
          <w:szCs w:val="28"/>
        </w:rPr>
        <w:t>http://www.karachaevsk.info</w:t>
      </w:r>
      <w:r w:rsidRPr="00250A3D">
        <w:rPr>
          <w:sz w:val="28"/>
          <w:szCs w:val="28"/>
        </w:rPr>
        <w:t>), на информационном стенде в здании Администрации</w:t>
      </w:r>
      <w:r>
        <w:rPr>
          <w:sz w:val="28"/>
          <w:szCs w:val="28"/>
        </w:rPr>
        <w:t xml:space="preserve"> Карачаевского городского округа</w:t>
      </w:r>
      <w:r w:rsidRPr="00250A3D">
        <w:rPr>
          <w:sz w:val="28"/>
          <w:szCs w:val="28"/>
        </w:rPr>
        <w:t xml:space="preserve">, на едином портале государственных и муниципальных услуг, на портале государственных и муниципальных услуг </w:t>
      </w:r>
      <w:r>
        <w:rPr>
          <w:sz w:val="28"/>
          <w:szCs w:val="28"/>
        </w:rPr>
        <w:t>Карачаево-Черкесской Республики</w:t>
      </w:r>
      <w:r w:rsidRPr="00250A3D">
        <w:rPr>
          <w:sz w:val="28"/>
          <w:szCs w:val="28"/>
        </w:rPr>
        <w:t>.</w:t>
      </w:r>
    </w:p>
    <w:p w:rsidR="00F03601" w:rsidRDefault="00F03601" w:rsidP="00F03601">
      <w:pPr>
        <w:pStyle w:val="msonormalcxspmiddlecxspmiddle"/>
        <w:spacing w:before="0" w:beforeAutospacing="0" w:after="0" w:afterAutospacing="0"/>
        <w:ind w:left="142"/>
        <w:contextualSpacing/>
        <w:jc w:val="both"/>
        <w:rPr>
          <w:sz w:val="28"/>
          <w:szCs w:val="28"/>
        </w:rPr>
      </w:pPr>
    </w:p>
    <w:p w:rsidR="00F03601" w:rsidRPr="008F34D6" w:rsidRDefault="00F03601" w:rsidP="00F03601">
      <w:pPr>
        <w:pStyle w:val="msonormalcxspmiddlecxspmiddle"/>
        <w:ind w:left="142"/>
        <w:contextualSpacing/>
        <w:jc w:val="both"/>
        <w:rPr>
          <w:b/>
          <w:sz w:val="28"/>
          <w:szCs w:val="28"/>
        </w:rPr>
      </w:pPr>
      <w:r w:rsidRPr="008F34D6">
        <w:rPr>
          <w:b/>
          <w:sz w:val="28"/>
          <w:szCs w:val="28"/>
        </w:rPr>
        <w:t>1.4. Порядок информирования о ходе предоставления муниципальной услуги</w:t>
      </w:r>
    </w:p>
    <w:p w:rsidR="00F03601" w:rsidRPr="008F34D6" w:rsidRDefault="00F03601" w:rsidP="00F03601">
      <w:pPr>
        <w:pStyle w:val="msonormalcxspmiddlecxspmiddle"/>
        <w:ind w:left="142"/>
        <w:contextualSpacing/>
        <w:jc w:val="both"/>
        <w:rPr>
          <w:b/>
          <w:sz w:val="28"/>
          <w:szCs w:val="28"/>
        </w:rPr>
      </w:pPr>
    </w:p>
    <w:p w:rsidR="00F03601" w:rsidRPr="008F34D6" w:rsidRDefault="00F03601" w:rsidP="00F03601">
      <w:pPr>
        <w:pStyle w:val="msonormalcxspmiddlecxspmiddle"/>
        <w:ind w:left="142"/>
        <w:contextualSpacing/>
        <w:jc w:val="both"/>
        <w:rPr>
          <w:sz w:val="28"/>
          <w:szCs w:val="28"/>
        </w:rPr>
      </w:pPr>
      <w:r w:rsidRPr="008F34D6">
        <w:rPr>
          <w:b/>
          <w:sz w:val="28"/>
          <w:szCs w:val="28"/>
        </w:rPr>
        <w:tab/>
      </w:r>
      <w:r w:rsidRPr="008F34D6">
        <w:rPr>
          <w:sz w:val="28"/>
          <w:szCs w:val="28"/>
        </w:rPr>
        <w:t>1.4.1. Информирование о ходе предоставления муниципальной услуги осуществляется специалистами Управления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F03601" w:rsidRPr="008F34D6" w:rsidRDefault="00F03601" w:rsidP="00F03601">
      <w:pPr>
        <w:pStyle w:val="msonormalcxspmiddlecxspmiddle"/>
        <w:ind w:left="142"/>
        <w:contextualSpacing/>
        <w:jc w:val="both"/>
        <w:rPr>
          <w:sz w:val="28"/>
          <w:szCs w:val="28"/>
        </w:rPr>
      </w:pPr>
      <w:r w:rsidRPr="008F34D6">
        <w:rPr>
          <w:sz w:val="28"/>
          <w:szCs w:val="28"/>
        </w:rPr>
        <w:tab/>
        <w:t>1.4.2. 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заявлении.</w:t>
      </w:r>
    </w:p>
    <w:p w:rsidR="00F03601" w:rsidRPr="008F34D6" w:rsidRDefault="00F03601" w:rsidP="00F03601">
      <w:pPr>
        <w:pStyle w:val="msonormalcxspmiddlecxspmiddle"/>
        <w:ind w:left="142"/>
        <w:contextualSpacing/>
        <w:jc w:val="both"/>
        <w:rPr>
          <w:sz w:val="28"/>
          <w:szCs w:val="28"/>
        </w:rPr>
      </w:pPr>
      <w:r w:rsidRPr="008F34D6">
        <w:rPr>
          <w:sz w:val="28"/>
          <w:szCs w:val="28"/>
        </w:rPr>
        <w:tab/>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F03601" w:rsidRPr="008F34D6" w:rsidRDefault="00F03601" w:rsidP="00F03601">
      <w:pPr>
        <w:pStyle w:val="msonormalcxspmiddlecxspmiddle"/>
        <w:ind w:left="142"/>
        <w:contextualSpacing/>
        <w:jc w:val="both"/>
        <w:rPr>
          <w:sz w:val="28"/>
          <w:szCs w:val="28"/>
        </w:rPr>
      </w:pPr>
    </w:p>
    <w:p w:rsidR="00F03601" w:rsidRPr="008F34D6" w:rsidRDefault="00F03601" w:rsidP="00F03601">
      <w:pPr>
        <w:pStyle w:val="msonormalcxspmiddlecxspmiddle"/>
        <w:ind w:left="142"/>
        <w:contextualSpacing/>
        <w:jc w:val="both"/>
        <w:rPr>
          <w:b/>
          <w:sz w:val="28"/>
          <w:szCs w:val="28"/>
        </w:rPr>
      </w:pPr>
      <w:r w:rsidRPr="008F34D6">
        <w:rPr>
          <w:sz w:val="28"/>
          <w:szCs w:val="28"/>
        </w:rPr>
        <w:tab/>
      </w:r>
      <w:r w:rsidRPr="008F34D6">
        <w:rPr>
          <w:b/>
          <w:sz w:val="28"/>
          <w:szCs w:val="28"/>
        </w:rPr>
        <w:t xml:space="preserve">1.5. Порядок получения консультаций о предоставлении муниципальной услуги </w:t>
      </w:r>
    </w:p>
    <w:p w:rsidR="00F03601" w:rsidRPr="008F34D6" w:rsidRDefault="00F03601" w:rsidP="00F03601">
      <w:pPr>
        <w:pStyle w:val="msonormalcxspmiddlecxspmiddle"/>
        <w:ind w:left="142"/>
        <w:contextualSpacing/>
        <w:jc w:val="both"/>
        <w:rPr>
          <w:b/>
          <w:sz w:val="28"/>
          <w:szCs w:val="28"/>
        </w:rPr>
      </w:pPr>
    </w:p>
    <w:p w:rsidR="00F03601" w:rsidRPr="008F34D6" w:rsidRDefault="00F03601" w:rsidP="00F03601">
      <w:pPr>
        <w:pStyle w:val="msonormalcxspmiddlecxspmiddle"/>
        <w:ind w:left="142"/>
        <w:contextualSpacing/>
        <w:jc w:val="both"/>
        <w:rPr>
          <w:sz w:val="28"/>
          <w:szCs w:val="28"/>
        </w:rPr>
      </w:pPr>
      <w:r w:rsidRPr="008F34D6">
        <w:rPr>
          <w:b/>
          <w:sz w:val="28"/>
          <w:szCs w:val="28"/>
        </w:rPr>
        <w:tab/>
      </w:r>
      <w:r w:rsidRPr="008F34D6">
        <w:rPr>
          <w:sz w:val="28"/>
          <w:szCs w:val="28"/>
        </w:rPr>
        <w:t>1.5.1. Консультации (справки) по вопросам предоставления муниципальной услуги осуществляются специалистами Управления, предоставляющими муниципальную услугу.</w:t>
      </w:r>
    </w:p>
    <w:p w:rsidR="00F03601" w:rsidRPr="008F34D6" w:rsidRDefault="00F03601" w:rsidP="00F03601">
      <w:pPr>
        <w:pStyle w:val="msonormalcxspmiddlecxspmiddle"/>
        <w:ind w:left="142"/>
        <w:contextualSpacing/>
        <w:jc w:val="both"/>
        <w:rPr>
          <w:sz w:val="28"/>
          <w:szCs w:val="28"/>
        </w:rPr>
      </w:pPr>
      <w:r w:rsidRPr="008F34D6">
        <w:rPr>
          <w:sz w:val="28"/>
          <w:szCs w:val="28"/>
        </w:rPr>
        <w:tab/>
        <w:t>1.5.2. Консультации предоставляются по следующим вопросам:</w:t>
      </w:r>
    </w:p>
    <w:p w:rsidR="00F03601" w:rsidRPr="008F34D6" w:rsidRDefault="00F03601" w:rsidP="00F03601">
      <w:pPr>
        <w:pStyle w:val="msonormalcxspmiddlecxspmiddle"/>
        <w:ind w:left="142"/>
        <w:contextualSpacing/>
        <w:jc w:val="both"/>
        <w:rPr>
          <w:sz w:val="28"/>
          <w:szCs w:val="28"/>
        </w:rPr>
      </w:pPr>
      <w:r w:rsidRPr="008F34D6">
        <w:rPr>
          <w:sz w:val="28"/>
          <w:szCs w:val="28"/>
        </w:rPr>
        <w:tab/>
        <w:t>- составу документов, необходимых для предоставления муниципальной услуги;</w:t>
      </w:r>
    </w:p>
    <w:p w:rsidR="00F03601" w:rsidRPr="008F34D6" w:rsidRDefault="00F03601" w:rsidP="00F03601">
      <w:pPr>
        <w:pStyle w:val="msonormalcxspmiddlecxspmiddle"/>
        <w:ind w:left="142"/>
        <w:contextualSpacing/>
        <w:jc w:val="both"/>
        <w:rPr>
          <w:sz w:val="28"/>
          <w:szCs w:val="28"/>
        </w:rPr>
      </w:pPr>
      <w:r w:rsidRPr="008F34D6">
        <w:rPr>
          <w:sz w:val="28"/>
          <w:szCs w:val="28"/>
        </w:rPr>
        <w:tab/>
        <w:t>- комплектности (достаточности) представленных документов;</w:t>
      </w:r>
    </w:p>
    <w:p w:rsidR="00F03601" w:rsidRPr="008F34D6" w:rsidRDefault="00F03601" w:rsidP="00F03601">
      <w:pPr>
        <w:pStyle w:val="msonormalcxspmiddlecxspmiddle"/>
        <w:ind w:left="142"/>
        <w:contextualSpacing/>
        <w:jc w:val="both"/>
        <w:rPr>
          <w:sz w:val="28"/>
          <w:szCs w:val="28"/>
        </w:rPr>
      </w:pPr>
      <w:r w:rsidRPr="008F34D6">
        <w:rPr>
          <w:sz w:val="28"/>
          <w:szCs w:val="28"/>
        </w:rPr>
        <w:lastRenderedPageBreak/>
        <w:tab/>
        <w:t>-правильности оформления документов, необходимых для предоставления муниципальной услуги;</w:t>
      </w:r>
    </w:p>
    <w:p w:rsidR="00F03601" w:rsidRPr="008F34D6" w:rsidRDefault="00F03601" w:rsidP="00F03601">
      <w:pPr>
        <w:pStyle w:val="msonormalcxspmiddlecxspmiddle"/>
        <w:ind w:left="142"/>
        <w:contextualSpacing/>
        <w:jc w:val="both"/>
        <w:rPr>
          <w:sz w:val="28"/>
          <w:szCs w:val="28"/>
        </w:rPr>
      </w:pPr>
      <w:r w:rsidRPr="008F34D6">
        <w:rPr>
          <w:sz w:val="28"/>
          <w:szCs w:val="28"/>
        </w:rPr>
        <w:tab/>
        <w:t>- источника получения документов, необходимых для предоставления муниципальной услуги (орган или организация, ее местонахождение);</w:t>
      </w:r>
    </w:p>
    <w:p w:rsidR="00F03601" w:rsidRPr="008F34D6" w:rsidRDefault="00F03601" w:rsidP="00F03601">
      <w:pPr>
        <w:pStyle w:val="msonormalcxspmiddlecxspmiddle"/>
        <w:ind w:left="142"/>
        <w:contextualSpacing/>
        <w:jc w:val="both"/>
        <w:rPr>
          <w:sz w:val="28"/>
          <w:szCs w:val="28"/>
        </w:rPr>
      </w:pPr>
      <w:r w:rsidRPr="008F34D6">
        <w:rPr>
          <w:sz w:val="28"/>
          <w:szCs w:val="28"/>
        </w:rPr>
        <w:tab/>
        <w:t>- времени приема, порядка и сроков выдачи документов;</w:t>
      </w:r>
    </w:p>
    <w:p w:rsidR="00F03601" w:rsidRPr="008F34D6" w:rsidRDefault="00F03601" w:rsidP="00F03601">
      <w:pPr>
        <w:pStyle w:val="msonormalcxspmiddlecxspmiddle"/>
        <w:ind w:left="142"/>
        <w:contextualSpacing/>
        <w:jc w:val="both"/>
        <w:rPr>
          <w:sz w:val="28"/>
          <w:szCs w:val="28"/>
        </w:rPr>
      </w:pPr>
      <w:r w:rsidRPr="008F34D6">
        <w:rPr>
          <w:sz w:val="28"/>
          <w:szCs w:val="28"/>
        </w:rPr>
        <w:tab/>
        <w:t>- иным вопросам, относящимся к настоящему административному регламенту.</w:t>
      </w:r>
    </w:p>
    <w:p w:rsidR="00F03601" w:rsidRPr="008F34D6" w:rsidRDefault="00F03601" w:rsidP="00F03601">
      <w:pPr>
        <w:pStyle w:val="msonormalcxspmiddlecxspmiddle"/>
        <w:ind w:left="142"/>
        <w:contextualSpacing/>
        <w:jc w:val="both"/>
        <w:rPr>
          <w:sz w:val="28"/>
          <w:szCs w:val="28"/>
        </w:rPr>
      </w:pPr>
      <w:r w:rsidRPr="008F34D6">
        <w:rPr>
          <w:sz w:val="28"/>
          <w:szCs w:val="28"/>
        </w:rPr>
        <w:tab/>
        <w:t>1.5.3. Консультации предоставляются при личном обращении в Управление:</w:t>
      </w:r>
    </w:p>
    <w:p w:rsidR="00F03601" w:rsidRPr="008F34D6" w:rsidRDefault="00F03601" w:rsidP="00F03601">
      <w:pPr>
        <w:pStyle w:val="msonormalcxspmiddlecxspmiddle"/>
        <w:spacing w:before="0" w:beforeAutospacing="0" w:after="0" w:afterAutospacing="0"/>
        <w:ind w:left="142"/>
        <w:contextualSpacing/>
        <w:jc w:val="both"/>
        <w:rPr>
          <w:sz w:val="28"/>
          <w:szCs w:val="28"/>
        </w:rPr>
      </w:pPr>
      <w:r w:rsidRPr="008F34D6">
        <w:rPr>
          <w:sz w:val="28"/>
          <w:szCs w:val="28"/>
        </w:rPr>
        <w:t>в приемные дни, посредством телефонной связи или электронной почты.</w:t>
      </w:r>
    </w:p>
    <w:p w:rsidR="00F03601" w:rsidRPr="008F34D6" w:rsidRDefault="00F03601" w:rsidP="00F03601">
      <w:pPr>
        <w:pStyle w:val="msonormalcxspmiddle"/>
        <w:spacing w:before="0" w:beforeAutospacing="0" w:after="0" w:afterAutospacing="0"/>
        <w:ind w:left="142"/>
        <w:contextualSpacing/>
        <w:jc w:val="both"/>
        <w:rPr>
          <w:sz w:val="28"/>
          <w:szCs w:val="28"/>
        </w:rPr>
      </w:pPr>
      <w:r w:rsidRPr="008F34D6">
        <w:rPr>
          <w:sz w:val="28"/>
          <w:szCs w:val="28"/>
        </w:rPr>
        <w:tab/>
        <w:t>1.5.4. Консультации (справки) по вопросам предоставления муниципальной услуги  предоставляются бесплатно.</w:t>
      </w:r>
    </w:p>
    <w:p w:rsidR="00F03601" w:rsidRPr="008F34D6" w:rsidRDefault="00F03601" w:rsidP="00F03601">
      <w:pPr>
        <w:ind w:left="142"/>
        <w:contextualSpacing/>
        <w:jc w:val="both"/>
        <w:rPr>
          <w:sz w:val="28"/>
          <w:szCs w:val="28"/>
        </w:rPr>
      </w:pPr>
      <w:r w:rsidRPr="008F34D6">
        <w:rPr>
          <w:sz w:val="28"/>
          <w:szCs w:val="28"/>
        </w:rPr>
        <w:tab/>
        <w:t>1.5.5.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Мэром Карачаевского городского округа (заместителем Мэра Карачаевского городского округа) и направляется по почте в адрес заявителя в срок, не превышающий 30 календарных дней с момента поступления письменного обращения.</w:t>
      </w:r>
    </w:p>
    <w:p w:rsidR="00F03601" w:rsidRDefault="00F03601" w:rsidP="00F03601">
      <w:pPr>
        <w:pStyle w:val="ac"/>
        <w:ind w:left="142"/>
        <w:jc w:val="both"/>
        <w:rPr>
          <w:rFonts w:ascii="Times New Roman" w:hAnsi="Times New Roman" w:cs="Times New Roman"/>
          <w:sz w:val="28"/>
          <w:szCs w:val="28"/>
        </w:rPr>
      </w:pPr>
      <w:r w:rsidRPr="008F34D6">
        <w:rPr>
          <w:rFonts w:ascii="Times New Roman" w:hAnsi="Times New Roman" w:cs="Times New Roman"/>
          <w:sz w:val="28"/>
          <w:szCs w:val="28"/>
        </w:rPr>
        <w:tab/>
        <w:t xml:space="preserve"> 1.5.6.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календарных дней с момента поступления обращения.</w:t>
      </w:r>
    </w:p>
    <w:p w:rsidR="00F03601" w:rsidRPr="008F34D6" w:rsidRDefault="00F03601" w:rsidP="00F03601">
      <w:pPr>
        <w:pStyle w:val="ac"/>
        <w:ind w:left="142"/>
        <w:jc w:val="both"/>
        <w:rPr>
          <w:rFonts w:ascii="Times New Roman" w:hAnsi="Times New Roman" w:cs="Times New Roman"/>
          <w:sz w:val="28"/>
          <w:szCs w:val="28"/>
        </w:rPr>
      </w:pPr>
    </w:p>
    <w:p w:rsidR="00F03601" w:rsidRDefault="00F03601" w:rsidP="00F03601">
      <w:pPr>
        <w:jc w:val="center"/>
        <w:rPr>
          <w:b/>
          <w:sz w:val="28"/>
          <w:szCs w:val="28"/>
        </w:rPr>
      </w:pPr>
      <w:r w:rsidRPr="00F452B7">
        <w:rPr>
          <w:b/>
          <w:sz w:val="28"/>
          <w:szCs w:val="28"/>
        </w:rPr>
        <w:t xml:space="preserve">Раздел </w:t>
      </w:r>
      <w:r w:rsidRPr="00F452B7">
        <w:rPr>
          <w:b/>
          <w:sz w:val="28"/>
          <w:szCs w:val="28"/>
          <w:lang w:val="en-US"/>
        </w:rPr>
        <w:t>II</w:t>
      </w:r>
      <w:r w:rsidRPr="00F452B7">
        <w:rPr>
          <w:b/>
          <w:sz w:val="28"/>
          <w:szCs w:val="28"/>
        </w:rPr>
        <w:t xml:space="preserve">.  </w:t>
      </w:r>
    </w:p>
    <w:p w:rsidR="00F03601" w:rsidRPr="00F452B7" w:rsidRDefault="00F03601" w:rsidP="00F03601">
      <w:pPr>
        <w:jc w:val="center"/>
        <w:rPr>
          <w:b/>
          <w:sz w:val="28"/>
          <w:szCs w:val="28"/>
        </w:rPr>
      </w:pPr>
    </w:p>
    <w:p w:rsidR="00F03601" w:rsidRDefault="00F03601" w:rsidP="00F03601">
      <w:pPr>
        <w:jc w:val="center"/>
        <w:rPr>
          <w:b/>
          <w:sz w:val="28"/>
          <w:szCs w:val="28"/>
        </w:rPr>
      </w:pPr>
      <w:r w:rsidRPr="00F452B7">
        <w:rPr>
          <w:b/>
          <w:sz w:val="28"/>
          <w:szCs w:val="28"/>
        </w:rPr>
        <w:t>СТАНДАРТ ПРЕДОСТАВЛЕНИЯ МУНИЦИПАЛЬНОЙ УСЛУГИ</w:t>
      </w:r>
    </w:p>
    <w:p w:rsidR="00F03601" w:rsidRDefault="00F03601" w:rsidP="00F03601">
      <w:pPr>
        <w:ind w:firstLine="708"/>
        <w:rPr>
          <w:b/>
          <w:sz w:val="28"/>
          <w:szCs w:val="28"/>
        </w:rPr>
      </w:pPr>
    </w:p>
    <w:p w:rsidR="00F03601" w:rsidRPr="00821A81" w:rsidRDefault="00F03601" w:rsidP="00F03601">
      <w:pPr>
        <w:ind w:firstLine="708"/>
        <w:rPr>
          <w:sz w:val="28"/>
          <w:szCs w:val="28"/>
        </w:rPr>
      </w:pPr>
      <w:r w:rsidRPr="00821A81">
        <w:rPr>
          <w:b/>
          <w:sz w:val="28"/>
          <w:szCs w:val="28"/>
        </w:rPr>
        <w:t>2.1. Наименование муниципальной услуги</w:t>
      </w:r>
    </w:p>
    <w:p w:rsidR="00F03601" w:rsidRPr="000E610A" w:rsidRDefault="00F03601" w:rsidP="00F03601">
      <w:pPr>
        <w:autoSpaceDE w:val="0"/>
        <w:autoSpaceDN w:val="0"/>
        <w:adjustRightInd w:val="0"/>
        <w:ind w:firstLine="540"/>
        <w:jc w:val="both"/>
        <w:outlineLvl w:val="1"/>
        <w:rPr>
          <w:sz w:val="28"/>
          <w:szCs w:val="28"/>
        </w:rPr>
      </w:pPr>
      <w:r w:rsidRPr="00F452B7">
        <w:rPr>
          <w:b/>
          <w:sz w:val="28"/>
          <w:szCs w:val="28"/>
        </w:rPr>
        <w:t>2.1.</w:t>
      </w:r>
      <w:r>
        <w:rPr>
          <w:b/>
          <w:sz w:val="28"/>
          <w:szCs w:val="28"/>
        </w:rPr>
        <w:t>1.</w:t>
      </w:r>
      <w:r w:rsidRPr="00250A3D">
        <w:rPr>
          <w:sz w:val="28"/>
          <w:szCs w:val="28"/>
        </w:rPr>
        <w:t xml:space="preserve"> </w:t>
      </w:r>
      <w:r w:rsidRPr="000E610A">
        <w:rPr>
          <w:sz w:val="28"/>
          <w:szCs w:val="28"/>
        </w:rPr>
        <w:t>Наименование муниципальной услуги: «П</w:t>
      </w:r>
      <w:r w:rsidRPr="000E610A">
        <w:rPr>
          <w:bCs/>
          <w:spacing w:val="-2"/>
          <w:sz w:val="28"/>
          <w:szCs w:val="28"/>
        </w:rPr>
        <w:t>редоставление участникам размещения заказа по их письменному  запросу конкурсной документации (документации об аукционе) при размещении заказов на поставки товаров, выполнение работ, оказание услуг для муниципальных нужд Карачаевского городского округа»</w:t>
      </w:r>
      <w:r w:rsidRPr="000E610A">
        <w:rPr>
          <w:sz w:val="28"/>
          <w:szCs w:val="28"/>
        </w:rPr>
        <w:t>.</w:t>
      </w:r>
    </w:p>
    <w:p w:rsidR="00F03601" w:rsidRDefault="00F03601" w:rsidP="00F03601">
      <w:pPr>
        <w:ind w:firstLine="709"/>
        <w:jc w:val="both"/>
        <w:rPr>
          <w:sz w:val="28"/>
          <w:szCs w:val="28"/>
        </w:rPr>
      </w:pPr>
    </w:p>
    <w:p w:rsidR="00F03601" w:rsidRPr="00821A81" w:rsidRDefault="00F03601" w:rsidP="00F03601">
      <w:pPr>
        <w:ind w:firstLine="709"/>
        <w:jc w:val="both"/>
        <w:rPr>
          <w:sz w:val="28"/>
          <w:szCs w:val="28"/>
        </w:rPr>
      </w:pPr>
      <w:r w:rsidRPr="00821A81">
        <w:rPr>
          <w:b/>
          <w:sz w:val="28"/>
          <w:szCs w:val="28"/>
        </w:rPr>
        <w:t>2.2. Наименование органа (организации), предоставляющего муниципальную услугу</w:t>
      </w:r>
    </w:p>
    <w:p w:rsidR="00F03601" w:rsidRDefault="00F03601" w:rsidP="00F03601">
      <w:pPr>
        <w:ind w:firstLine="709"/>
        <w:jc w:val="both"/>
        <w:rPr>
          <w:sz w:val="28"/>
          <w:szCs w:val="28"/>
        </w:rPr>
      </w:pPr>
      <w:r w:rsidRPr="00F452B7">
        <w:rPr>
          <w:b/>
          <w:sz w:val="28"/>
          <w:szCs w:val="28"/>
        </w:rPr>
        <w:t>2.2.</w:t>
      </w:r>
      <w:r>
        <w:rPr>
          <w:b/>
          <w:sz w:val="28"/>
          <w:szCs w:val="28"/>
        </w:rPr>
        <w:t>1</w:t>
      </w:r>
      <w:r w:rsidRPr="00250A3D">
        <w:rPr>
          <w:sz w:val="28"/>
          <w:szCs w:val="28"/>
        </w:rPr>
        <w:t xml:space="preserve"> Предоставление муниципальной услуги осуществляется </w:t>
      </w:r>
      <w:r>
        <w:rPr>
          <w:sz w:val="28"/>
          <w:szCs w:val="28"/>
        </w:rPr>
        <w:t>Управлением экономического развития, строительства и жилищно-коммунального хозяйства Администрации Карачаевского городского округа (далее – Управление)</w:t>
      </w:r>
      <w:r w:rsidRPr="00250A3D">
        <w:rPr>
          <w:sz w:val="28"/>
          <w:szCs w:val="28"/>
        </w:rPr>
        <w:t>.</w:t>
      </w:r>
    </w:p>
    <w:p w:rsidR="00F03601" w:rsidRPr="00250A3D" w:rsidRDefault="00F03601" w:rsidP="00F03601">
      <w:pPr>
        <w:ind w:firstLine="709"/>
        <w:jc w:val="both"/>
        <w:rPr>
          <w:sz w:val="28"/>
          <w:szCs w:val="28"/>
        </w:rPr>
      </w:pPr>
    </w:p>
    <w:p w:rsidR="00F03601" w:rsidRDefault="00F03601" w:rsidP="00F03601">
      <w:pPr>
        <w:ind w:firstLine="709"/>
        <w:jc w:val="both"/>
        <w:rPr>
          <w:b/>
          <w:sz w:val="28"/>
          <w:szCs w:val="28"/>
        </w:rPr>
      </w:pPr>
      <w:r w:rsidRPr="00F452B7">
        <w:rPr>
          <w:b/>
          <w:sz w:val="28"/>
          <w:szCs w:val="28"/>
        </w:rPr>
        <w:t>2.3. Результат предоставления муниципальной услуги.</w:t>
      </w:r>
    </w:p>
    <w:p w:rsidR="00F03601" w:rsidRPr="00250A3D" w:rsidRDefault="00F03601" w:rsidP="00F03601">
      <w:pPr>
        <w:ind w:firstLine="709"/>
        <w:jc w:val="both"/>
        <w:rPr>
          <w:sz w:val="28"/>
          <w:szCs w:val="28"/>
        </w:rPr>
      </w:pPr>
      <w:r w:rsidRPr="00250A3D">
        <w:rPr>
          <w:sz w:val="28"/>
          <w:szCs w:val="28"/>
        </w:rPr>
        <w:t>Процедура предоставления муниципальной услуги завершается путем получения заявителем:</w:t>
      </w:r>
    </w:p>
    <w:p w:rsidR="00F03601" w:rsidRDefault="00F03601" w:rsidP="00F03601">
      <w:pPr>
        <w:ind w:firstLine="709"/>
        <w:jc w:val="both"/>
        <w:rPr>
          <w:bCs/>
          <w:spacing w:val="-2"/>
          <w:sz w:val="28"/>
          <w:szCs w:val="28"/>
        </w:rPr>
      </w:pPr>
      <w:r w:rsidRPr="00250A3D">
        <w:rPr>
          <w:sz w:val="28"/>
          <w:szCs w:val="28"/>
        </w:rPr>
        <w:lastRenderedPageBreak/>
        <w:t xml:space="preserve">- </w:t>
      </w:r>
      <w:r w:rsidR="00B64001" w:rsidRPr="000E610A">
        <w:rPr>
          <w:sz w:val="28"/>
          <w:szCs w:val="28"/>
        </w:rPr>
        <w:t>П</w:t>
      </w:r>
      <w:r w:rsidR="00B64001" w:rsidRPr="000E610A">
        <w:rPr>
          <w:bCs/>
          <w:spacing w:val="-2"/>
          <w:sz w:val="28"/>
          <w:szCs w:val="28"/>
        </w:rPr>
        <w:t>редоставление участникам размещения заказа по их письменному  запросу конкурсной документации (документации об аукционе) при размещении заказов на поставки товаров, выполнение работ, оказание услуг для муниципальных нужд Карачаевского городского округа</w:t>
      </w:r>
    </w:p>
    <w:p w:rsidR="006071FE" w:rsidRPr="00250A3D" w:rsidRDefault="006071FE" w:rsidP="00F03601">
      <w:pPr>
        <w:ind w:firstLine="709"/>
        <w:jc w:val="both"/>
        <w:rPr>
          <w:sz w:val="28"/>
          <w:szCs w:val="28"/>
        </w:rPr>
      </w:pPr>
    </w:p>
    <w:p w:rsidR="00135709" w:rsidRDefault="004F03FA" w:rsidP="00135709">
      <w:pPr>
        <w:autoSpaceDE w:val="0"/>
        <w:autoSpaceDN w:val="0"/>
        <w:adjustRightInd w:val="0"/>
        <w:ind w:firstLine="540"/>
        <w:jc w:val="both"/>
        <w:outlineLvl w:val="1"/>
        <w:rPr>
          <w:b/>
          <w:sz w:val="28"/>
          <w:szCs w:val="28"/>
        </w:rPr>
      </w:pPr>
      <w:r w:rsidRPr="006071FE">
        <w:rPr>
          <w:b/>
          <w:sz w:val="28"/>
          <w:szCs w:val="28"/>
        </w:rPr>
        <w:t>2.3</w:t>
      </w:r>
      <w:r w:rsidR="00135709" w:rsidRPr="006071FE">
        <w:rPr>
          <w:b/>
          <w:sz w:val="28"/>
          <w:szCs w:val="28"/>
        </w:rPr>
        <w:t>. Исчерпывающий перечень документов, необходимых для предоставления муниципальной услуги:</w:t>
      </w:r>
    </w:p>
    <w:p w:rsidR="00135709" w:rsidRDefault="00135709" w:rsidP="00135709">
      <w:pPr>
        <w:autoSpaceDE w:val="0"/>
        <w:autoSpaceDN w:val="0"/>
        <w:adjustRightInd w:val="0"/>
        <w:ind w:firstLine="540"/>
        <w:jc w:val="both"/>
        <w:outlineLvl w:val="1"/>
        <w:rPr>
          <w:sz w:val="28"/>
          <w:szCs w:val="28"/>
        </w:rPr>
      </w:pPr>
      <w:r w:rsidRPr="000E610A">
        <w:rPr>
          <w:sz w:val="28"/>
          <w:szCs w:val="28"/>
        </w:rPr>
        <w:t xml:space="preserve">- </w:t>
      </w:r>
      <w:hyperlink r:id="rId10" w:history="1">
        <w:r w:rsidRPr="000E610A">
          <w:rPr>
            <w:rStyle w:val="a5"/>
            <w:color w:val="auto"/>
            <w:sz w:val="28"/>
            <w:szCs w:val="28"/>
            <w:u w:val="none"/>
          </w:rPr>
          <w:t>заявление</w:t>
        </w:r>
      </w:hyperlink>
      <w:r w:rsidRPr="000E610A">
        <w:rPr>
          <w:sz w:val="28"/>
          <w:szCs w:val="28"/>
        </w:rPr>
        <w:t xml:space="preserve"> в письменной форме или в форме электронного документа согласно Приложению 1 к регламенту.</w:t>
      </w:r>
    </w:p>
    <w:p w:rsidR="007C245A" w:rsidRDefault="007C245A" w:rsidP="007C245A">
      <w:pPr>
        <w:widowControl w:val="0"/>
        <w:autoSpaceDE w:val="0"/>
        <w:autoSpaceDN w:val="0"/>
        <w:adjustRightInd w:val="0"/>
        <w:ind w:firstLine="540"/>
        <w:jc w:val="both"/>
        <w:rPr>
          <w:sz w:val="28"/>
          <w:szCs w:val="28"/>
        </w:rPr>
      </w:pPr>
      <w:r>
        <w:rPr>
          <w:b/>
          <w:sz w:val="28"/>
          <w:szCs w:val="28"/>
        </w:rPr>
        <w:t>2.3</w:t>
      </w:r>
      <w:r w:rsidRPr="00C6404F">
        <w:rPr>
          <w:b/>
          <w:sz w:val="28"/>
          <w:szCs w:val="28"/>
        </w:rPr>
        <w:t>.1.</w:t>
      </w:r>
      <w:r>
        <w:rPr>
          <w:sz w:val="28"/>
          <w:szCs w:val="28"/>
        </w:rPr>
        <w:t xml:space="preserve"> </w:t>
      </w:r>
      <w:r w:rsidRPr="00D61953">
        <w:rPr>
          <w:sz w:val="28"/>
          <w:szCs w:val="28"/>
        </w:rPr>
        <w:t xml:space="preserve">Предоставление государственной услуги возможно с использованием универсальной электронной карты. </w:t>
      </w:r>
    </w:p>
    <w:p w:rsidR="007C245A" w:rsidRPr="0042139E" w:rsidRDefault="007C245A" w:rsidP="007C245A">
      <w:pPr>
        <w:widowControl w:val="0"/>
        <w:autoSpaceDE w:val="0"/>
        <w:autoSpaceDN w:val="0"/>
        <w:adjustRightInd w:val="0"/>
        <w:ind w:firstLine="540"/>
        <w:jc w:val="both"/>
        <w:rPr>
          <w:sz w:val="28"/>
          <w:szCs w:val="28"/>
        </w:rPr>
      </w:pPr>
      <w:r w:rsidRPr="0042139E">
        <w:rPr>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 – 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6071FE" w:rsidRPr="000E610A" w:rsidRDefault="006071FE" w:rsidP="00135709">
      <w:pPr>
        <w:autoSpaceDE w:val="0"/>
        <w:autoSpaceDN w:val="0"/>
        <w:adjustRightInd w:val="0"/>
        <w:ind w:firstLine="540"/>
        <w:jc w:val="both"/>
        <w:outlineLvl w:val="1"/>
        <w:rPr>
          <w:sz w:val="28"/>
          <w:szCs w:val="28"/>
        </w:rPr>
      </w:pPr>
    </w:p>
    <w:p w:rsidR="00135709" w:rsidRPr="006071FE" w:rsidRDefault="004F03FA" w:rsidP="00135709">
      <w:pPr>
        <w:autoSpaceDE w:val="0"/>
        <w:autoSpaceDN w:val="0"/>
        <w:adjustRightInd w:val="0"/>
        <w:ind w:firstLine="540"/>
        <w:jc w:val="both"/>
        <w:outlineLvl w:val="1"/>
        <w:rPr>
          <w:b/>
          <w:sz w:val="28"/>
          <w:szCs w:val="28"/>
        </w:rPr>
      </w:pPr>
      <w:r w:rsidRPr="006071FE">
        <w:rPr>
          <w:b/>
          <w:sz w:val="28"/>
          <w:szCs w:val="28"/>
        </w:rPr>
        <w:t>2.4</w:t>
      </w:r>
      <w:r w:rsidR="00135709" w:rsidRPr="006071FE">
        <w:rPr>
          <w:b/>
          <w:sz w:val="28"/>
          <w:szCs w:val="28"/>
        </w:rPr>
        <w:t>. Формы предоставления муниципальной услуги:</w:t>
      </w:r>
    </w:p>
    <w:p w:rsidR="00135709" w:rsidRPr="000E610A" w:rsidRDefault="00135709" w:rsidP="00135709">
      <w:pPr>
        <w:autoSpaceDE w:val="0"/>
        <w:autoSpaceDN w:val="0"/>
        <w:adjustRightInd w:val="0"/>
        <w:ind w:firstLine="540"/>
        <w:jc w:val="both"/>
        <w:outlineLvl w:val="1"/>
        <w:rPr>
          <w:sz w:val="28"/>
          <w:szCs w:val="28"/>
        </w:rPr>
      </w:pPr>
      <w:r w:rsidRPr="000E610A">
        <w:rPr>
          <w:sz w:val="28"/>
          <w:szCs w:val="28"/>
        </w:rPr>
        <w:t>-    при личном присутствии (очная форма);</w:t>
      </w:r>
    </w:p>
    <w:p w:rsidR="00135709" w:rsidRDefault="00135709" w:rsidP="00135709">
      <w:pPr>
        <w:autoSpaceDE w:val="0"/>
        <w:autoSpaceDN w:val="0"/>
        <w:adjustRightInd w:val="0"/>
        <w:ind w:firstLine="540"/>
        <w:jc w:val="both"/>
        <w:outlineLvl w:val="1"/>
        <w:rPr>
          <w:sz w:val="28"/>
          <w:szCs w:val="28"/>
        </w:rPr>
      </w:pPr>
      <w:r w:rsidRPr="000E610A">
        <w:rPr>
          <w:sz w:val="28"/>
          <w:szCs w:val="28"/>
        </w:rPr>
        <w:t>-    без личного присутствия (направление заявления по почте, электронной почте) (заочная форма).</w:t>
      </w:r>
    </w:p>
    <w:p w:rsidR="006071FE" w:rsidRPr="000E610A" w:rsidRDefault="006071FE" w:rsidP="00135709">
      <w:pPr>
        <w:autoSpaceDE w:val="0"/>
        <w:autoSpaceDN w:val="0"/>
        <w:adjustRightInd w:val="0"/>
        <w:ind w:firstLine="540"/>
        <w:jc w:val="both"/>
        <w:outlineLvl w:val="1"/>
        <w:rPr>
          <w:sz w:val="28"/>
          <w:szCs w:val="28"/>
        </w:rPr>
      </w:pPr>
    </w:p>
    <w:p w:rsidR="00135709" w:rsidRPr="006071FE" w:rsidRDefault="004F03FA" w:rsidP="00135709">
      <w:pPr>
        <w:autoSpaceDE w:val="0"/>
        <w:autoSpaceDN w:val="0"/>
        <w:adjustRightInd w:val="0"/>
        <w:ind w:firstLine="540"/>
        <w:jc w:val="both"/>
        <w:outlineLvl w:val="1"/>
        <w:rPr>
          <w:b/>
          <w:sz w:val="28"/>
          <w:szCs w:val="28"/>
        </w:rPr>
      </w:pPr>
      <w:r w:rsidRPr="006071FE">
        <w:rPr>
          <w:b/>
          <w:sz w:val="28"/>
          <w:szCs w:val="28"/>
        </w:rPr>
        <w:t>2.5</w:t>
      </w:r>
      <w:r w:rsidR="00135709" w:rsidRPr="006071FE">
        <w:rPr>
          <w:b/>
          <w:sz w:val="28"/>
          <w:szCs w:val="28"/>
        </w:rPr>
        <w:t>. Перечень нормативных правовых актов, содержащих правовые основания для предоставления муниципальной услуги:</w:t>
      </w:r>
    </w:p>
    <w:p w:rsidR="00135709" w:rsidRPr="000E610A" w:rsidRDefault="00135709" w:rsidP="00156CE0">
      <w:pPr>
        <w:autoSpaceDE w:val="0"/>
        <w:autoSpaceDN w:val="0"/>
        <w:adjustRightInd w:val="0"/>
        <w:ind w:firstLine="540"/>
        <w:jc w:val="both"/>
        <w:outlineLvl w:val="1"/>
        <w:rPr>
          <w:sz w:val="28"/>
          <w:szCs w:val="28"/>
        </w:rPr>
      </w:pPr>
      <w:r w:rsidRPr="000E610A">
        <w:rPr>
          <w:sz w:val="28"/>
          <w:szCs w:val="28"/>
        </w:rPr>
        <w:t>- Конституция Российской Федерации;</w:t>
      </w:r>
    </w:p>
    <w:p w:rsidR="00135709" w:rsidRPr="000E610A" w:rsidRDefault="00135709" w:rsidP="00156CE0">
      <w:pPr>
        <w:pStyle w:val="4"/>
        <w:ind w:firstLine="540"/>
        <w:rPr>
          <w:rFonts w:ascii="Times New Roman" w:hAnsi="Times New Roman" w:cs="Times New Roman"/>
          <w:sz w:val="28"/>
          <w:szCs w:val="28"/>
          <w:lang w:val="ru-RU"/>
        </w:rPr>
      </w:pPr>
      <w:r w:rsidRPr="000E610A">
        <w:rPr>
          <w:sz w:val="28"/>
          <w:szCs w:val="28"/>
          <w:lang w:val="ru-RU"/>
        </w:rPr>
        <w:t xml:space="preserve">- </w:t>
      </w:r>
      <w:r w:rsidRPr="000E610A">
        <w:rPr>
          <w:rFonts w:ascii="Times New Roman" w:hAnsi="Times New Roman" w:cs="Times New Roman"/>
          <w:sz w:val="28"/>
          <w:szCs w:val="28"/>
          <w:lang w:val="ru-RU"/>
        </w:rPr>
        <w:t xml:space="preserve">Федеральный закон от 06.10.2003 г. № 131-ФЗ «Об общих принципах организации местного самоуправления в Российской Федерации»; </w:t>
      </w:r>
    </w:p>
    <w:p w:rsidR="00135709" w:rsidRPr="000E610A" w:rsidRDefault="00135709" w:rsidP="00156CE0">
      <w:pPr>
        <w:tabs>
          <w:tab w:val="num" w:pos="720"/>
        </w:tabs>
        <w:jc w:val="both"/>
        <w:rPr>
          <w:sz w:val="28"/>
          <w:szCs w:val="28"/>
        </w:rPr>
      </w:pPr>
      <w:r w:rsidRPr="000E610A">
        <w:rPr>
          <w:sz w:val="28"/>
          <w:szCs w:val="28"/>
        </w:rPr>
        <w:t xml:space="preserve">         - Федеральный закон от 21 июля 2005 года № 94-ФЗ «О размещении заказов на поставки товаров, выполнение работ, оказание услуг для государственных и муниципальных нужд» (далее – Закон)</w:t>
      </w:r>
      <w:r w:rsidR="00156CE0">
        <w:rPr>
          <w:sz w:val="28"/>
          <w:szCs w:val="28"/>
        </w:rPr>
        <w:t>;</w:t>
      </w:r>
    </w:p>
    <w:p w:rsidR="00135709" w:rsidRPr="000E610A" w:rsidRDefault="00135709" w:rsidP="00135709">
      <w:pPr>
        <w:tabs>
          <w:tab w:val="num" w:pos="720"/>
        </w:tabs>
        <w:spacing w:line="276" w:lineRule="auto"/>
        <w:jc w:val="both"/>
        <w:rPr>
          <w:sz w:val="28"/>
          <w:szCs w:val="28"/>
        </w:rPr>
      </w:pPr>
      <w:r w:rsidRPr="000E610A">
        <w:rPr>
          <w:sz w:val="28"/>
          <w:szCs w:val="28"/>
        </w:rPr>
        <w:t xml:space="preserve">          - Устав </w:t>
      </w:r>
      <w:r w:rsidR="00DA77F1" w:rsidRPr="000E610A">
        <w:rPr>
          <w:sz w:val="28"/>
          <w:szCs w:val="28"/>
        </w:rPr>
        <w:t xml:space="preserve">Карачаевского </w:t>
      </w:r>
      <w:r w:rsidR="001D3D25" w:rsidRPr="000E610A">
        <w:rPr>
          <w:sz w:val="28"/>
          <w:szCs w:val="28"/>
        </w:rPr>
        <w:t>городского округа</w:t>
      </w:r>
      <w:r w:rsidRPr="000E610A">
        <w:rPr>
          <w:sz w:val="28"/>
          <w:szCs w:val="28"/>
        </w:rPr>
        <w:t>.</w:t>
      </w:r>
    </w:p>
    <w:p w:rsidR="00135709" w:rsidRPr="000E610A" w:rsidRDefault="004F03FA" w:rsidP="00135709">
      <w:pPr>
        <w:autoSpaceDE w:val="0"/>
        <w:autoSpaceDN w:val="0"/>
        <w:adjustRightInd w:val="0"/>
        <w:ind w:firstLine="540"/>
        <w:jc w:val="both"/>
        <w:outlineLvl w:val="1"/>
        <w:rPr>
          <w:sz w:val="28"/>
          <w:szCs w:val="28"/>
        </w:rPr>
      </w:pPr>
      <w:r w:rsidRPr="004226D9">
        <w:rPr>
          <w:b/>
          <w:sz w:val="28"/>
          <w:szCs w:val="28"/>
        </w:rPr>
        <w:t>2.6</w:t>
      </w:r>
      <w:r w:rsidR="00135709" w:rsidRPr="004226D9">
        <w:rPr>
          <w:b/>
          <w:sz w:val="28"/>
          <w:szCs w:val="28"/>
        </w:rPr>
        <w:t xml:space="preserve">. </w:t>
      </w:r>
      <w:r w:rsidR="000E52A9" w:rsidRPr="000E610A">
        <w:rPr>
          <w:sz w:val="28"/>
          <w:szCs w:val="28"/>
        </w:rPr>
        <w:t>Управление</w:t>
      </w:r>
      <w:r w:rsidR="00135709" w:rsidRPr="000E610A">
        <w:rPr>
          <w:sz w:val="28"/>
          <w:szCs w:val="28"/>
        </w:rPr>
        <w:t xml:space="preserve"> обеспечивает размещение конкурсной документации, документации об аукционе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00135709" w:rsidRPr="000E610A">
          <w:rPr>
            <w:rStyle w:val="a5"/>
            <w:color w:val="auto"/>
            <w:sz w:val="28"/>
            <w:szCs w:val="28"/>
            <w:u w:val="none"/>
          </w:rPr>
          <w:t>www.zakupki.gov.ru</w:t>
        </w:r>
      </w:hyperlink>
      <w:r w:rsidR="00135709" w:rsidRPr="000E610A">
        <w:rPr>
          <w:sz w:val="28"/>
          <w:szCs w:val="28"/>
        </w:rPr>
        <w:t xml:space="preserve">  (далее - официальный сайт) в срок, предусмотренный </w:t>
      </w:r>
      <w:hyperlink r:id="rId12" w:history="1">
        <w:r w:rsidR="00135709" w:rsidRPr="000E610A">
          <w:rPr>
            <w:rStyle w:val="a5"/>
            <w:color w:val="auto"/>
            <w:sz w:val="28"/>
            <w:szCs w:val="28"/>
            <w:u w:val="none"/>
          </w:rPr>
          <w:t>частью 1 статьи 21</w:t>
        </w:r>
      </w:hyperlink>
      <w:r w:rsidR="00135709" w:rsidRPr="000E610A">
        <w:rPr>
          <w:sz w:val="28"/>
          <w:szCs w:val="28"/>
        </w:rPr>
        <w:t xml:space="preserve"> и </w:t>
      </w:r>
      <w:hyperlink r:id="rId13" w:history="1">
        <w:r w:rsidR="00135709" w:rsidRPr="000E610A">
          <w:rPr>
            <w:rStyle w:val="a5"/>
            <w:color w:val="auto"/>
            <w:sz w:val="28"/>
            <w:szCs w:val="28"/>
            <w:u w:val="none"/>
          </w:rPr>
          <w:t>частью 1 статьи 33</w:t>
        </w:r>
      </w:hyperlink>
      <w:r w:rsidR="00135709" w:rsidRPr="000E610A">
        <w:rPr>
          <w:sz w:val="28"/>
          <w:szCs w:val="28"/>
        </w:rPr>
        <w:t xml:space="preserve"> Закона.</w:t>
      </w:r>
    </w:p>
    <w:p w:rsidR="00135709" w:rsidRPr="000E610A" w:rsidRDefault="004F03FA" w:rsidP="00135709">
      <w:pPr>
        <w:autoSpaceDE w:val="0"/>
        <w:autoSpaceDN w:val="0"/>
        <w:adjustRightInd w:val="0"/>
        <w:ind w:firstLine="540"/>
        <w:jc w:val="both"/>
        <w:rPr>
          <w:sz w:val="28"/>
          <w:szCs w:val="28"/>
        </w:rPr>
      </w:pPr>
      <w:r w:rsidRPr="004226D9">
        <w:rPr>
          <w:b/>
          <w:sz w:val="28"/>
          <w:szCs w:val="28"/>
        </w:rPr>
        <w:t>2.7</w:t>
      </w:r>
      <w:r w:rsidR="00135709" w:rsidRPr="004226D9">
        <w:rPr>
          <w:b/>
          <w:sz w:val="28"/>
          <w:szCs w:val="28"/>
        </w:rPr>
        <w:t>.</w:t>
      </w:r>
      <w:r w:rsidR="00135709" w:rsidRPr="000E610A">
        <w:rPr>
          <w:sz w:val="28"/>
          <w:szCs w:val="28"/>
        </w:rPr>
        <w:t xml:space="preserve"> Со дня размещения на официальном сайте извещения о проведении открытого конкурса, открытого аукциона</w:t>
      </w:r>
      <w:r w:rsidR="001A6E39" w:rsidRPr="000E610A">
        <w:rPr>
          <w:sz w:val="28"/>
          <w:szCs w:val="28"/>
        </w:rPr>
        <w:t xml:space="preserve"> в электро</w:t>
      </w:r>
      <w:r w:rsidR="00113973" w:rsidRPr="000E610A">
        <w:rPr>
          <w:sz w:val="28"/>
          <w:szCs w:val="28"/>
        </w:rPr>
        <w:t>нной форме Управлени</w:t>
      </w:r>
      <w:r w:rsidR="00156CE0">
        <w:rPr>
          <w:sz w:val="28"/>
          <w:szCs w:val="28"/>
        </w:rPr>
        <w:t>е</w:t>
      </w:r>
      <w:r w:rsidR="00135709" w:rsidRPr="000E610A">
        <w:rPr>
          <w:sz w:val="28"/>
          <w:szCs w:val="28"/>
        </w:rPr>
        <w:t xml:space="preserve"> на основании заявления любого заинтересованного лица, поданного в письменной форме или в форме электронного документа, согласно Приложению 1 к регламенту, в течение двух рабочих дней со дня получения соответствующего заявления предоставляет такому лицу конкурсную документацию, документацию об аукционе на бумажном носителе или в форме электронного документа. </w:t>
      </w:r>
    </w:p>
    <w:p w:rsidR="00135709" w:rsidRPr="000E610A" w:rsidRDefault="00135709" w:rsidP="00135709">
      <w:pPr>
        <w:autoSpaceDE w:val="0"/>
        <w:autoSpaceDN w:val="0"/>
        <w:adjustRightInd w:val="0"/>
        <w:ind w:firstLine="540"/>
        <w:jc w:val="both"/>
        <w:rPr>
          <w:sz w:val="28"/>
          <w:szCs w:val="28"/>
        </w:rPr>
      </w:pPr>
      <w:r w:rsidRPr="000E610A">
        <w:rPr>
          <w:sz w:val="28"/>
          <w:szCs w:val="28"/>
        </w:rPr>
        <w:lastRenderedPageBreak/>
        <w:t>Предоставление конкурсной документации, документации об аукционе до размещения на официальном сайте извещения о проведении открытого конкурса, аукциона не допускается.</w:t>
      </w:r>
    </w:p>
    <w:p w:rsidR="00135709" w:rsidRPr="000E610A" w:rsidRDefault="00135709" w:rsidP="00135709">
      <w:pPr>
        <w:autoSpaceDE w:val="0"/>
        <w:autoSpaceDN w:val="0"/>
        <w:adjustRightInd w:val="0"/>
        <w:ind w:firstLine="540"/>
        <w:jc w:val="both"/>
        <w:rPr>
          <w:sz w:val="28"/>
          <w:szCs w:val="28"/>
        </w:rPr>
      </w:pPr>
      <w:r w:rsidRPr="000E610A">
        <w:rPr>
          <w:sz w:val="28"/>
          <w:szCs w:val="28"/>
        </w:rPr>
        <w:t xml:space="preserve">При предоставлении муниципальной услуги  </w:t>
      </w:r>
      <w:r w:rsidR="000E52A9" w:rsidRPr="000E610A">
        <w:rPr>
          <w:sz w:val="28"/>
          <w:szCs w:val="28"/>
        </w:rPr>
        <w:t>Управление</w:t>
      </w:r>
      <w:r w:rsidRPr="000E610A">
        <w:rPr>
          <w:sz w:val="28"/>
          <w:szCs w:val="28"/>
        </w:rPr>
        <w:t xml:space="preserve"> не вправе требовать от заинтересованного лица:</w:t>
      </w:r>
    </w:p>
    <w:p w:rsidR="00135709" w:rsidRPr="000E610A" w:rsidRDefault="00135709" w:rsidP="00135709">
      <w:pPr>
        <w:autoSpaceDE w:val="0"/>
        <w:autoSpaceDN w:val="0"/>
        <w:adjustRightInd w:val="0"/>
        <w:ind w:firstLine="540"/>
        <w:jc w:val="both"/>
        <w:rPr>
          <w:sz w:val="28"/>
          <w:szCs w:val="28"/>
        </w:rPr>
      </w:pPr>
      <w:r w:rsidRPr="000E610A">
        <w:rPr>
          <w:sz w:val="28"/>
          <w:szCs w:val="28"/>
        </w:rP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35709" w:rsidRDefault="00135709" w:rsidP="00135709">
      <w:pPr>
        <w:autoSpaceDE w:val="0"/>
        <w:autoSpaceDN w:val="0"/>
        <w:adjustRightInd w:val="0"/>
        <w:ind w:firstLine="540"/>
        <w:jc w:val="both"/>
        <w:rPr>
          <w:sz w:val="28"/>
          <w:szCs w:val="28"/>
        </w:rPr>
      </w:pPr>
      <w:r w:rsidRPr="000E610A">
        <w:rPr>
          <w:sz w:val="28"/>
          <w:szCs w:val="28"/>
        </w:rPr>
        <w:t xml:space="preserve">- предоставления документов и информации, которые находятся в распоряжении </w:t>
      </w:r>
      <w:r w:rsidR="00C248AB" w:rsidRPr="000E610A">
        <w:rPr>
          <w:sz w:val="28"/>
          <w:szCs w:val="28"/>
        </w:rPr>
        <w:t>Управлени</w:t>
      </w:r>
      <w:r w:rsidR="00156CE0">
        <w:rPr>
          <w:sz w:val="28"/>
          <w:szCs w:val="28"/>
        </w:rPr>
        <w:t>я</w:t>
      </w:r>
      <w:r w:rsidRPr="000E610A">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113973" w:rsidRPr="000E610A">
        <w:rPr>
          <w:sz w:val="28"/>
          <w:szCs w:val="28"/>
        </w:rPr>
        <w:t>Карачаево-Черкесской Республики</w:t>
      </w:r>
      <w:r w:rsidRPr="000E610A">
        <w:rPr>
          <w:sz w:val="28"/>
          <w:szCs w:val="28"/>
        </w:rPr>
        <w:t>,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w:t>
      </w:r>
    </w:p>
    <w:p w:rsidR="004226D9" w:rsidRPr="000E610A" w:rsidRDefault="004226D9" w:rsidP="00135709">
      <w:pPr>
        <w:autoSpaceDE w:val="0"/>
        <w:autoSpaceDN w:val="0"/>
        <w:adjustRightInd w:val="0"/>
        <w:ind w:firstLine="540"/>
        <w:jc w:val="both"/>
        <w:rPr>
          <w:sz w:val="28"/>
          <w:szCs w:val="28"/>
          <w:highlight w:val="darkGreen"/>
        </w:rPr>
      </w:pPr>
    </w:p>
    <w:p w:rsidR="00135709" w:rsidRDefault="004F03FA" w:rsidP="00135709">
      <w:pPr>
        <w:autoSpaceDE w:val="0"/>
        <w:autoSpaceDN w:val="0"/>
        <w:adjustRightInd w:val="0"/>
        <w:ind w:firstLine="540"/>
        <w:jc w:val="both"/>
        <w:rPr>
          <w:b/>
          <w:sz w:val="28"/>
          <w:szCs w:val="28"/>
        </w:rPr>
      </w:pPr>
      <w:r w:rsidRPr="004226D9">
        <w:rPr>
          <w:b/>
          <w:sz w:val="28"/>
          <w:szCs w:val="28"/>
        </w:rPr>
        <w:t>2.8</w:t>
      </w:r>
      <w:r w:rsidR="00135709" w:rsidRPr="004226D9">
        <w:rPr>
          <w:b/>
          <w:sz w:val="28"/>
          <w:szCs w:val="28"/>
        </w:rPr>
        <w:t>. Перечень оснований для отказа в приеме документов, необходимых для предоставления муниципальной услуги</w:t>
      </w:r>
      <w:r w:rsidR="007B7C0F">
        <w:rPr>
          <w:b/>
          <w:sz w:val="28"/>
          <w:szCs w:val="28"/>
        </w:rPr>
        <w:t>:</w:t>
      </w:r>
    </w:p>
    <w:p w:rsidR="00306D54" w:rsidRDefault="00306D54" w:rsidP="00306D54">
      <w:pPr>
        <w:autoSpaceDE w:val="0"/>
        <w:autoSpaceDN w:val="0"/>
        <w:adjustRightInd w:val="0"/>
        <w:ind w:firstLine="540"/>
        <w:jc w:val="both"/>
        <w:rPr>
          <w:sz w:val="28"/>
          <w:szCs w:val="28"/>
        </w:rPr>
      </w:pPr>
    </w:p>
    <w:p w:rsidR="00306D54" w:rsidRPr="00306D54" w:rsidRDefault="007B7C0F" w:rsidP="00306D54">
      <w:pPr>
        <w:autoSpaceDE w:val="0"/>
        <w:autoSpaceDN w:val="0"/>
        <w:adjustRightInd w:val="0"/>
        <w:ind w:firstLine="540"/>
        <w:jc w:val="both"/>
        <w:rPr>
          <w:sz w:val="28"/>
          <w:szCs w:val="28"/>
        </w:rPr>
      </w:pPr>
      <w:r>
        <w:rPr>
          <w:sz w:val="28"/>
          <w:szCs w:val="28"/>
        </w:rPr>
        <w:t>О</w:t>
      </w:r>
      <w:r w:rsidR="00306D54" w:rsidRPr="00306D54">
        <w:rPr>
          <w:sz w:val="28"/>
          <w:szCs w:val="28"/>
        </w:rPr>
        <w:t>снований для отказа в приеме документов, необходимых для предоставления муниципальной услуги не устанавливается.</w:t>
      </w:r>
    </w:p>
    <w:p w:rsidR="004226D9" w:rsidRPr="004226D9" w:rsidRDefault="004226D9" w:rsidP="00135709">
      <w:pPr>
        <w:autoSpaceDE w:val="0"/>
        <w:autoSpaceDN w:val="0"/>
        <w:adjustRightInd w:val="0"/>
        <w:ind w:firstLine="540"/>
        <w:jc w:val="both"/>
        <w:rPr>
          <w:b/>
          <w:sz w:val="28"/>
          <w:szCs w:val="28"/>
        </w:rPr>
      </w:pPr>
    </w:p>
    <w:p w:rsidR="00135709" w:rsidRPr="00306D54" w:rsidRDefault="004F03FA" w:rsidP="00135709">
      <w:pPr>
        <w:autoSpaceDE w:val="0"/>
        <w:autoSpaceDN w:val="0"/>
        <w:adjustRightInd w:val="0"/>
        <w:ind w:firstLine="540"/>
        <w:jc w:val="both"/>
        <w:rPr>
          <w:b/>
          <w:sz w:val="28"/>
          <w:szCs w:val="28"/>
        </w:rPr>
      </w:pPr>
      <w:r w:rsidRPr="00306D54">
        <w:rPr>
          <w:b/>
          <w:sz w:val="28"/>
          <w:szCs w:val="28"/>
        </w:rPr>
        <w:t>2.9</w:t>
      </w:r>
      <w:r w:rsidR="00135709" w:rsidRPr="00306D54">
        <w:rPr>
          <w:b/>
          <w:sz w:val="28"/>
          <w:szCs w:val="28"/>
        </w:rPr>
        <w:t>. Перечень оснований для отказа в предоставлении муниципальной услуги:</w:t>
      </w:r>
    </w:p>
    <w:p w:rsidR="00135709" w:rsidRDefault="00135709" w:rsidP="00135709">
      <w:pPr>
        <w:autoSpaceDE w:val="0"/>
        <w:autoSpaceDN w:val="0"/>
        <w:adjustRightInd w:val="0"/>
        <w:ind w:firstLine="540"/>
        <w:jc w:val="both"/>
        <w:rPr>
          <w:sz w:val="28"/>
          <w:szCs w:val="28"/>
        </w:rPr>
      </w:pPr>
      <w:r w:rsidRPr="000E610A">
        <w:rPr>
          <w:sz w:val="28"/>
          <w:szCs w:val="28"/>
        </w:rPr>
        <w:t>- наличие в заявлении на предоставление конкурсной документации, документации об аукционе недостоверной информации либо отсутствие информации, позволяющей определить: предмет торгов, способ предоставления документации, место предоставления документации.</w:t>
      </w:r>
    </w:p>
    <w:p w:rsidR="00306D54" w:rsidRPr="000E610A" w:rsidRDefault="00306D54" w:rsidP="00135709">
      <w:pPr>
        <w:autoSpaceDE w:val="0"/>
        <w:autoSpaceDN w:val="0"/>
        <w:adjustRightInd w:val="0"/>
        <w:ind w:firstLine="540"/>
        <w:jc w:val="both"/>
        <w:rPr>
          <w:sz w:val="28"/>
          <w:szCs w:val="28"/>
        </w:rPr>
      </w:pPr>
    </w:p>
    <w:p w:rsidR="00306D54" w:rsidRDefault="004F03FA" w:rsidP="00135709">
      <w:pPr>
        <w:autoSpaceDE w:val="0"/>
        <w:autoSpaceDN w:val="0"/>
        <w:adjustRightInd w:val="0"/>
        <w:ind w:firstLine="540"/>
        <w:jc w:val="both"/>
        <w:rPr>
          <w:b/>
          <w:sz w:val="28"/>
          <w:szCs w:val="28"/>
        </w:rPr>
      </w:pPr>
      <w:r w:rsidRPr="00306D54">
        <w:rPr>
          <w:b/>
          <w:sz w:val="28"/>
          <w:szCs w:val="28"/>
        </w:rPr>
        <w:t>2.10</w:t>
      </w:r>
      <w:r w:rsidR="00135709" w:rsidRPr="00306D54">
        <w:rPr>
          <w:b/>
          <w:sz w:val="28"/>
          <w:szCs w:val="28"/>
        </w:rPr>
        <w:t>.Основания для приостановления муниципальной услуги</w:t>
      </w:r>
      <w:r w:rsidR="007B7C0F">
        <w:rPr>
          <w:b/>
          <w:sz w:val="28"/>
          <w:szCs w:val="28"/>
        </w:rPr>
        <w:t>:</w:t>
      </w:r>
      <w:r w:rsidR="00135709" w:rsidRPr="00306D54">
        <w:rPr>
          <w:b/>
          <w:sz w:val="28"/>
          <w:szCs w:val="28"/>
        </w:rPr>
        <w:t xml:space="preserve"> </w:t>
      </w:r>
    </w:p>
    <w:p w:rsidR="00306D54" w:rsidRDefault="00306D54" w:rsidP="00135709">
      <w:pPr>
        <w:autoSpaceDE w:val="0"/>
        <w:autoSpaceDN w:val="0"/>
        <w:adjustRightInd w:val="0"/>
        <w:ind w:firstLine="540"/>
        <w:jc w:val="both"/>
        <w:rPr>
          <w:b/>
          <w:sz w:val="28"/>
          <w:szCs w:val="28"/>
        </w:rPr>
      </w:pPr>
    </w:p>
    <w:p w:rsidR="00306D54" w:rsidRPr="00306D54" w:rsidRDefault="00306D54" w:rsidP="00135709">
      <w:pPr>
        <w:autoSpaceDE w:val="0"/>
        <w:autoSpaceDN w:val="0"/>
        <w:adjustRightInd w:val="0"/>
        <w:ind w:firstLine="540"/>
        <w:jc w:val="both"/>
        <w:rPr>
          <w:sz w:val="28"/>
          <w:szCs w:val="28"/>
        </w:rPr>
      </w:pPr>
      <w:r w:rsidRPr="00306D54">
        <w:rPr>
          <w:sz w:val="28"/>
          <w:szCs w:val="28"/>
        </w:rPr>
        <w:t>Основания для приостановления муниципальной услуги не устанавливаются.</w:t>
      </w:r>
    </w:p>
    <w:p w:rsidR="00306D54" w:rsidRPr="00306D54" w:rsidRDefault="00306D54" w:rsidP="00135709">
      <w:pPr>
        <w:autoSpaceDE w:val="0"/>
        <w:autoSpaceDN w:val="0"/>
        <w:adjustRightInd w:val="0"/>
        <w:ind w:firstLine="540"/>
        <w:jc w:val="both"/>
        <w:rPr>
          <w:b/>
          <w:sz w:val="28"/>
          <w:szCs w:val="28"/>
        </w:rPr>
      </w:pPr>
    </w:p>
    <w:p w:rsidR="00F53B42" w:rsidRDefault="004F03FA" w:rsidP="00135709">
      <w:pPr>
        <w:autoSpaceDE w:val="0"/>
        <w:autoSpaceDN w:val="0"/>
        <w:adjustRightInd w:val="0"/>
        <w:ind w:firstLine="540"/>
        <w:jc w:val="both"/>
        <w:rPr>
          <w:b/>
          <w:sz w:val="28"/>
          <w:szCs w:val="28"/>
        </w:rPr>
      </w:pPr>
      <w:r w:rsidRPr="007B7C0F">
        <w:rPr>
          <w:b/>
          <w:sz w:val="28"/>
          <w:szCs w:val="28"/>
        </w:rPr>
        <w:t>2.11</w:t>
      </w:r>
      <w:r w:rsidR="00135709" w:rsidRPr="007B7C0F">
        <w:rPr>
          <w:b/>
          <w:sz w:val="28"/>
          <w:szCs w:val="28"/>
        </w:rPr>
        <w:t xml:space="preserve">. </w:t>
      </w:r>
      <w:r w:rsidR="00F53B42" w:rsidRPr="007B7C0F">
        <w:rPr>
          <w:b/>
          <w:sz w:val="28"/>
          <w:szCs w:val="28"/>
        </w:rPr>
        <w:t>Результатом предоставления муниципальной услуги</w:t>
      </w:r>
      <w:r w:rsidR="00F53B42">
        <w:rPr>
          <w:b/>
          <w:sz w:val="28"/>
          <w:szCs w:val="28"/>
        </w:rPr>
        <w:t>:</w:t>
      </w:r>
      <w:r w:rsidR="00F53B42" w:rsidRPr="007B7C0F">
        <w:rPr>
          <w:b/>
          <w:sz w:val="28"/>
          <w:szCs w:val="28"/>
        </w:rPr>
        <w:t xml:space="preserve"> </w:t>
      </w:r>
    </w:p>
    <w:p w:rsidR="00F53B42" w:rsidRDefault="00F53B42" w:rsidP="00135709">
      <w:pPr>
        <w:autoSpaceDE w:val="0"/>
        <w:autoSpaceDN w:val="0"/>
        <w:adjustRightInd w:val="0"/>
        <w:ind w:firstLine="540"/>
        <w:jc w:val="both"/>
        <w:rPr>
          <w:b/>
          <w:sz w:val="28"/>
          <w:szCs w:val="28"/>
        </w:rPr>
      </w:pPr>
    </w:p>
    <w:p w:rsidR="00135709" w:rsidRPr="00F53B42" w:rsidRDefault="00F53B42" w:rsidP="00135709">
      <w:pPr>
        <w:autoSpaceDE w:val="0"/>
        <w:autoSpaceDN w:val="0"/>
        <w:adjustRightInd w:val="0"/>
        <w:ind w:firstLine="540"/>
        <w:jc w:val="both"/>
        <w:rPr>
          <w:sz w:val="28"/>
          <w:szCs w:val="28"/>
        </w:rPr>
      </w:pPr>
      <w:r>
        <w:rPr>
          <w:sz w:val="28"/>
          <w:szCs w:val="28"/>
        </w:rPr>
        <w:t xml:space="preserve">2.11.1. </w:t>
      </w:r>
      <w:r w:rsidR="00135709" w:rsidRPr="00F53B42">
        <w:rPr>
          <w:sz w:val="28"/>
          <w:szCs w:val="28"/>
        </w:rPr>
        <w:t>Результатом предоставления муниципальной услуги является предоставление заинтересованному лицу конкурсной документации, документации об аукционе на бумажном носителе или в форме электронного документа.</w:t>
      </w:r>
    </w:p>
    <w:p w:rsidR="00135709" w:rsidRPr="000E610A" w:rsidRDefault="00F53B42" w:rsidP="00135709">
      <w:pPr>
        <w:autoSpaceDE w:val="0"/>
        <w:autoSpaceDN w:val="0"/>
        <w:adjustRightInd w:val="0"/>
        <w:ind w:firstLine="540"/>
        <w:jc w:val="both"/>
        <w:rPr>
          <w:sz w:val="28"/>
          <w:szCs w:val="28"/>
        </w:rPr>
      </w:pPr>
      <w:r>
        <w:rPr>
          <w:sz w:val="28"/>
          <w:szCs w:val="28"/>
        </w:rPr>
        <w:t xml:space="preserve">2.11.2. </w:t>
      </w:r>
      <w:r w:rsidR="00135709" w:rsidRPr="000E610A">
        <w:rPr>
          <w:sz w:val="28"/>
          <w:szCs w:val="28"/>
        </w:rPr>
        <w:t xml:space="preserve">Отрицательным результатом предоставления муниципальной услуги является отказ в предоставлении муниципальной услуги, по основаниям, предусмотренным </w:t>
      </w:r>
      <w:r w:rsidR="00C635A9" w:rsidRPr="00C635A9">
        <w:rPr>
          <w:color w:val="000000" w:themeColor="text1"/>
          <w:sz w:val="28"/>
          <w:szCs w:val="28"/>
        </w:rPr>
        <w:t>в пункте 2.9.</w:t>
      </w:r>
      <w:r w:rsidR="00135709" w:rsidRPr="000E610A">
        <w:rPr>
          <w:sz w:val="28"/>
          <w:szCs w:val="28"/>
        </w:rPr>
        <w:t>настоящего регламента.</w:t>
      </w:r>
    </w:p>
    <w:p w:rsidR="00C617BA" w:rsidRDefault="004F03FA" w:rsidP="00C617BA">
      <w:pPr>
        <w:pStyle w:val="msonormalcxspmiddlecxspmiddle"/>
        <w:ind w:firstLine="708"/>
        <w:jc w:val="both"/>
        <w:rPr>
          <w:b/>
          <w:sz w:val="28"/>
          <w:szCs w:val="28"/>
        </w:rPr>
      </w:pPr>
      <w:r w:rsidRPr="007B7C0F">
        <w:rPr>
          <w:b/>
          <w:sz w:val="28"/>
          <w:szCs w:val="28"/>
        </w:rPr>
        <w:t>2.12</w:t>
      </w:r>
      <w:r w:rsidR="00135709" w:rsidRPr="007B7C0F">
        <w:rPr>
          <w:b/>
          <w:sz w:val="28"/>
          <w:szCs w:val="28"/>
        </w:rPr>
        <w:t xml:space="preserve">. </w:t>
      </w:r>
      <w:r w:rsidR="00C617BA">
        <w:rPr>
          <w:b/>
          <w:sz w:val="28"/>
          <w:szCs w:val="28"/>
        </w:rPr>
        <w:t>Порядок, размер и основания взимания платы за предоставление муниципальной услуги</w:t>
      </w:r>
    </w:p>
    <w:p w:rsidR="007B7C0F" w:rsidRPr="000E610A" w:rsidRDefault="007B7C0F" w:rsidP="007B7C0F">
      <w:pPr>
        <w:autoSpaceDE w:val="0"/>
        <w:autoSpaceDN w:val="0"/>
        <w:adjustRightInd w:val="0"/>
        <w:ind w:firstLine="540"/>
        <w:jc w:val="both"/>
        <w:rPr>
          <w:sz w:val="28"/>
          <w:szCs w:val="28"/>
        </w:rPr>
      </w:pPr>
      <w:r w:rsidRPr="000E610A">
        <w:rPr>
          <w:sz w:val="28"/>
          <w:szCs w:val="28"/>
        </w:rPr>
        <w:lastRenderedPageBreak/>
        <w:t>Предоставление муниципальной услуги заинтересованным лицам осуществляется на бесплатной основе.</w:t>
      </w:r>
    </w:p>
    <w:p w:rsidR="007B7C0F" w:rsidRPr="000E610A" w:rsidRDefault="007B7C0F" w:rsidP="00135709">
      <w:pPr>
        <w:autoSpaceDE w:val="0"/>
        <w:autoSpaceDN w:val="0"/>
        <w:adjustRightInd w:val="0"/>
        <w:ind w:firstLine="540"/>
        <w:jc w:val="both"/>
        <w:rPr>
          <w:sz w:val="28"/>
          <w:szCs w:val="28"/>
        </w:rPr>
      </w:pPr>
    </w:p>
    <w:p w:rsidR="00135709" w:rsidRPr="00397CB7" w:rsidRDefault="004F03FA" w:rsidP="00135709">
      <w:pPr>
        <w:autoSpaceDE w:val="0"/>
        <w:autoSpaceDN w:val="0"/>
        <w:adjustRightInd w:val="0"/>
        <w:ind w:firstLine="540"/>
        <w:jc w:val="both"/>
        <w:rPr>
          <w:b/>
          <w:sz w:val="28"/>
          <w:szCs w:val="28"/>
        </w:rPr>
      </w:pPr>
      <w:r w:rsidRPr="00397CB7">
        <w:rPr>
          <w:b/>
          <w:sz w:val="28"/>
          <w:szCs w:val="28"/>
        </w:rPr>
        <w:t>2.13</w:t>
      </w:r>
      <w:r w:rsidR="00135709" w:rsidRPr="00397CB7">
        <w:rPr>
          <w:b/>
          <w:sz w:val="28"/>
          <w:szCs w:val="28"/>
        </w:rPr>
        <w:t xml:space="preserve">. Прием заявлений осуществляется ежедневно в рабочие дни в течение рабочего времени в соответствии с графиком, указанным </w:t>
      </w:r>
      <w:r w:rsidR="00135709" w:rsidRPr="00397CB7">
        <w:rPr>
          <w:b/>
          <w:color w:val="000000" w:themeColor="text1"/>
          <w:sz w:val="28"/>
          <w:szCs w:val="28"/>
        </w:rPr>
        <w:t xml:space="preserve">в </w:t>
      </w:r>
      <w:hyperlink r:id="rId14" w:history="1">
        <w:r w:rsidR="00135709" w:rsidRPr="00397CB7">
          <w:rPr>
            <w:rStyle w:val="a5"/>
            <w:b/>
            <w:color w:val="000000" w:themeColor="text1"/>
            <w:sz w:val="28"/>
            <w:szCs w:val="28"/>
            <w:u w:val="none"/>
          </w:rPr>
          <w:t xml:space="preserve">пункте </w:t>
        </w:r>
        <w:r w:rsidR="00C635A9" w:rsidRPr="00397CB7">
          <w:rPr>
            <w:rStyle w:val="a5"/>
            <w:b/>
            <w:color w:val="000000" w:themeColor="text1"/>
            <w:sz w:val="28"/>
            <w:szCs w:val="28"/>
            <w:u w:val="none"/>
          </w:rPr>
          <w:t>1.</w:t>
        </w:r>
        <w:r w:rsidR="00135709" w:rsidRPr="00397CB7">
          <w:rPr>
            <w:rStyle w:val="a5"/>
            <w:b/>
            <w:color w:val="000000" w:themeColor="text1"/>
            <w:sz w:val="28"/>
            <w:szCs w:val="28"/>
            <w:u w:val="none"/>
          </w:rPr>
          <w:t>5</w:t>
        </w:r>
      </w:hyperlink>
      <w:r w:rsidR="00C635A9" w:rsidRPr="00397CB7">
        <w:rPr>
          <w:b/>
          <w:color w:val="000000" w:themeColor="text1"/>
          <w:sz w:val="28"/>
          <w:szCs w:val="28"/>
        </w:rPr>
        <w:t>.</w:t>
      </w:r>
      <w:r w:rsidR="00135709" w:rsidRPr="00397CB7">
        <w:rPr>
          <w:b/>
          <w:sz w:val="28"/>
          <w:szCs w:val="28"/>
        </w:rPr>
        <w:t xml:space="preserve"> настоящего регламента.</w:t>
      </w:r>
    </w:p>
    <w:p w:rsidR="00135709" w:rsidRPr="000E610A" w:rsidRDefault="00135709" w:rsidP="00135709">
      <w:pPr>
        <w:autoSpaceDE w:val="0"/>
        <w:autoSpaceDN w:val="0"/>
        <w:adjustRightInd w:val="0"/>
        <w:ind w:firstLine="540"/>
        <w:jc w:val="both"/>
        <w:rPr>
          <w:sz w:val="28"/>
          <w:szCs w:val="28"/>
        </w:rPr>
      </w:pPr>
      <w:r w:rsidRPr="000E610A">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10 минут.</w:t>
      </w:r>
    </w:p>
    <w:p w:rsidR="00135709" w:rsidRPr="000E610A" w:rsidRDefault="00135709" w:rsidP="00135709">
      <w:pPr>
        <w:autoSpaceDE w:val="0"/>
        <w:autoSpaceDN w:val="0"/>
        <w:adjustRightInd w:val="0"/>
        <w:ind w:firstLine="540"/>
        <w:jc w:val="both"/>
        <w:rPr>
          <w:sz w:val="28"/>
          <w:szCs w:val="28"/>
        </w:rPr>
      </w:pPr>
      <w:r w:rsidRPr="000E610A">
        <w:rPr>
          <w:sz w:val="28"/>
          <w:szCs w:val="28"/>
        </w:rPr>
        <w:t>Срок регистрации заявления о предоставлении муниципальной услуги не превышает 10 минут.</w:t>
      </w:r>
    </w:p>
    <w:p w:rsidR="00135709" w:rsidRPr="000E610A" w:rsidRDefault="00135709" w:rsidP="00135709">
      <w:pPr>
        <w:autoSpaceDE w:val="0"/>
        <w:autoSpaceDN w:val="0"/>
        <w:adjustRightInd w:val="0"/>
        <w:ind w:firstLine="540"/>
        <w:jc w:val="both"/>
        <w:rPr>
          <w:sz w:val="28"/>
          <w:szCs w:val="28"/>
        </w:rPr>
      </w:pPr>
      <w:r w:rsidRPr="000E610A">
        <w:rPr>
          <w:sz w:val="28"/>
          <w:szCs w:val="28"/>
        </w:rPr>
        <w:t xml:space="preserve">Порядок регистрации заявления на предоставление муниципальной услуги установлен </w:t>
      </w:r>
      <w:r w:rsidRPr="008E6126">
        <w:rPr>
          <w:color w:val="000000" w:themeColor="text1"/>
          <w:sz w:val="28"/>
          <w:szCs w:val="28"/>
        </w:rPr>
        <w:t xml:space="preserve">в пункте </w:t>
      </w:r>
      <w:r w:rsidR="008E6126" w:rsidRPr="008E6126">
        <w:rPr>
          <w:color w:val="000000" w:themeColor="text1"/>
          <w:sz w:val="28"/>
          <w:szCs w:val="28"/>
        </w:rPr>
        <w:t>3.2.</w:t>
      </w:r>
      <w:r w:rsidRPr="008E6126">
        <w:rPr>
          <w:color w:val="000000" w:themeColor="text1"/>
          <w:sz w:val="28"/>
          <w:szCs w:val="28"/>
        </w:rPr>
        <w:t xml:space="preserve"> настоящего</w:t>
      </w:r>
      <w:r w:rsidRPr="000E610A">
        <w:rPr>
          <w:sz w:val="28"/>
          <w:szCs w:val="28"/>
        </w:rPr>
        <w:t xml:space="preserve"> регламента.</w:t>
      </w:r>
    </w:p>
    <w:p w:rsidR="00135709" w:rsidRPr="000E610A" w:rsidRDefault="00135709" w:rsidP="00135709">
      <w:pPr>
        <w:autoSpaceDE w:val="0"/>
        <w:autoSpaceDN w:val="0"/>
        <w:adjustRightInd w:val="0"/>
        <w:ind w:firstLine="540"/>
        <w:jc w:val="both"/>
        <w:rPr>
          <w:sz w:val="28"/>
          <w:szCs w:val="28"/>
        </w:rPr>
      </w:pPr>
      <w:r w:rsidRPr="000E610A">
        <w:rPr>
          <w:sz w:val="28"/>
          <w:szCs w:val="28"/>
        </w:rPr>
        <w:t>Места предоставления муниципальной услуги (места информирования, ожидания и приема заявителей) располагаются в здании Администрации</w:t>
      </w:r>
      <w:r w:rsidR="00574067" w:rsidRPr="000E610A">
        <w:rPr>
          <w:sz w:val="28"/>
          <w:szCs w:val="28"/>
        </w:rPr>
        <w:t xml:space="preserve"> Карачаевского городского округа</w:t>
      </w:r>
      <w:r w:rsidRPr="000E610A">
        <w:rPr>
          <w:sz w:val="28"/>
          <w:szCs w:val="28"/>
        </w:rPr>
        <w:t>.</w:t>
      </w:r>
    </w:p>
    <w:p w:rsidR="00135709" w:rsidRDefault="00135709" w:rsidP="00135709">
      <w:pPr>
        <w:autoSpaceDE w:val="0"/>
        <w:autoSpaceDN w:val="0"/>
        <w:adjustRightInd w:val="0"/>
        <w:ind w:firstLine="540"/>
        <w:jc w:val="both"/>
        <w:rPr>
          <w:sz w:val="28"/>
          <w:szCs w:val="28"/>
        </w:rPr>
      </w:pPr>
      <w:r w:rsidRPr="000E610A">
        <w:rPr>
          <w:sz w:val="28"/>
          <w:szCs w:val="28"/>
        </w:rPr>
        <w:t>Места информирования должны соответствовать установленным санитарным, противопожарным и иным нормам и правилам, должны быть оборудованы стульями, столами (стойками) для возможности оформления документов.</w:t>
      </w:r>
    </w:p>
    <w:p w:rsidR="00397CB7" w:rsidRPr="000E610A" w:rsidRDefault="00397CB7" w:rsidP="00135709">
      <w:pPr>
        <w:autoSpaceDE w:val="0"/>
        <w:autoSpaceDN w:val="0"/>
        <w:adjustRightInd w:val="0"/>
        <w:ind w:firstLine="540"/>
        <w:jc w:val="both"/>
        <w:rPr>
          <w:sz w:val="28"/>
          <w:szCs w:val="28"/>
        </w:rPr>
      </w:pPr>
    </w:p>
    <w:p w:rsidR="00135709" w:rsidRPr="00397CB7" w:rsidRDefault="00C34D2F" w:rsidP="00135709">
      <w:pPr>
        <w:autoSpaceDE w:val="0"/>
        <w:autoSpaceDN w:val="0"/>
        <w:adjustRightInd w:val="0"/>
        <w:ind w:firstLine="540"/>
        <w:jc w:val="both"/>
        <w:rPr>
          <w:b/>
          <w:sz w:val="28"/>
          <w:szCs w:val="28"/>
        </w:rPr>
      </w:pPr>
      <w:r w:rsidRPr="00397CB7">
        <w:rPr>
          <w:b/>
          <w:sz w:val="28"/>
          <w:szCs w:val="28"/>
        </w:rPr>
        <w:t>2.14</w:t>
      </w:r>
      <w:r w:rsidR="00135709" w:rsidRPr="00397CB7">
        <w:rPr>
          <w:b/>
          <w:sz w:val="28"/>
          <w:szCs w:val="28"/>
        </w:rPr>
        <w:t>. Основными требованиями к предоставлению муниципальной  услуги являются:</w:t>
      </w:r>
    </w:p>
    <w:p w:rsidR="00135709" w:rsidRPr="000E610A" w:rsidRDefault="00135709" w:rsidP="00135709">
      <w:pPr>
        <w:autoSpaceDE w:val="0"/>
        <w:autoSpaceDN w:val="0"/>
        <w:adjustRightInd w:val="0"/>
        <w:ind w:firstLine="540"/>
        <w:jc w:val="both"/>
        <w:rPr>
          <w:sz w:val="28"/>
          <w:szCs w:val="28"/>
        </w:rPr>
      </w:pPr>
      <w:r w:rsidRPr="000E610A">
        <w:rPr>
          <w:sz w:val="28"/>
          <w:szCs w:val="28"/>
        </w:rPr>
        <w:t>- достоверность предоставляемой информации;</w:t>
      </w:r>
    </w:p>
    <w:p w:rsidR="00135709" w:rsidRPr="000E610A" w:rsidRDefault="00135709" w:rsidP="00135709">
      <w:pPr>
        <w:autoSpaceDE w:val="0"/>
        <w:autoSpaceDN w:val="0"/>
        <w:adjustRightInd w:val="0"/>
        <w:ind w:firstLine="540"/>
        <w:jc w:val="both"/>
        <w:rPr>
          <w:sz w:val="28"/>
          <w:szCs w:val="28"/>
        </w:rPr>
      </w:pPr>
      <w:r w:rsidRPr="000E610A">
        <w:rPr>
          <w:sz w:val="28"/>
          <w:szCs w:val="28"/>
        </w:rPr>
        <w:t>- четкость в изложении информации;</w:t>
      </w:r>
    </w:p>
    <w:p w:rsidR="00135709" w:rsidRPr="000E610A" w:rsidRDefault="00135709" w:rsidP="00135709">
      <w:pPr>
        <w:autoSpaceDE w:val="0"/>
        <w:autoSpaceDN w:val="0"/>
        <w:adjustRightInd w:val="0"/>
        <w:ind w:firstLine="540"/>
        <w:jc w:val="both"/>
        <w:rPr>
          <w:sz w:val="28"/>
          <w:szCs w:val="28"/>
        </w:rPr>
      </w:pPr>
      <w:r w:rsidRPr="000E610A">
        <w:rPr>
          <w:sz w:val="28"/>
          <w:szCs w:val="28"/>
        </w:rPr>
        <w:t>- полнота информирования;</w:t>
      </w:r>
    </w:p>
    <w:p w:rsidR="00135709" w:rsidRDefault="00135709" w:rsidP="00135709">
      <w:pPr>
        <w:autoSpaceDE w:val="0"/>
        <w:autoSpaceDN w:val="0"/>
        <w:adjustRightInd w:val="0"/>
        <w:ind w:firstLine="540"/>
        <w:jc w:val="both"/>
        <w:rPr>
          <w:sz w:val="28"/>
          <w:szCs w:val="28"/>
        </w:rPr>
      </w:pPr>
      <w:r w:rsidRPr="000E610A">
        <w:rPr>
          <w:sz w:val="28"/>
          <w:szCs w:val="28"/>
        </w:rPr>
        <w:t>- удобство и доступность получения информации.</w:t>
      </w:r>
    </w:p>
    <w:p w:rsidR="00C617BA" w:rsidRDefault="00C617BA" w:rsidP="00135709">
      <w:pPr>
        <w:autoSpaceDE w:val="0"/>
        <w:autoSpaceDN w:val="0"/>
        <w:adjustRightInd w:val="0"/>
        <w:ind w:firstLine="540"/>
        <w:jc w:val="both"/>
        <w:rPr>
          <w:sz w:val="28"/>
          <w:szCs w:val="28"/>
        </w:rPr>
      </w:pPr>
    </w:p>
    <w:p w:rsidR="00C617BA" w:rsidRPr="00770998" w:rsidRDefault="00C617BA" w:rsidP="00C617BA">
      <w:pPr>
        <w:ind w:firstLine="709"/>
        <w:jc w:val="both"/>
        <w:textAlignment w:val="baseline"/>
        <w:rPr>
          <w:b/>
          <w:sz w:val="28"/>
          <w:szCs w:val="28"/>
        </w:rPr>
      </w:pPr>
      <w:r>
        <w:rPr>
          <w:b/>
          <w:sz w:val="28"/>
          <w:szCs w:val="28"/>
        </w:rPr>
        <w:t>2.15</w:t>
      </w:r>
      <w:r w:rsidRPr="00770998">
        <w:rPr>
          <w:b/>
          <w:sz w:val="28"/>
          <w:szCs w:val="28"/>
        </w:rPr>
        <w:t xml:space="preserve">. Показатели доступности и качества муниципальной услуги. </w:t>
      </w:r>
    </w:p>
    <w:p w:rsidR="00C617BA" w:rsidRPr="000E610A" w:rsidRDefault="00C617BA" w:rsidP="00135709">
      <w:pPr>
        <w:autoSpaceDE w:val="0"/>
        <w:autoSpaceDN w:val="0"/>
        <w:adjustRightInd w:val="0"/>
        <w:ind w:firstLine="540"/>
        <w:jc w:val="both"/>
        <w:rPr>
          <w:sz w:val="28"/>
          <w:szCs w:val="28"/>
        </w:rPr>
      </w:pPr>
    </w:p>
    <w:p w:rsidR="00135709" w:rsidRPr="000E610A" w:rsidRDefault="00240287" w:rsidP="00135709">
      <w:pPr>
        <w:autoSpaceDE w:val="0"/>
        <w:autoSpaceDN w:val="0"/>
        <w:adjustRightInd w:val="0"/>
        <w:ind w:firstLine="540"/>
        <w:jc w:val="both"/>
        <w:rPr>
          <w:spacing w:val="2"/>
          <w:sz w:val="28"/>
          <w:szCs w:val="28"/>
        </w:rPr>
      </w:pPr>
      <w:r>
        <w:rPr>
          <w:sz w:val="28"/>
          <w:szCs w:val="28"/>
        </w:rPr>
        <w:t xml:space="preserve">2.15.1. </w:t>
      </w:r>
      <w:r w:rsidR="00135709" w:rsidRPr="000E610A">
        <w:rPr>
          <w:sz w:val="28"/>
          <w:szCs w:val="28"/>
        </w:rPr>
        <w:t xml:space="preserve">Показатели доступности и качества муниципальной услуги, в том числе количество взаимодействий заинтересованного лица с </w:t>
      </w:r>
      <w:r w:rsidR="00574067" w:rsidRPr="000E610A">
        <w:rPr>
          <w:sz w:val="28"/>
          <w:szCs w:val="28"/>
        </w:rPr>
        <w:t>Управлением</w:t>
      </w:r>
      <w:r w:rsidR="00135709" w:rsidRPr="000E610A">
        <w:rPr>
          <w:sz w:val="28"/>
          <w:szCs w:val="28"/>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sz w:val="28"/>
          <w:szCs w:val="28"/>
        </w:rPr>
        <w:t>.</w:t>
      </w:r>
    </w:p>
    <w:p w:rsidR="00135709" w:rsidRPr="00240287" w:rsidRDefault="00C34D2F" w:rsidP="00135709">
      <w:pPr>
        <w:autoSpaceDE w:val="0"/>
        <w:autoSpaceDN w:val="0"/>
        <w:adjustRightInd w:val="0"/>
        <w:ind w:firstLine="540"/>
        <w:jc w:val="both"/>
        <w:rPr>
          <w:sz w:val="28"/>
          <w:szCs w:val="28"/>
        </w:rPr>
      </w:pPr>
      <w:r w:rsidRPr="00240287">
        <w:rPr>
          <w:sz w:val="28"/>
          <w:szCs w:val="28"/>
        </w:rPr>
        <w:t>2</w:t>
      </w:r>
      <w:r w:rsidR="00135709" w:rsidRPr="00240287">
        <w:rPr>
          <w:sz w:val="28"/>
          <w:szCs w:val="28"/>
        </w:rPr>
        <w:t>.1</w:t>
      </w:r>
      <w:r w:rsidR="00240287">
        <w:rPr>
          <w:sz w:val="28"/>
          <w:szCs w:val="28"/>
        </w:rPr>
        <w:t>5</w:t>
      </w:r>
      <w:r w:rsidR="00135709" w:rsidRPr="00240287">
        <w:rPr>
          <w:sz w:val="28"/>
          <w:szCs w:val="28"/>
        </w:rPr>
        <w:t>.</w:t>
      </w:r>
      <w:r w:rsidR="00240287">
        <w:rPr>
          <w:sz w:val="28"/>
          <w:szCs w:val="28"/>
        </w:rPr>
        <w:t xml:space="preserve">2. </w:t>
      </w:r>
      <w:r w:rsidR="00135709" w:rsidRPr="00240287">
        <w:rPr>
          <w:sz w:val="28"/>
          <w:szCs w:val="28"/>
        </w:rPr>
        <w:t>Показатели доступности и качества муниципальной услуги:</w:t>
      </w:r>
    </w:p>
    <w:p w:rsidR="00135709" w:rsidRPr="000E610A" w:rsidRDefault="00135709" w:rsidP="00135709">
      <w:pPr>
        <w:autoSpaceDE w:val="0"/>
        <w:autoSpaceDN w:val="0"/>
        <w:adjustRightInd w:val="0"/>
        <w:ind w:firstLine="567"/>
        <w:jc w:val="both"/>
        <w:rPr>
          <w:sz w:val="28"/>
          <w:szCs w:val="28"/>
        </w:rPr>
      </w:pPr>
      <w:r w:rsidRPr="000E610A">
        <w:rPr>
          <w:sz w:val="28"/>
          <w:szCs w:val="28"/>
        </w:rPr>
        <w:t xml:space="preserve"> -открытый доступ для заинтересованных лиц к информации о порядке и сроках предоставления муниципальной услуги, порядке обжалования решений, действий (бездействия) должностных лиц </w:t>
      </w:r>
      <w:r w:rsidR="000D2416" w:rsidRPr="000E610A">
        <w:rPr>
          <w:sz w:val="28"/>
          <w:szCs w:val="28"/>
        </w:rPr>
        <w:t>Управления</w:t>
      </w:r>
      <w:r w:rsidRPr="000E610A">
        <w:rPr>
          <w:sz w:val="28"/>
          <w:szCs w:val="28"/>
        </w:rPr>
        <w:t>;</w:t>
      </w:r>
    </w:p>
    <w:p w:rsidR="00135709" w:rsidRPr="000E610A" w:rsidRDefault="00135709" w:rsidP="00135709">
      <w:pPr>
        <w:autoSpaceDE w:val="0"/>
        <w:autoSpaceDN w:val="0"/>
        <w:adjustRightInd w:val="0"/>
        <w:ind w:firstLine="540"/>
        <w:jc w:val="both"/>
        <w:rPr>
          <w:sz w:val="28"/>
          <w:szCs w:val="28"/>
        </w:rPr>
      </w:pPr>
      <w:r w:rsidRPr="000E610A">
        <w:rPr>
          <w:sz w:val="28"/>
          <w:szCs w:val="28"/>
        </w:rPr>
        <w:t>- соблюдение стандарта предоставления муниципальной услуги;</w:t>
      </w:r>
    </w:p>
    <w:p w:rsidR="00135709" w:rsidRPr="000E610A" w:rsidRDefault="00135709" w:rsidP="00135709">
      <w:pPr>
        <w:autoSpaceDE w:val="0"/>
        <w:autoSpaceDN w:val="0"/>
        <w:adjustRightInd w:val="0"/>
        <w:ind w:firstLine="540"/>
        <w:jc w:val="both"/>
        <w:rPr>
          <w:sz w:val="28"/>
          <w:szCs w:val="28"/>
        </w:rPr>
      </w:pPr>
      <w:r w:rsidRPr="000E610A">
        <w:rPr>
          <w:sz w:val="28"/>
          <w:szCs w:val="28"/>
        </w:rPr>
        <w:t>- отсутствие обоснованных жалоб, обращений со стороны заинтересованных лиц.</w:t>
      </w:r>
    </w:p>
    <w:p w:rsidR="00135709" w:rsidRPr="00240287" w:rsidRDefault="00240287" w:rsidP="00135709">
      <w:pPr>
        <w:autoSpaceDE w:val="0"/>
        <w:autoSpaceDN w:val="0"/>
        <w:adjustRightInd w:val="0"/>
        <w:ind w:firstLine="540"/>
        <w:jc w:val="both"/>
        <w:rPr>
          <w:b/>
          <w:sz w:val="28"/>
          <w:szCs w:val="28"/>
        </w:rPr>
      </w:pPr>
      <w:r>
        <w:rPr>
          <w:b/>
          <w:sz w:val="28"/>
          <w:szCs w:val="28"/>
        </w:rPr>
        <w:t>2.16</w:t>
      </w:r>
      <w:r w:rsidR="00135709" w:rsidRPr="00240287">
        <w:rPr>
          <w:b/>
          <w:sz w:val="28"/>
          <w:szCs w:val="28"/>
        </w:rPr>
        <w:t xml:space="preserve">. Количество взаимодействий заинтересованного лица с должностными лицами </w:t>
      </w:r>
      <w:r w:rsidR="000B2BF9" w:rsidRPr="00240287">
        <w:rPr>
          <w:b/>
          <w:sz w:val="28"/>
          <w:szCs w:val="28"/>
        </w:rPr>
        <w:t>Управления</w:t>
      </w:r>
      <w:r w:rsidR="00135709" w:rsidRPr="00240287">
        <w:rPr>
          <w:b/>
          <w:sz w:val="28"/>
          <w:szCs w:val="28"/>
        </w:rPr>
        <w:t xml:space="preserve">  при предоставлении муниципальной услуги и их продолжительность в зависимости от формы предоставления и способа получения конечного результата муниципальной услуги:</w:t>
      </w:r>
    </w:p>
    <w:p w:rsidR="00135709" w:rsidRPr="000E610A" w:rsidRDefault="00135709" w:rsidP="00135709">
      <w:pPr>
        <w:autoSpaceDE w:val="0"/>
        <w:autoSpaceDN w:val="0"/>
        <w:adjustRightInd w:val="0"/>
        <w:ind w:firstLine="540"/>
        <w:jc w:val="both"/>
        <w:rPr>
          <w:sz w:val="28"/>
          <w:szCs w:val="28"/>
        </w:rPr>
      </w:pPr>
      <w:r w:rsidRPr="000E610A">
        <w:rPr>
          <w:sz w:val="28"/>
          <w:szCs w:val="28"/>
        </w:rPr>
        <w:lastRenderedPageBreak/>
        <w:t xml:space="preserve">- при личном присутствии заинтересованного лица при подаче заявления на предоставление муниципальной услуги и получении конечного результата муниципальной услуги количество взаимодействий заинтересованного лица с должностными лицами </w:t>
      </w:r>
      <w:r w:rsidR="000B2BF9" w:rsidRPr="000E610A">
        <w:rPr>
          <w:sz w:val="28"/>
          <w:szCs w:val="28"/>
        </w:rPr>
        <w:t>Управления</w:t>
      </w:r>
      <w:r w:rsidRPr="000E610A">
        <w:rPr>
          <w:sz w:val="28"/>
          <w:szCs w:val="28"/>
        </w:rPr>
        <w:t xml:space="preserve"> соответствует двум взаимодействиям. Продолжительность взаимодействия заинтересованного лица с должностными лицами </w:t>
      </w:r>
      <w:r w:rsidR="000B2BF9" w:rsidRPr="000E610A">
        <w:rPr>
          <w:sz w:val="28"/>
          <w:szCs w:val="28"/>
        </w:rPr>
        <w:t>Управления</w:t>
      </w:r>
      <w:r w:rsidRPr="000E610A">
        <w:rPr>
          <w:sz w:val="28"/>
          <w:szCs w:val="28"/>
        </w:rPr>
        <w:t xml:space="preserve"> при личном присутствии не превышает 10 минут.</w:t>
      </w:r>
    </w:p>
    <w:p w:rsidR="00135709" w:rsidRPr="000E610A" w:rsidRDefault="00135709" w:rsidP="00135709">
      <w:pPr>
        <w:autoSpaceDE w:val="0"/>
        <w:autoSpaceDN w:val="0"/>
        <w:adjustRightInd w:val="0"/>
        <w:ind w:firstLine="540"/>
        <w:jc w:val="both"/>
        <w:rPr>
          <w:sz w:val="28"/>
          <w:szCs w:val="28"/>
        </w:rPr>
      </w:pPr>
      <w:r w:rsidRPr="000E610A">
        <w:rPr>
          <w:sz w:val="28"/>
          <w:szCs w:val="28"/>
        </w:rPr>
        <w:t xml:space="preserve">- </w:t>
      </w:r>
      <w:r w:rsidR="00E6383D">
        <w:rPr>
          <w:sz w:val="28"/>
          <w:szCs w:val="28"/>
        </w:rPr>
        <w:t xml:space="preserve"> </w:t>
      </w:r>
      <w:r w:rsidRPr="000E610A">
        <w:rPr>
          <w:sz w:val="28"/>
          <w:szCs w:val="28"/>
        </w:rPr>
        <w:t xml:space="preserve">при личном присутствии заинтересованного лица при подаче заявления на предоставление муниципальной  услуги и отсутствии личного присутствия при получении конечного результата предоставления муниципальной услуги количество взаимодействий заинтересованного лица с должностными лицами </w:t>
      </w:r>
      <w:r w:rsidR="000B2BF9" w:rsidRPr="000E610A">
        <w:rPr>
          <w:sz w:val="28"/>
          <w:szCs w:val="28"/>
        </w:rPr>
        <w:t>Управления</w:t>
      </w:r>
      <w:r w:rsidRPr="000E610A">
        <w:rPr>
          <w:sz w:val="28"/>
          <w:szCs w:val="28"/>
        </w:rPr>
        <w:t xml:space="preserve"> соответствует одному взаимодействию. При отсутствии личного присутствия заинтересованного лица при подаче заявления на предоставление муниципальной услуги и присутствии при получении конечного результата муниципальной услуги количество взаимодействий заинтересованного лица с должностными лицами </w:t>
      </w:r>
      <w:r w:rsidR="000B2BF9" w:rsidRPr="000E610A">
        <w:rPr>
          <w:sz w:val="28"/>
          <w:szCs w:val="28"/>
        </w:rPr>
        <w:t>Управления</w:t>
      </w:r>
      <w:r w:rsidRPr="000E610A">
        <w:rPr>
          <w:sz w:val="28"/>
          <w:szCs w:val="28"/>
        </w:rPr>
        <w:t xml:space="preserve"> соответствует одному взаимодействию. Продолжительность взаимодействия заинтересованного лица с должностными лицами </w:t>
      </w:r>
      <w:r w:rsidR="000B2BF9" w:rsidRPr="000E610A">
        <w:rPr>
          <w:sz w:val="28"/>
          <w:szCs w:val="28"/>
        </w:rPr>
        <w:t>Управления</w:t>
      </w:r>
      <w:r w:rsidRPr="000E610A">
        <w:rPr>
          <w:sz w:val="28"/>
          <w:szCs w:val="28"/>
        </w:rPr>
        <w:t xml:space="preserve"> при личном присутствии не превышает 10 минут.</w:t>
      </w:r>
    </w:p>
    <w:p w:rsidR="00135709" w:rsidRDefault="00135709" w:rsidP="00135709">
      <w:pPr>
        <w:autoSpaceDE w:val="0"/>
        <w:autoSpaceDN w:val="0"/>
        <w:adjustRightInd w:val="0"/>
        <w:ind w:firstLine="540"/>
        <w:jc w:val="both"/>
        <w:rPr>
          <w:sz w:val="28"/>
          <w:szCs w:val="28"/>
        </w:rPr>
      </w:pPr>
      <w:r w:rsidRPr="000E610A">
        <w:rPr>
          <w:sz w:val="28"/>
          <w:szCs w:val="28"/>
        </w:rPr>
        <w:t xml:space="preserve">- без личного присутствия, как при подаче заявления на предоставление муниципальной услуги, так и получении конечного результата муниципальной услуги, взаимодействие заинтересованного лица с должностными лицами </w:t>
      </w:r>
      <w:r w:rsidR="000B2BF9" w:rsidRPr="000E610A">
        <w:rPr>
          <w:sz w:val="28"/>
          <w:szCs w:val="28"/>
        </w:rPr>
        <w:t>Управления</w:t>
      </w:r>
      <w:r w:rsidRPr="000E610A">
        <w:rPr>
          <w:sz w:val="28"/>
          <w:szCs w:val="28"/>
        </w:rPr>
        <w:t xml:space="preserve"> отсутствует.</w:t>
      </w:r>
    </w:p>
    <w:p w:rsidR="00E6383D" w:rsidRPr="000E610A" w:rsidRDefault="00E6383D" w:rsidP="00135709">
      <w:pPr>
        <w:autoSpaceDE w:val="0"/>
        <w:autoSpaceDN w:val="0"/>
        <w:adjustRightInd w:val="0"/>
        <w:ind w:firstLine="540"/>
        <w:jc w:val="both"/>
        <w:rPr>
          <w:sz w:val="28"/>
          <w:szCs w:val="28"/>
        </w:rPr>
      </w:pPr>
    </w:p>
    <w:p w:rsidR="00135709" w:rsidRDefault="00C34D2F" w:rsidP="007A0CC9">
      <w:pPr>
        <w:autoSpaceDE w:val="0"/>
        <w:autoSpaceDN w:val="0"/>
        <w:adjustRightInd w:val="0"/>
        <w:ind w:firstLine="540"/>
        <w:jc w:val="both"/>
        <w:rPr>
          <w:b/>
          <w:sz w:val="28"/>
          <w:szCs w:val="28"/>
        </w:rPr>
      </w:pPr>
      <w:r w:rsidRPr="00E6383D">
        <w:rPr>
          <w:b/>
          <w:sz w:val="28"/>
          <w:szCs w:val="28"/>
        </w:rPr>
        <w:t>2.1</w:t>
      </w:r>
      <w:r w:rsidR="00240287" w:rsidRPr="00E6383D">
        <w:rPr>
          <w:b/>
          <w:sz w:val="28"/>
          <w:szCs w:val="28"/>
        </w:rPr>
        <w:t>7</w:t>
      </w:r>
      <w:r w:rsidR="00135709" w:rsidRPr="00E6383D">
        <w:rPr>
          <w:b/>
          <w:sz w:val="28"/>
          <w:szCs w:val="28"/>
        </w:rPr>
        <w:t>. Возможность получения информации о ходе предоставления муниципальной услуги с использованием информационно-коммуникационных технологий</w:t>
      </w:r>
      <w:r w:rsidR="007A0CC9">
        <w:rPr>
          <w:b/>
          <w:sz w:val="28"/>
          <w:szCs w:val="28"/>
        </w:rPr>
        <w:t>:</w:t>
      </w:r>
    </w:p>
    <w:p w:rsidR="00E6383D" w:rsidRDefault="00E6383D" w:rsidP="00135709">
      <w:pPr>
        <w:autoSpaceDE w:val="0"/>
        <w:autoSpaceDN w:val="0"/>
        <w:adjustRightInd w:val="0"/>
        <w:ind w:firstLine="540"/>
        <w:jc w:val="both"/>
        <w:rPr>
          <w:sz w:val="28"/>
          <w:szCs w:val="28"/>
        </w:rPr>
      </w:pPr>
      <w:r w:rsidRPr="00E6383D">
        <w:rPr>
          <w:sz w:val="28"/>
          <w:szCs w:val="28"/>
        </w:rPr>
        <w:t>Возможность получения информации о ходе предоставления муниципальной услуги с использованием информационно-коммуникационных технологий, настоящим регламентом не предусмотрены.</w:t>
      </w:r>
    </w:p>
    <w:p w:rsidR="007A0CC9" w:rsidRPr="00E6383D" w:rsidRDefault="007A0CC9" w:rsidP="00135709">
      <w:pPr>
        <w:autoSpaceDE w:val="0"/>
        <w:autoSpaceDN w:val="0"/>
        <w:adjustRightInd w:val="0"/>
        <w:ind w:firstLine="540"/>
        <w:jc w:val="both"/>
        <w:rPr>
          <w:sz w:val="28"/>
          <w:szCs w:val="28"/>
        </w:rPr>
      </w:pPr>
    </w:p>
    <w:p w:rsidR="00E6383D" w:rsidRPr="008C4FB5" w:rsidRDefault="00E6383D" w:rsidP="00E6383D">
      <w:pPr>
        <w:pStyle w:val="ad"/>
        <w:ind w:firstLine="540"/>
        <w:rPr>
          <w:szCs w:val="28"/>
        </w:rPr>
      </w:pPr>
      <w:r w:rsidRPr="008C4FB5">
        <w:rPr>
          <w:b/>
          <w:szCs w:val="28"/>
        </w:rPr>
        <w:t>2.1</w:t>
      </w:r>
      <w:r w:rsidR="007A0CC9">
        <w:rPr>
          <w:b/>
          <w:szCs w:val="28"/>
        </w:rPr>
        <w:t>8</w:t>
      </w:r>
      <w:r w:rsidRPr="008C4FB5">
        <w:rPr>
          <w:b/>
          <w:szCs w:val="28"/>
        </w:rPr>
        <w:t>.</w:t>
      </w:r>
      <w:r w:rsidRPr="008C4FB5">
        <w:rPr>
          <w:szCs w:val="28"/>
        </w:rPr>
        <w:t xml:space="preserve"> </w:t>
      </w:r>
      <w:r w:rsidRPr="008C4FB5">
        <w:rPr>
          <w:b/>
          <w:szCs w:val="28"/>
        </w:rPr>
        <w:t>Способы подачи заявки о предоставлении государственной услуги</w:t>
      </w:r>
      <w:r w:rsidRPr="008C4FB5">
        <w:rPr>
          <w:szCs w:val="28"/>
        </w:rPr>
        <w:t xml:space="preserve"> </w:t>
      </w:r>
    </w:p>
    <w:p w:rsidR="00E6383D" w:rsidRPr="008C4FB5" w:rsidRDefault="00E6383D" w:rsidP="00E6383D">
      <w:pPr>
        <w:pStyle w:val="ConsPlusNormal"/>
        <w:widowControl/>
        <w:ind w:firstLine="540"/>
        <w:jc w:val="both"/>
        <w:rPr>
          <w:rFonts w:ascii="Times New Roman" w:hAnsi="Times New Roman"/>
          <w:sz w:val="28"/>
          <w:szCs w:val="28"/>
        </w:rPr>
      </w:pPr>
      <w:r w:rsidRPr="008C4FB5">
        <w:rPr>
          <w:rFonts w:ascii="Times New Roman" w:hAnsi="Times New Roman"/>
          <w:sz w:val="28"/>
          <w:szCs w:val="28"/>
        </w:rPr>
        <w:t>По выбору заявителя заявление и до</w:t>
      </w:r>
      <w:r>
        <w:rPr>
          <w:rFonts w:ascii="Times New Roman" w:hAnsi="Times New Roman"/>
          <w:sz w:val="28"/>
          <w:szCs w:val="28"/>
        </w:rPr>
        <w:t>кументы, указанные в пункте  2.6</w:t>
      </w:r>
      <w:r w:rsidRPr="008C4FB5">
        <w:rPr>
          <w:rFonts w:ascii="Times New Roman" w:hAnsi="Times New Roman"/>
          <w:sz w:val="28"/>
          <w:szCs w:val="28"/>
        </w:rPr>
        <w:t xml:space="preserve">. настоящего Административного регламента, представляются в </w:t>
      </w:r>
      <w:r>
        <w:rPr>
          <w:rFonts w:ascii="Times New Roman" w:hAnsi="Times New Roman"/>
          <w:sz w:val="28"/>
          <w:szCs w:val="28"/>
        </w:rPr>
        <w:t>Управление</w:t>
      </w:r>
      <w:r w:rsidRPr="008C4FB5">
        <w:rPr>
          <w:rFonts w:ascii="Times New Roman" w:hAnsi="Times New Roman"/>
          <w:sz w:val="28"/>
          <w:szCs w:val="28"/>
        </w:rPr>
        <w:t xml:space="preserve">  посредством:</w:t>
      </w:r>
    </w:p>
    <w:p w:rsidR="00E6383D" w:rsidRPr="008C4FB5" w:rsidRDefault="00E6383D" w:rsidP="00E6383D">
      <w:pPr>
        <w:pStyle w:val="ConsPlusNormal"/>
        <w:widowControl/>
        <w:ind w:firstLine="540"/>
        <w:jc w:val="both"/>
        <w:rPr>
          <w:rFonts w:ascii="Times New Roman" w:hAnsi="Times New Roman"/>
          <w:sz w:val="28"/>
          <w:szCs w:val="28"/>
        </w:rPr>
      </w:pPr>
      <w:r w:rsidRPr="008C4FB5">
        <w:rPr>
          <w:rFonts w:ascii="Times New Roman" w:hAnsi="Times New Roman"/>
          <w:sz w:val="28"/>
          <w:szCs w:val="28"/>
        </w:rPr>
        <w:t>личного обращения заявителя, уполномоченного представителя заявителя;</w:t>
      </w:r>
    </w:p>
    <w:p w:rsidR="00E6383D" w:rsidRPr="008C4FB5" w:rsidRDefault="00E6383D" w:rsidP="00E6383D">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направления по почте; </w:t>
      </w:r>
    </w:p>
    <w:p w:rsidR="00E6383D" w:rsidRPr="008C4FB5" w:rsidRDefault="00E6383D" w:rsidP="00E6383D">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с использованием электронных носителей;  </w:t>
      </w:r>
    </w:p>
    <w:p w:rsidR="00E6383D" w:rsidRDefault="00E6383D" w:rsidP="00E6383D">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посредством регионального портала (http:// </w:t>
      </w:r>
      <w:hyperlink r:id="rId15" w:history="1">
        <w:r w:rsidRPr="008C4FB5">
          <w:rPr>
            <w:rStyle w:val="a5"/>
            <w:rFonts w:ascii="Times New Roman" w:hAnsi="Times New Roman"/>
            <w:sz w:val="28"/>
            <w:szCs w:val="28"/>
            <w:lang w:val="en-US"/>
          </w:rPr>
          <w:t>www</w:t>
        </w:r>
        <w:r w:rsidRPr="008C4FB5">
          <w:rPr>
            <w:rStyle w:val="a5"/>
            <w:rFonts w:ascii="Times New Roman" w:hAnsi="Times New Roman"/>
            <w:sz w:val="28"/>
            <w:szCs w:val="28"/>
          </w:rPr>
          <w:t>.09.</w:t>
        </w:r>
        <w:r w:rsidRPr="008C4FB5">
          <w:rPr>
            <w:rStyle w:val="a5"/>
            <w:rFonts w:ascii="Times New Roman" w:hAnsi="Times New Roman"/>
            <w:sz w:val="28"/>
            <w:szCs w:val="28"/>
            <w:lang w:val="en-US"/>
          </w:rPr>
          <w:t>gosuslugi</w:t>
        </w:r>
        <w:r w:rsidRPr="008C4FB5">
          <w:rPr>
            <w:rStyle w:val="a5"/>
            <w:rFonts w:ascii="Times New Roman" w:hAnsi="Times New Roman"/>
            <w:sz w:val="28"/>
            <w:szCs w:val="28"/>
          </w:rPr>
          <w:t>.</w:t>
        </w:r>
        <w:r w:rsidRPr="008C4FB5">
          <w:rPr>
            <w:rStyle w:val="a5"/>
            <w:rFonts w:ascii="Times New Roman" w:hAnsi="Times New Roman"/>
            <w:sz w:val="28"/>
            <w:szCs w:val="28"/>
            <w:lang w:val="en-US"/>
          </w:rPr>
          <w:t>ru</w:t>
        </w:r>
      </w:hyperlink>
      <w:r w:rsidRPr="008C4FB5">
        <w:rPr>
          <w:rFonts w:ascii="Times New Roman" w:hAnsi="Times New Roman"/>
          <w:sz w:val="28"/>
          <w:szCs w:val="28"/>
        </w:rPr>
        <w:t xml:space="preserve">) и  единого портала  (http:// </w:t>
      </w:r>
      <w:hyperlink r:id="rId16" w:history="1">
        <w:r w:rsidRPr="008C4FB5">
          <w:rPr>
            <w:rStyle w:val="a5"/>
            <w:rFonts w:ascii="Times New Roman" w:hAnsi="Times New Roman"/>
            <w:sz w:val="28"/>
            <w:szCs w:val="28"/>
            <w:lang w:val="en-US"/>
          </w:rPr>
          <w:t>www</w:t>
        </w:r>
        <w:r w:rsidRPr="008C4FB5">
          <w:rPr>
            <w:rStyle w:val="a5"/>
            <w:rFonts w:ascii="Times New Roman" w:hAnsi="Times New Roman"/>
            <w:sz w:val="28"/>
            <w:szCs w:val="28"/>
          </w:rPr>
          <w:t>.</w:t>
        </w:r>
        <w:r w:rsidRPr="008C4FB5">
          <w:rPr>
            <w:rStyle w:val="a5"/>
            <w:rFonts w:ascii="Times New Roman" w:hAnsi="Times New Roman"/>
            <w:sz w:val="28"/>
            <w:szCs w:val="28"/>
            <w:lang w:val="en-US"/>
          </w:rPr>
          <w:t>gosuslugi</w:t>
        </w:r>
        <w:r w:rsidRPr="008C4FB5">
          <w:rPr>
            <w:rStyle w:val="a5"/>
            <w:rFonts w:ascii="Times New Roman" w:hAnsi="Times New Roman"/>
            <w:sz w:val="28"/>
            <w:szCs w:val="28"/>
          </w:rPr>
          <w:t>.</w:t>
        </w:r>
        <w:r w:rsidRPr="008C4FB5">
          <w:rPr>
            <w:rStyle w:val="a5"/>
            <w:rFonts w:ascii="Times New Roman" w:hAnsi="Times New Roman"/>
            <w:sz w:val="28"/>
            <w:szCs w:val="28"/>
            <w:lang w:val="en-US"/>
          </w:rPr>
          <w:t>ru</w:t>
        </w:r>
      </w:hyperlink>
      <w:r w:rsidRPr="008C4FB5">
        <w:rPr>
          <w:rFonts w:ascii="Times New Roman" w:hAnsi="Times New Roman"/>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E6383D" w:rsidRPr="008C4FB5" w:rsidRDefault="00E6383D" w:rsidP="00E6383D">
      <w:pPr>
        <w:pStyle w:val="ConsPlusNormal"/>
        <w:widowControl/>
        <w:ind w:firstLine="540"/>
        <w:jc w:val="both"/>
        <w:rPr>
          <w:rFonts w:ascii="Times New Roman" w:hAnsi="Times New Roman"/>
          <w:sz w:val="28"/>
          <w:szCs w:val="28"/>
        </w:rPr>
      </w:pPr>
    </w:p>
    <w:p w:rsidR="00E6383D" w:rsidRPr="007866EB" w:rsidRDefault="007A0CC9" w:rsidP="00E6383D">
      <w:pPr>
        <w:ind w:firstLine="540"/>
        <w:jc w:val="both"/>
        <w:rPr>
          <w:sz w:val="28"/>
          <w:szCs w:val="28"/>
        </w:rPr>
      </w:pPr>
      <w:r>
        <w:rPr>
          <w:b/>
          <w:sz w:val="28"/>
          <w:szCs w:val="28"/>
        </w:rPr>
        <w:t>2.19</w:t>
      </w:r>
      <w:r w:rsidR="00E6383D" w:rsidRPr="007866EB">
        <w:rPr>
          <w:b/>
          <w:sz w:val="28"/>
          <w:szCs w:val="28"/>
        </w:rPr>
        <w:t>.</w:t>
      </w:r>
      <w:r w:rsidR="00E6383D" w:rsidRPr="007866EB">
        <w:rPr>
          <w:sz w:val="28"/>
          <w:szCs w:val="28"/>
        </w:rPr>
        <w:t xml:space="preserve">  </w:t>
      </w:r>
      <w:r w:rsidR="00E6383D" w:rsidRPr="007866EB">
        <w:rPr>
          <w:b/>
          <w:sz w:val="28"/>
          <w:szCs w:val="28"/>
        </w:rPr>
        <w:t>Способы получения заявителем результата предоставления государственной услуги</w:t>
      </w:r>
    </w:p>
    <w:p w:rsidR="00E6383D" w:rsidRPr="007866EB" w:rsidRDefault="00E6383D" w:rsidP="00E6383D">
      <w:pPr>
        <w:ind w:firstLine="540"/>
        <w:jc w:val="both"/>
        <w:rPr>
          <w:sz w:val="28"/>
          <w:szCs w:val="28"/>
        </w:rPr>
      </w:pPr>
      <w:r w:rsidRPr="007866EB">
        <w:rPr>
          <w:sz w:val="28"/>
          <w:szCs w:val="28"/>
        </w:rPr>
        <w:t>Документы, указанные в пункте 2.3. Административного регламента, вручаются (направляются) заявителю одним из следующих способов по выбору заявителя:</w:t>
      </w:r>
    </w:p>
    <w:p w:rsidR="00E6383D" w:rsidRPr="007866EB" w:rsidRDefault="00E6383D" w:rsidP="00E6383D">
      <w:pPr>
        <w:ind w:firstLine="540"/>
        <w:jc w:val="both"/>
        <w:rPr>
          <w:sz w:val="28"/>
          <w:szCs w:val="28"/>
        </w:rPr>
      </w:pPr>
      <w:r w:rsidRPr="007866EB">
        <w:rPr>
          <w:sz w:val="28"/>
          <w:szCs w:val="28"/>
        </w:rPr>
        <w:lastRenderedPageBreak/>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E6383D" w:rsidRPr="007866EB" w:rsidRDefault="00E6383D" w:rsidP="00E6383D">
      <w:pPr>
        <w:ind w:firstLine="540"/>
        <w:jc w:val="both"/>
        <w:rPr>
          <w:sz w:val="28"/>
          <w:szCs w:val="28"/>
        </w:rPr>
      </w:pPr>
      <w:r w:rsidRPr="007866EB">
        <w:rPr>
          <w:sz w:val="28"/>
          <w:szCs w:val="28"/>
        </w:rPr>
        <w:t>2) в виде бумажного документа, который направляется Управление заявителю заказным почтовым отправлением с уведомлением о вручении;</w:t>
      </w:r>
    </w:p>
    <w:p w:rsidR="00E6383D" w:rsidRDefault="00E6383D" w:rsidP="00E6383D">
      <w:pPr>
        <w:ind w:firstLine="540"/>
        <w:jc w:val="both"/>
        <w:rPr>
          <w:sz w:val="28"/>
          <w:szCs w:val="28"/>
        </w:rPr>
      </w:pPr>
      <w:r w:rsidRPr="007866EB">
        <w:rPr>
          <w:sz w:val="28"/>
          <w:szCs w:val="28"/>
        </w:rPr>
        <w:t>3) в виде электронного документа, который направляется Управлением заявителю с использованием сети Интернет.</w:t>
      </w:r>
    </w:p>
    <w:p w:rsidR="00E6383D" w:rsidRPr="000E610A" w:rsidRDefault="00E6383D" w:rsidP="00135709">
      <w:pPr>
        <w:autoSpaceDE w:val="0"/>
        <w:autoSpaceDN w:val="0"/>
        <w:adjustRightInd w:val="0"/>
        <w:ind w:firstLine="540"/>
        <w:jc w:val="both"/>
        <w:rPr>
          <w:sz w:val="28"/>
          <w:szCs w:val="28"/>
        </w:rPr>
      </w:pPr>
    </w:p>
    <w:p w:rsidR="00135709" w:rsidRPr="000E610A" w:rsidRDefault="00135709" w:rsidP="00135709">
      <w:pPr>
        <w:autoSpaceDE w:val="0"/>
        <w:autoSpaceDN w:val="0"/>
        <w:adjustRightInd w:val="0"/>
        <w:ind w:firstLine="540"/>
        <w:jc w:val="both"/>
        <w:rPr>
          <w:sz w:val="28"/>
          <w:szCs w:val="28"/>
        </w:rPr>
      </w:pPr>
    </w:p>
    <w:p w:rsidR="00135709" w:rsidRPr="007A0CC9" w:rsidRDefault="007A0CC9" w:rsidP="00135709">
      <w:pPr>
        <w:autoSpaceDE w:val="0"/>
        <w:autoSpaceDN w:val="0"/>
        <w:adjustRightInd w:val="0"/>
        <w:jc w:val="center"/>
        <w:outlineLvl w:val="1"/>
        <w:rPr>
          <w:b/>
          <w:i/>
          <w:sz w:val="28"/>
          <w:szCs w:val="28"/>
        </w:rPr>
      </w:pPr>
      <w:r w:rsidRPr="007A0CC9">
        <w:rPr>
          <w:b/>
          <w:sz w:val="28"/>
          <w:szCs w:val="28"/>
        </w:rPr>
        <w:t xml:space="preserve"> Раздел </w:t>
      </w:r>
      <w:r w:rsidR="00135709" w:rsidRPr="007A0CC9">
        <w:rPr>
          <w:b/>
          <w:sz w:val="28"/>
          <w:szCs w:val="28"/>
        </w:rPr>
        <w:t>III. СОСТАВ, ПОСЛЕДОВАТЕЛЬНОСТЬ И СРОКИ ВЫПОЛНЕНИЯ АДМИНИСТРАТИВНЫХ ПРОЦЕДУР, ТРЕБОВАНИЯ К ПОРЯДКУ ИХ ВЫПОЛНЕНИЯ</w:t>
      </w:r>
    </w:p>
    <w:p w:rsidR="00135709" w:rsidRPr="000E610A" w:rsidRDefault="00135709" w:rsidP="00135709">
      <w:pPr>
        <w:autoSpaceDE w:val="0"/>
        <w:autoSpaceDN w:val="0"/>
        <w:adjustRightInd w:val="0"/>
        <w:ind w:firstLine="540"/>
        <w:jc w:val="both"/>
        <w:outlineLvl w:val="1"/>
        <w:rPr>
          <w:sz w:val="28"/>
          <w:szCs w:val="28"/>
        </w:rPr>
      </w:pPr>
    </w:p>
    <w:p w:rsidR="00135709" w:rsidRDefault="00C34D2F" w:rsidP="00135709">
      <w:pPr>
        <w:autoSpaceDE w:val="0"/>
        <w:autoSpaceDN w:val="0"/>
        <w:adjustRightInd w:val="0"/>
        <w:ind w:firstLine="540"/>
        <w:jc w:val="both"/>
        <w:rPr>
          <w:sz w:val="28"/>
          <w:szCs w:val="28"/>
        </w:rPr>
      </w:pPr>
      <w:r w:rsidRPr="000E610A">
        <w:rPr>
          <w:sz w:val="28"/>
          <w:szCs w:val="28"/>
        </w:rPr>
        <w:t>3.1</w:t>
      </w:r>
      <w:r w:rsidR="00135709" w:rsidRPr="000E610A">
        <w:rPr>
          <w:sz w:val="28"/>
          <w:szCs w:val="28"/>
        </w:rPr>
        <w:t xml:space="preserve">. </w:t>
      </w:r>
      <w:hyperlink r:id="rId17" w:history="1">
        <w:r w:rsidR="00135709" w:rsidRPr="000E610A">
          <w:rPr>
            <w:rStyle w:val="a5"/>
            <w:color w:val="auto"/>
            <w:sz w:val="28"/>
            <w:szCs w:val="28"/>
            <w:u w:val="none"/>
          </w:rPr>
          <w:t>Блок-схема</w:t>
        </w:r>
      </w:hyperlink>
      <w:r w:rsidR="00135709" w:rsidRPr="000E610A">
        <w:rPr>
          <w:sz w:val="28"/>
          <w:szCs w:val="28"/>
        </w:rPr>
        <w:t xml:space="preserve"> последовательности административных процедур при предоставлении муниципальной услуги приведена в Приложении 3 к регламенту.</w:t>
      </w:r>
    </w:p>
    <w:p w:rsidR="007A0CC9" w:rsidRPr="000E610A" w:rsidRDefault="007A0CC9" w:rsidP="00135709">
      <w:pPr>
        <w:autoSpaceDE w:val="0"/>
        <w:autoSpaceDN w:val="0"/>
        <w:adjustRightInd w:val="0"/>
        <w:ind w:firstLine="540"/>
        <w:jc w:val="both"/>
        <w:rPr>
          <w:sz w:val="28"/>
          <w:szCs w:val="28"/>
        </w:rPr>
      </w:pPr>
    </w:p>
    <w:p w:rsidR="00135709" w:rsidRPr="007A0CC9" w:rsidRDefault="00C34D2F" w:rsidP="00135709">
      <w:pPr>
        <w:autoSpaceDE w:val="0"/>
        <w:autoSpaceDN w:val="0"/>
        <w:adjustRightInd w:val="0"/>
        <w:ind w:firstLine="540"/>
        <w:jc w:val="both"/>
        <w:rPr>
          <w:b/>
          <w:sz w:val="28"/>
          <w:szCs w:val="28"/>
        </w:rPr>
      </w:pPr>
      <w:r w:rsidRPr="007A0CC9">
        <w:rPr>
          <w:b/>
          <w:sz w:val="28"/>
          <w:szCs w:val="28"/>
        </w:rPr>
        <w:t>3.2</w:t>
      </w:r>
      <w:r w:rsidR="00A408AC" w:rsidRPr="007A0CC9">
        <w:rPr>
          <w:b/>
          <w:sz w:val="28"/>
          <w:szCs w:val="28"/>
        </w:rPr>
        <w:t>. Прием</w:t>
      </w:r>
      <w:r w:rsidR="00135709" w:rsidRPr="007A0CC9">
        <w:rPr>
          <w:b/>
          <w:sz w:val="28"/>
          <w:szCs w:val="28"/>
        </w:rPr>
        <w:t xml:space="preserve">, регистрация заявлений на предоставление муниципальной услуги и передача заявлений  </w:t>
      </w:r>
      <w:r w:rsidR="00A236C1" w:rsidRPr="007A0CC9">
        <w:rPr>
          <w:b/>
          <w:sz w:val="28"/>
          <w:szCs w:val="28"/>
        </w:rPr>
        <w:t>заместителю начальника</w:t>
      </w:r>
      <w:r w:rsidR="007A0CC9" w:rsidRPr="007A0CC9">
        <w:rPr>
          <w:b/>
          <w:sz w:val="28"/>
          <w:szCs w:val="28"/>
        </w:rPr>
        <w:t xml:space="preserve"> </w:t>
      </w:r>
      <w:r w:rsidR="005B739E" w:rsidRPr="007A0CC9">
        <w:rPr>
          <w:b/>
          <w:sz w:val="28"/>
          <w:szCs w:val="28"/>
        </w:rPr>
        <w:t>Управления</w:t>
      </w:r>
      <w:r w:rsidR="00A236C1" w:rsidRPr="007A0CC9">
        <w:rPr>
          <w:b/>
          <w:sz w:val="28"/>
          <w:szCs w:val="28"/>
        </w:rPr>
        <w:t xml:space="preserve"> – председателю Единой комиссии по размещению муниципального заказа</w:t>
      </w:r>
      <w:r w:rsidR="00135709" w:rsidRPr="007A0CC9">
        <w:rPr>
          <w:b/>
          <w:sz w:val="28"/>
          <w:szCs w:val="28"/>
        </w:rPr>
        <w:t>:</w:t>
      </w:r>
    </w:p>
    <w:p w:rsidR="00135709" w:rsidRPr="000E610A" w:rsidRDefault="00C34D2F" w:rsidP="00135709">
      <w:pPr>
        <w:autoSpaceDE w:val="0"/>
        <w:autoSpaceDN w:val="0"/>
        <w:adjustRightInd w:val="0"/>
        <w:ind w:firstLine="540"/>
        <w:jc w:val="both"/>
        <w:rPr>
          <w:sz w:val="28"/>
          <w:szCs w:val="28"/>
        </w:rPr>
      </w:pPr>
      <w:r w:rsidRPr="000E610A">
        <w:rPr>
          <w:sz w:val="28"/>
          <w:szCs w:val="28"/>
        </w:rPr>
        <w:t>3.2</w:t>
      </w:r>
      <w:r w:rsidR="00135709" w:rsidRPr="000E610A">
        <w:rPr>
          <w:sz w:val="28"/>
          <w:szCs w:val="28"/>
        </w:rPr>
        <w:t>.1. Прием заявлений на предоставление конкурсной документации, документации об аукционе в письменной форме осуществляется специалистом, ответственным за регистрацию входящей корреспонденции.</w:t>
      </w:r>
    </w:p>
    <w:p w:rsidR="00802541" w:rsidRDefault="00135709" w:rsidP="00802541">
      <w:pPr>
        <w:ind w:firstLine="539"/>
        <w:jc w:val="both"/>
        <w:rPr>
          <w:sz w:val="28"/>
          <w:szCs w:val="28"/>
        </w:rPr>
      </w:pPr>
      <w:r w:rsidRPr="000E610A">
        <w:rPr>
          <w:sz w:val="28"/>
          <w:szCs w:val="28"/>
        </w:rPr>
        <w:t xml:space="preserve">Прием заявлений в форме электронного документа осуществляется путем получения указанного заявления по адресу электронной почты: </w:t>
      </w:r>
      <w:hyperlink r:id="rId18" w:history="1">
        <w:r w:rsidR="000D563D" w:rsidRPr="00AF5EB1">
          <w:rPr>
            <w:rStyle w:val="a5"/>
            <w:sz w:val="28"/>
            <w:szCs w:val="28"/>
            <w:lang w:val="en-US"/>
          </w:rPr>
          <w:t>econ</w:t>
        </w:r>
        <w:r w:rsidR="000D563D" w:rsidRPr="00AF5EB1">
          <w:rPr>
            <w:rStyle w:val="a5"/>
            <w:sz w:val="28"/>
            <w:szCs w:val="28"/>
          </w:rPr>
          <w:t>-2010@</w:t>
        </w:r>
        <w:r w:rsidR="000D563D" w:rsidRPr="00AF5EB1">
          <w:rPr>
            <w:rStyle w:val="a5"/>
            <w:sz w:val="28"/>
            <w:szCs w:val="28"/>
            <w:lang w:val="en-US"/>
          </w:rPr>
          <w:t>mail</w:t>
        </w:r>
        <w:r w:rsidR="000D563D" w:rsidRPr="00AF5EB1">
          <w:rPr>
            <w:rStyle w:val="a5"/>
            <w:sz w:val="28"/>
            <w:szCs w:val="28"/>
          </w:rPr>
          <w:t>.</w:t>
        </w:r>
        <w:r w:rsidR="000D563D" w:rsidRPr="00AF5EB1">
          <w:rPr>
            <w:rStyle w:val="a5"/>
            <w:sz w:val="28"/>
            <w:szCs w:val="28"/>
            <w:lang w:val="en-US"/>
          </w:rPr>
          <w:t>ru</w:t>
        </w:r>
      </w:hyperlink>
      <w:r w:rsidR="000D563D">
        <w:rPr>
          <w:sz w:val="28"/>
          <w:szCs w:val="28"/>
        </w:rPr>
        <w:t>.</w:t>
      </w:r>
    </w:p>
    <w:p w:rsidR="00135709" w:rsidRPr="000E610A" w:rsidRDefault="00135709" w:rsidP="00135709">
      <w:pPr>
        <w:autoSpaceDE w:val="0"/>
        <w:autoSpaceDN w:val="0"/>
        <w:adjustRightInd w:val="0"/>
        <w:ind w:firstLine="540"/>
        <w:jc w:val="both"/>
        <w:rPr>
          <w:sz w:val="28"/>
          <w:szCs w:val="28"/>
        </w:rPr>
      </w:pPr>
      <w:r w:rsidRPr="000E610A">
        <w:rPr>
          <w:sz w:val="28"/>
          <w:szCs w:val="28"/>
        </w:rPr>
        <w:t>Специалист, уполномоченный принимать входящую корр</w:t>
      </w:r>
      <w:r w:rsidR="00A408AC" w:rsidRPr="000E610A">
        <w:rPr>
          <w:sz w:val="28"/>
          <w:szCs w:val="28"/>
        </w:rPr>
        <w:t>еспонденцию</w:t>
      </w:r>
      <w:r w:rsidRPr="000E610A">
        <w:rPr>
          <w:sz w:val="28"/>
          <w:szCs w:val="28"/>
        </w:rPr>
        <w:t xml:space="preserve">, осуществляет регистрацию заявления в журнале регистрации входящих документов. </w:t>
      </w:r>
    </w:p>
    <w:p w:rsidR="00135709" w:rsidRPr="000E610A" w:rsidRDefault="00135709" w:rsidP="00135709">
      <w:pPr>
        <w:autoSpaceDE w:val="0"/>
        <w:autoSpaceDN w:val="0"/>
        <w:adjustRightInd w:val="0"/>
        <w:ind w:firstLine="540"/>
        <w:jc w:val="both"/>
        <w:rPr>
          <w:sz w:val="28"/>
          <w:szCs w:val="28"/>
        </w:rPr>
      </w:pPr>
      <w:r w:rsidRPr="000E610A">
        <w:rPr>
          <w:sz w:val="28"/>
          <w:szCs w:val="28"/>
        </w:rPr>
        <w:t>Срок выполнения административной процедуры не превышает 10 минут.</w:t>
      </w:r>
    </w:p>
    <w:p w:rsidR="00135709" w:rsidRPr="000E610A" w:rsidRDefault="00034ADC" w:rsidP="00135709">
      <w:pPr>
        <w:autoSpaceDE w:val="0"/>
        <w:autoSpaceDN w:val="0"/>
        <w:adjustRightInd w:val="0"/>
        <w:ind w:firstLine="540"/>
        <w:jc w:val="both"/>
        <w:rPr>
          <w:sz w:val="28"/>
          <w:szCs w:val="28"/>
        </w:rPr>
      </w:pPr>
      <w:r w:rsidRPr="00854019">
        <w:rPr>
          <w:b/>
          <w:sz w:val="28"/>
          <w:szCs w:val="28"/>
        </w:rPr>
        <w:t>3.3</w:t>
      </w:r>
      <w:r w:rsidR="00135709" w:rsidRPr="00854019">
        <w:rPr>
          <w:b/>
          <w:sz w:val="28"/>
          <w:szCs w:val="28"/>
        </w:rPr>
        <w:t>.</w:t>
      </w:r>
      <w:r w:rsidR="00135709" w:rsidRPr="000E610A">
        <w:rPr>
          <w:sz w:val="28"/>
          <w:szCs w:val="28"/>
        </w:rPr>
        <w:t xml:space="preserve"> Передача заявления </w:t>
      </w:r>
      <w:r w:rsidR="002E0393" w:rsidRPr="000E610A">
        <w:rPr>
          <w:sz w:val="28"/>
          <w:szCs w:val="28"/>
        </w:rPr>
        <w:t>Начальнику Управления</w:t>
      </w:r>
      <w:r w:rsidR="00135709" w:rsidRPr="000E610A">
        <w:rPr>
          <w:sz w:val="28"/>
          <w:szCs w:val="28"/>
        </w:rPr>
        <w:t xml:space="preserve"> для его рассмотрения осуществляется в день его поступления.</w:t>
      </w:r>
    </w:p>
    <w:p w:rsidR="00135709" w:rsidRPr="000E610A" w:rsidRDefault="00135709" w:rsidP="00135709">
      <w:pPr>
        <w:autoSpaceDE w:val="0"/>
        <w:autoSpaceDN w:val="0"/>
        <w:adjustRightInd w:val="0"/>
        <w:ind w:firstLine="540"/>
        <w:jc w:val="both"/>
        <w:rPr>
          <w:sz w:val="28"/>
          <w:szCs w:val="28"/>
        </w:rPr>
      </w:pPr>
      <w:r w:rsidRPr="000E610A">
        <w:rPr>
          <w:sz w:val="28"/>
          <w:szCs w:val="28"/>
        </w:rPr>
        <w:t>Поступление заявления в письменной форме, в форме электронного документа является основанием для начала предоставления муниципальной услуги.</w:t>
      </w:r>
    </w:p>
    <w:p w:rsidR="00135709" w:rsidRPr="000E610A" w:rsidRDefault="00034ADC" w:rsidP="00135709">
      <w:pPr>
        <w:autoSpaceDE w:val="0"/>
        <w:autoSpaceDN w:val="0"/>
        <w:adjustRightInd w:val="0"/>
        <w:ind w:firstLine="540"/>
        <w:jc w:val="both"/>
        <w:rPr>
          <w:sz w:val="28"/>
          <w:szCs w:val="28"/>
        </w:rPr>
      </w:pPr>
      <w:r w:rsidRPr="00854019">
        <w:rPr>
          <w:b/>
          <w:sz w:val="28"/>
          <w:szCs w:val="28"/>
        </w:rPr>
        <w:t>3.4</w:t>
      </w:r>
      <w:r w:rsidR="00135709" w:rsidRPr="00854019">
        <w:rPr>
          <w:b/>
          <w:sz w:val="28"/>
          <w:szCs w:val="28"/>
        </w:rPr>
        <w:t xml:space="preserve">. </w:t>
      </w:r>
      <w:r w:rsidR="00135709" w:rsidRPr="000E610A">
        <w:rPr>
          <w:sz w:val="28"/>
          <w:szCs w:val="28"/>
        </w:rPr>
        <w:t>Передача заявлени</w:t>
      </w:r>
      <w:r w:rsidR="00495676">
        <w:rPr>
          <w:sz w:val="28"/>
          <w:szCs w:val="28"/>
        </w:rPr>
        <w:t>я</w:t>
      </w:r>
      <w:bookmarkStart w:id="0" w:name="_GoBack"/>
      <w:bookmarkEnd w:id="0"/>
      <w:r w:rsidR="00854019">
        <w:rPr>
          <w:sz w:val="28"/>
          <w:szCs w:val="28"/>
        </w:rPr>
        <w:t xml:space="preserve"> </w:t>
      </w:r>
      <w:r w:rsidR="000D2416" w:rsidRPr="000E610A">
        <w:rPr>
          <w:sz w:val="28"/>
          <w:szCs w:val="28"/>
        </w:rPr>
        <w:t>заместителю н</w:t>
      </w:r>
      <w:r w:rsidR="002E0393" w:rsidRPr="000E610A">
        <w:rPr>
          <w:sz w:val="28"/>
          <w:szCs w:val="28"/>
        </w:rPr>
        <w:t>ачальника Управления</w:t>
      </w:r>
      <w:r w:rsidR="000D2416" w:rsidRPr="000E610A">
        <w:rPr>
          <w:sz w:val="28"/>
          <w:szCs w:val="28"/>
        </w:rPr>
        <w:t xml:space="preserve"> -</w:t>
      </w:r>
      <w:r w:rsidR="00135709" w:rsidRPr="000E610A">
        <w:rPr>
          <w:sz w:val="28"/>
          <w:szCs w:val="28"/>
        </w:rPr>
        <w:t xml:space="preserve"> председателю Единой комиссии  по размещению муниципального заказа для рассмотрения возможности пред</w:t>
      </w:r>
      <w:r w:rsidR="00A408AC" w:rsidRPr="000E610A">
        <w:rPr>
          <w:sz w:val="28"/>
          <w:szCs w:val="28"/>
        </w:rPr>
        <w:t xml:space="preserve">оставления муниципальной услуги осуществляется в день поступления заявления в </w:t>
      </w:r>
      <w:r w:rsidR="002E0393" w:rsidRPr="000E610A">
        <w:rPr>
          <w:sz w:val="28"/>
          <w:szCs w:val="28"/>
        </w:rPr>
        <w:t>Управление</w:t>
      </w:r>
      <w:r w:rsidR="00A408AC" w:rsidRPr="000E610A">
        <w:rPr>
          <w:sz w:val="28"/>
          <w:szCs w:val="28"/>
        </w:rPr>
        <w:t>.</w:t>
      </w:r>
    </w:p>
    <w:p w:rsidR="00135709" w:rsidRPr="000E610A" w:rsidRDefault="00034ADC" w:rsidP="00135709">
      <w:pPr>
        <w:autoSpaceDE w:val="0"/>
        <w:autoSpaceDN w:val="0"/>
        <w:adjustRightInd w:val="0"/>
        <w:ind w:firstLine="540"/>
        <w:jc w:val="both"/>
        <w:rPr>
          <w:sz w:val="28"/>
          <w:szCs w:val="28"/>
        </w:rPr>
      </w:pPr>
      <w:r w:rsidRPr="00854019">
        <w:rPr>
          <w:b/>
          <w:sz w:val="28"/>
          <w:szCs w:val="28"/>
        </w:rPr>
        <w:t>3.5</w:t>
      </w:r>
      <w:r w:rsidR="00135709" w:rsidRPr="00854019">
        <w:rPr>
          <w:b/>
          <w:sz w:val="28"/>
          <w:szCs w:val="28"/>
        </w:rPr>
        <w:t>.</w:t>
      </w:r>
      <w:r w:rsidR="00135709" w:rsidRPr="000E610A">
        <w:rPr>
          <w:sz w:val="28"/>
          <w:szCs w:val="28"/>
        </w:rPr>
        <w:t xml:space="preserve"> В случае если заявление на предоставление муниципальной услуги содержит информацию, необходимую для предоставления муниципальной услуги, </w:t>
      </w:r>
      <w:r w:rsidR="00066FDD" w:rsidRPr="000E610A">
        <w:rPr>
          <w:sz w:val="28"/>
          <w:szCs w:val="28"/>
        </w:rPr>
        <w:t xml:space="preserve">заместитель начальника Управления - </w:t>
      </w:r>
      <w:r w:rsidR="00135709" w:rsidRPr="000E610A">
        <w:rPr>
          <w:sz w:val="28"/>
          <w:szCs w:val="28"/>
        </w:rPr>
        <w:t xml:space="preserve">председатель Единой комиссии  по размещению муниципального заказа готовит конкурсную документацию, документацию об аукционе для ее предоставления заинтересованному лицу в течение двух рабочих дней со дня поступления заявления в </w:t>
      </w:r>
      <w:r w:rsidR="002E0393" w:rsidRPr="000E610A">
        <w:rPr>
          <w:sz w:val="28"/>
          <w:szCs w:val="28"/>
        </w:rPr>
        <w:t>Управление</w:t>
      </w:r>
      <w:r w:rsidR="00135709" w:rsidRPr="000E610A">
        <w:rPr>
          <w:sz w:val="28"/>
          <w:szCs w:val="28"/>
        </w:rPr>
        <w:t>. Изменения, внесенные в конкурсную документацию, документацию об аукционе также предоставляются заинтересованному лицу.</w:t>
      </w:r>
    </w:p>
    <w:p w:rsidR="00135709" w:rsidRDefault="00135709" w:rsidP="00135709">
      <w:pPr>
        <w:autoSpaceDE w:val="0"/>
        <w:autoSpaceDN w:val="0"/>
        <w:adjustRightInd w:val="0"/>
        <w:ind w:firstLine="540"/>
        <w:jc w:val="both"/>
        <w:rPr>
          <w:sz w:val="28"/>
          <w:szCs w:val="28"/>
        </w:rPr>
      </w:pPr>
      <w:r w:rsidRPr="000E610A">
        <w:rPr>
          <w:sz w:val="28"/>
          <w:szCs w:val="28"/>
        </w:rPr>
        <w:lastRenderedPageBreak/>
        <w:t>Документация и изменения, предоставляемые в письменном виде, должны быть прошиты.</w:t>
      </w:r>
    </w:p>
    <w:p w:rsidR="00854019" w:rsidRPr="000E610A" w:rsidRDefault="00854019" w:rsidP="00135709">
      <w:pPr>
        <w:autoSpaceDE w:val="0"/>
        <w:autoSpaceDN w:val="0"/>
        <w:adjustRightInd w:val="0"/>
        <w:ind w:firstLine="540"/>
        <w:jc w:val="both"/>
        <w:rPr>
          <w:sz w:val="28"/>
          <w:szCs w:val="28"/>
        </w:rPr>
      </w:pPr>
    </w:p>
    <w:p w:rsidR="00135709" w:rsidRPr="00854019" w:rsidRDefault="00034ADC" w:rsidP="00135709">
      <w:pPr>
        <w:autoSpaceDE w:val="0"/>
        <w:autoSpaceDN w:val="0"/>
        <w:adjustRightInd w:val="0"/>
        <w:ind w:firstLine="540"/>
        <w:jc w:val="both"/>
        <w:rPr>
          <w:b/>
          <w:sz w:val="28"/>
          <w:szCs w:val="28"/>
        </w:rPr>
      </w:pPr>
      <w:r w:rsidRPr="00854019">
        <w:rPr>
          <w:b/>
          <w:sz w:val="28"/>
          <w:szCs w:val="28"/>
        </w:rPr>
        <w:t>3.6</w:t>
      </w:r>
      <w:r w:rsidR="00135709" w:rsidRPr="00854019">
        <w:rPr>
          <w:b/>
          <w:sz w:val="28"/>
          <w:szCs w:val="28"/>
        </w:rPr>
        <w:t>. Предоставление муниципальной услуги заинтересованному лицу:</w:t>
      </w:r>
    </w:p>
    <w:p w:rsidR="00135709" w:rsidRPr="000E610A" w:rsidRDefault="00034ADC" w:rsidP="00135709">
      <w:pPr>
        <w:autoSpaceDE w:val="0"/>
        <w:autoSpaceDN w:val="0"/>
        <w:adjustRightInd w:val="0"/>
        <w:ind w:firstLine="540"/>
        <w:jc w:val="both"/>
        <w:rPr>
          <w:sz w:val="28"/>
          <w:szCs w:val="28"/>
        </w:rPr>
      </w:pPr>
      <w:r w:rsidRPr="000E610A">
        <w:rPr>
          <w:sz w:val="28"/>
          <w:szCs w:val="28"/>
        </w:rPr>
        <w:t>3.6.</w:t>
      </w:r>
      <w:r w:rsidR="00135709" w:rsidRPr="000E610A">
        <w:rPr>
          <w:sz w:val="28"/>
          <w:szCs w:val="28"/>
        </w:rPr>
        <w:t xml:space="preserve">1. Предоставление конкурсной документации, документации об аукционе в письменной форме осуществляется </w:t>
      </w:r>
      <w:r w:rsidR="00431372" w:rsidRPr="000E610A">
        <w:rPr>
          <w:sz w:val="28"/>
          <w:szCs w:val="28"/>
        </w:rPr>
        <w:t xml:space="preserve">заместителем начальника Управления - </w:t>
      </w:r>
      <w:r w:rsidR="00135709" w:rsidRPr="000E610A">
        <w:rPr>
          <w:sz w:val="28"/>
          <w:szCs w:val="28"/>
        </w:rPr>
        <w:t xml:space="preserve">председателем Единой комиссии  по размещению муниципального заказа в течение двух рабочих дней со дня поступления заявления в </w:t>
      </w:r>
      <w:r w:rsidR="00431372" w:rsidRPr="000E610A">
        <w:rPr>
          <w:sz w:val="28"/>
          <w:szCs w:val="28"/>
        </w:rPr>
        <w:t>Управление</w:t>
      </w:r>
      <w:r w:rsidR="00135709" w:rsidRPr="000E610A">
        <w:rPr>
          <w:sz w:val="28"/>
          <w:szCs w:val="28"/>
        </w:rPr>
        <w:t xml:space="preserve"> посредством почтовой связи или вручения непосредственно заинтересованному лицу. Предоставление документации в форме электронного документа осуществляется в течение двух рабочих дней со дня поступления заявления в </w:t>
      </w:r>
      <w:r w:rsidR="0099095C" w:rsidRPr="000E610A">
        <w:rPr>
          <w:sz w:val="28"/>
          <w:szCs w:val="28"/>
        </w:rPr>
        <w:t>Управление</w:t>
      </w:r>
      <w:r w:rsidR="00135709" w:rsidRPr="000E610A">
        <w:rPr>
          <w:sz w:val="28"/>
          <w:szCs w:val="28"/>
        </w:rPr>
        <w:t xml:space="preserve"> посредством отправления по адресу электронной почты.</w:t>
      </w:r>
    </w:p>
    <w:p w:rsidR="00135709" w:rsidRPr="000E610A" w:rsidRDefault="00034ADC" w:rsidP="00135709">
      <w:pPr>
        <w:autoSpaceDE w:val="0"/>
        <w:autoSpaceDN w:val="0"/>
        <w:adjustRightInd w:val="0"/>
        <w:ind w:firstLine="540"/>
        <w:jc w:val="both"/>
        <w:rPr>
          <w:sz w:val="28"/>
          <w:szCs w:val="28"/>
        </w:rPr>
      </w:pPr>
      <w:r w:rsidRPr="000E610A">
        <w:rPr>
          <w:sz w:val="28"/>
          <w:szCs w:val="28"/>
        </w:rPr>
        <w:t>3.6</w:t>
      </w:r>
      <w:r w:rsidR="00135709" w:rsidRPr="000E610A">
        <w:rPr>
          <w:sz w:val="28"/>
          <w:szCs w:val="28"/>
        </w:rPr>
        <w:t xml:space="preserve">.2. Отказ в предоставлении муниципальной услуги может осуществляться только по основаниям, указанным </w:t>
      </w:r>
      <w:r w:rsidR="00135709" w:rsidRPr="008E6126">
        <w:rPr>
          <w:color w:val="000000" w:themeColor="text1"/>
          <w:sz w:val="28"/>
          <w:szCs w:val="28"/>
        </w:rPr>
        <w:t xml:space="preserve">в </w:t>
      </w:r>
      <w:hyperlink r:id="rId19" w:history="1">
        <w:r w:rsidR="00135709" w:rsidRPr="008E6126">
          <w:rPr>
            <w:rStyle w:val="a5"/>
            <w:color w:val="000000" w:themeColor="text1"/>
            <w:sz w:val="28"/>
            <w:szCs w:val="28"/>
            <w:u w:val="none"/>
          </w:rPr>
          <w:t>пункте</w:t>
        </w:r>
      </w:hyperlink>
      <w:r w:rsidR="008E6126">
        <w:rPr>
          <w:sz w:val="28"/>
          <w:szCs w:val="28"/>
        </w:rPr>
        <w:t>2.9</w:t>
      </w:r>
      <w:r w:rsidR="00135709" w:rsidRPr="000E610A">
        <w:rPr>
          <w:sz w:val="28"/>
          <w:szCs w:val="28"/>
        </w:rPr>
        <w:t xml:space="preserve"> настоящего регламента.</w:t>
      </w:r>
    </w:p>
    <w:p w:rsidR="00135709" w:rsidRPr="000E610A" w:rsidRDefault="00135709" w:rsidP="00135709">
      <w:pPr>
        <w:autoSpaceDE w:val="0"/>
        <w:autoSpaceDN w:val="0"/>
        <w:adjustRightInd w:val="0"/>
        <w:ind w:firstLine="540"/>
        <w:jc w:val="both"/>
        <w:rPr>
          <w:sz w:val="28"/>
          <w:szCs w:val="28"/>
        </w:rPr>
      </w:pPr>
      <w:r w:rsidRPr="000E610A">
        <w:rPr>
          <w:sz w:val="28"/>
          <w:szCs w:val="28"/>
        </w:rPr>
        <w:t xml:space="preserve">В случае принятия решения об отказе в предоставлении муниципальной услуги </w:t>
      </w:r>
      <w:r w:rsidR="00C1301E" w:rsidRPr="000E610A">
        <w:rPr>
          <w:sz w:val="28"/>
          <w:szCs w:val="28"/>
        </w:rPr>
        <w:t xml:space="preserve">заместитель начальника Управления - </w:t>
      </w:r>
      <w:r w:rsidRPr="000E610A">
        <w:rPr>
          <w:sz w:val="28"/>
          <w:szCs w:val="28"/>
        </w:rPr>
        <w:t>председатель Единой комиссии  по размещению муниципального заказа готовит письмо с указанием причин отказа.</w:t>
      </w:r>
    </w:p>
    <w:p w:rsidR="00135709" w:rsidRDefault="00135709" w:rsidP="00135709">
      <w:pPr>
        <w:autoSpaceDE w:val="0"/>
        <w:autoSpaceDN w:val="0"/>
        <w:adjustRightInd w:val="0"/>
        <w:ind w:firstLine="540"/>
        <w:jc w:val="both"/>
        <w:rPr>
          <w:sz w:val="28"/>
          <w:szCs w:val="28"/>
        </w:rPr>
      </w:pPr>
      <w:r w:rsidRPr="000E610A">
        <w:rPr>
          <w:sz w:val="28"/>
          <w:szCs w:val="28"/>
        </w:rPr>
        <w:t xml:space="preserve">Такое письмо направляется заинтересованному лицу в порядке и в сроки, предусмотренные </w:t>
      </w:r>
      <w:hyperlink r:id="rId20" w:history="1">
        <w:r w:rsidRPr="00CB3B61">
          <w:rPr>
            <w:rStyle w:val="a5"/>
            <w:color w:val="000000" w:themeColor="text1"/>
            <w:sz w:val="28"/>
            <w:szCs w:val="28"/>
            <w:u w:val="none"/>
          </w:rPr>
          <w:t xml:space="preserve">пунктом </w:t>
        </w:r>
      </w:hyperlink>
      <w:r w:rsidR="00CB3B61" w:rsidRPr="00CB3B61">
        <w:rPr>
          <w:color w:val="000000" w:themeColor="text1"/>
          <w:sz w:val="28"/>
          <w:szCs w:val="28"/>
        </w:rPr>
        <w:t>3.6.1</w:t>
      </w:r>
      <w:r w:rsidRPr="000E610A">
        <w:rPr>
          <w:sz w:val="28"/>
          <w:szCs w:val="28"/>
        </w:rPr>
        <w:t>настоящего регламента.</w:t>
      </w:r>
    </w:p>
    <w:p w:rsidR="007C4196" w:rsidRPr="000E610A" w:rsidRDefault="007C4196" w:rsidP="00135709">
      <w:pPr>
        <w:autoSpaceDE w:val="0"/>
        <w:autoSpaceDN w:val="0"/>
        <w:adjustRightInd w:val="0"/>
        <w:ind w:firstLine="540"/>
        <w:jc w:val="both"/>
        <w:rPr>
          <w:sz w:val="28"/>
          <w:szCs w:val="28"/>
        </w:rPr>
      </w:pPr>
    </w:p>
    <w:p w:rsidR="007C4196" w:rsidRDefault="00034ADC" w:rsidP="00135709">
      <w:pPr>
        <w:autoSpaceDE w:val="0"/>
        <w:autoSpaceDN w:val="0"/>
        <w:adjustRightInd w:val="0"/>
        <w:ind w:firstLine="540"/>
        <w:jc w:val="both"/>
        <w:rPr>
          <w:b/>
          <w:sz w:val="28"/>
          <w:szCs w:val="28"/>
        </w:rPr>
      </w:pPr>
      <w:r w:rsidRPr="00854019">
        <w:rPr>
          <w:b/>
          <w:sz w:val="28"/>
          <w:szCs w:val="28"/>
        </w:rPr>
        <w:t>3.7</w:t>
      </w:r>
      <w:r w:rsidR="00135709" w:rsidRPr="00854019">
        <w:rPr>
          <w:b/>
          <w:sz w:val="28"/>
          <w:szCs w:val="28"/>
        </w:rPr>
        <w:t>.</w:t>
      </w:r>
      <w:r w:rsidR="00135709" w:rsidRPr="000E610A">
        <w:rPr>
          <w:sz w:val="28"/>
          <w:szCs w:val="28"/>
        </w:rPr>
        <w:t xml:space="preserve"> </w:t>
      </w:r>
      <w:r w:rsidR="007C4196" w:rsidRPr="0099425E">
        <w:rPr>
          <w:b/>
          <w:sz w:val="28"/>
          <w:szCs w:val="28"/>
        </w:rPr>
        <w:t>Способ</w:t>
      </w:r>
      <w:r w:rsidR="007C4196">
        <w:rPr>
          <w:b/>
          <w:sz w:val="28"/>
          <w:szCs w:val="28"/>
        </w:rPr>
        <w:t>ом</w:t>
      </w:r>
      <w:r w:rsidR="007C4196" w:rsidRPr="0099425E">
        <w:rPr>
          <w:b/>
          <w:sz w:val="28"/>
          <w:szCs w:val="28"/>
        </w:rPr>
        <w:t xml:space="preserve"> фиксации результата оказания государственной услуги</w:t>
      </w:r>
      <w:r w:rsidR="007C4196">
        <w:rPr>
          <w:b/>
          <w:sz w:val="28"/>
          <w:szCs w:val="28"/>
        </w:rPr>
        <w:t>:</w:t>
      </w:r>
    </w:p>
    <w:p w:rsidR="00135709" w:rsidRPr="000E610A" w:rsidRDefault="007C4196" w:rsidP="00135709">
      <w:pPr>
        <w:autoSpaceDE w:val="0"/>
        <w:autoSpaceDN w:val="0"/>
        <w:adjustRightInd w:val="0"/>
        <w:ind w:firstLine="540"/>
        <w:jc w:val="both"/>
        <w:rPr>
          <w:sz w:val="28"/>
          <w:szCs w:val="28"/>
        </w:rPr>
      </w:pPr>
      <w:r w:rsidRPr="0099425E">
        <w:rPr>
          <w:b/>
          <w:sz w:val="28"/>
          <w:szCs w:val="28"/>
        </w:rPr>
        <w:t xml:space="preserve"> </w:t>
      </w:r>
      <w:r w:rsidR="00135709" w:rsidRPr="000E610A">
        <w:rPr>
          <w:sz w:val="28"/>
          <w:szCs w:val="28"/>
        </w:rPr>
        <w:t>Информация о предоставлении муниципальной услуги с указанием контактной информации заинтересованного лица, даты поступления заявления и даты выдачи (отправки) конкурсной документации, документации об аукционе заинтересованному лицу заносится</w:t>
      </w:r>
      <w:r w:rsidR="00CC1DD5" w:rsidRPr="000E610A">
        <w:rPr>
          <w:sz w:val="28"/>
          <w:szCs w:val="28"/>
        </w:rPr>
        <w:t xml:space="preserve"> заместителем начальника Управления - </w:t>
      </w:r>
      <w:r w:rsidR="00135709" w:rsidRPr="000E610A">
        <w:rPr>
          <w:sz w:val="28"/>
          <w:szCs w:val="28"/>
        </w:rPr>
        <w:t xml:space="preserve">председателем Единой комиссии  по размещению муниципального заказа в </w:t>
      </w:r>
      <w:hyperlink r:id="rId21" w:history="1">
        <w:r w:rsidR="00135709" w:rsidRPr="000E610A">
          <w:rPr>
            <w:rStyle w:val="a5"/>
            <w:color w:val="auto"/>
            <w:sz w:val="28"/>
            <w:szCs w:val="28"/>
            <w:u w:val="none"/>
          </w:rPr>
          <w:t>журнал</w:t>
        </w:r>
      </w:hyperlink>
      <w:r w:rsidR="00135709" w:rsidRPr="000E610A">
        <w:rPr>
          <w:sz w:val="28"/>
          <w:szCs w:val="28"/>
        </w:rPr>
        <w:t xml:space="preserve"> регистрации предоставления конкурсной документации, документации об аукционе согласно Приложению 2 к регламенту в день ее фактической выдачи (отправки) заинтересованному лицу.</w:t>
      </w:r>
    </w:p>
    <w:p w:rsidR="00135709" w:rsidRDefault="00135709" w:rsidP="00135709">
      <w:pPr>
        <w:autoSpaceDE w:val="0"/>
        <w:autoSpaceDN w:val="0"/>
        <w:adjustRightInd w:val="0"/>
        <w:ind w:firstLine="540"/>
        <w:jc w:val="both"/>
        <w:rPr>
          <w:sz w:val="28"/>
          <w:szCs w:val="28"/>
        </w:rPr>
      </w:pPr>
      <w:r w:rsidRPr="000E610A">
        <w:rPr>
          <w:sz w:val="28"/>
          <w:szCs w:val="28"/>
        </w:rPr>
        <w:t xml:space="preserve"> Заявление и журнал регистрации предоставления конкурсной документации, документации об аукционе хранятся вместе с конкурсной документацией, документацией об аукционе, а также иными документами, сопровождающими процедуру размещения заказа в течение срока, установленного </w:t>
      </w:r>
      <w:hyperlink r:id="rId22" w:history="1">
        <w:r w:rsidRPr="000E610A">
          <w:rPr>
            <w:rStyle w:val="a5"/>
            <w:color w:val="auto"/>
            <w:sz w:val="28"/>
            <w:szCs w:val="28"/>
            <w:u w:val="none"/>
          </w:rPr>
          <w:t>Законом</w:t>
        </w:r>
      </w:hyperlink>
      <w:r w:rsidRPr="000E610A">
        <w:rPr>
          <w:sz w:val="28"/>
          <w:szCs w:val="28"/>
        </w:rPr>
        <w:t>.</w:t>
      </w:r>
    </w:p>
    <w:p w:rsidR="00135709" w:rsidRPr="000E610A" w:rsidRDefault="00135709" w:rsidP="00135709">
      <w:pPr>
        <w:autoSpaceDE w:val="0"/>
        <w:autoSpaceDN w:val="0"/>
        <w:adjustRightInd w:val="0"/>
        <w:outlineLvl w:val="1"/>
        <w:rPr>
          <w:sz w:val="28"/>
          <w:szCs w:val="28"/>
        </w:rPr>
      </w:pPr>
    </w:p>
    <w:p w:rsidR="00135709" w:rsidRPr="00F53B42" w:rsidRDefault="007C4196" w:rsidP="00135709">
      <w:pPr>
        <w:autoSpaceDE w:val="0"/>
        <w:autoSpaceDN w:val="0"/>
        <w:adjustRightInd w:val="0"/>
        <w:ind w:firstLine="540"/>
        <w:jc w:val="center"/>
        <w:outlineLvl w:val="1"/>
        <w:rPr>
          <w:b/>
          <w:sz w:val="28"/>
          <w:szCs w:val="28"/>
        </w:rPr>
      </w:pPr>
      <w:r w:rsidRPr="00F53B42">
        <w:rPr>
          <w:b/>
          <w:sz w:val="28"/>
          <w:szCs w:val="28"/>
        </w:rPr>
        <w:t xml:space="preserve">Раздел </w:t>
      </w:r>
      <w:r w:rsidR="00135709" w:rsidRPr="00F53B42">
        <w:rPr>
          <w:b/>
          <w:sz w:val="28"/>
          <w:szCs w:val="28"/>
        </w:rPr>
        <w:t>IV. ФОРМЫ КОНТРОЛЯ ЗА ИСПОЛНЕНИЕМ РЕГЛАМЕНТА</w:t>
      </w:r>
    </w:p>
    <w:p w:rsidR="00135709" w:rsidRPr="000E610A" w:rsidRDefault="00135709" w:rsidP="00135709">
      <w:pPr>
        <w:autoSpaceDE w:val="0"/>
        <w:autoSpaceDN w:val="0"/>
        <w:adjustRightInd w:val="0"/>
        <w:ind w:firstLine="540"/>
        <w:jc w:val="both"/>
        <w:rPr>
          <w:sz w:val="28"/>
          <w:szCs w:val="28"/>
        </w:rPr>
      </w:pPr>
    </w:p>
    <w:p w:rsidR="00135709" w:rsidRPr="000E610A" w:rsidRDefault="00034ADC" w:rsidP="00135709">
      <w:pPr>
        <w:autoSpaceDE w:val="0"/>
        <w:autoSpaceDN w:val="0"/>
        <w:adjustRightInd w:val="0"/>
        <w:ind w:firstLine="540"/>
        <w:jc w:val="both"/>
        <w:rPr>
          <w:sz w:val="28"/>
          <w:szCs w:val="28"/>
        </w:rPr>
      </w:pPr>
      <w:r w:rsidRPr="00F53B42">
        <w:rPr>
          <w:b/>
          <w:sz w:val="28"/>
          <w:szCs w:val="28"/>
        </w:rPr>
        <w:t>4.1</w:t>
      </w:r>
      <w:r w:rsidR="00135709" w:rsidRPr="00F53B42">
        <w:rPr>
          <w:b/>
          <w:sz w:val="28"/>
          <w:szCs w:val="28"/>
        </w:rPr>
        <w:t>.</w:t>
      </w:r>
      <w:r w:rsidR="00135709" w:rsidRPr="000E610A">
        <w:rPr>
          <w:sz w:val="28"/>
          <w:szCs w:val="28"/>
        </w:rPr>
        <w:t xml:space="preserve"> Контроль за полнотой и качеством предоставления муниципальной услуги осуществляется в соответствии с действующим законодательством Российской Федерации и </w:t>
      </w:r>
      <w:r w:rsidR="00B71428" w:rsidRPr="000E610A">
        <w:rPr>
          <w:sz w:val="28"/>
          <w:szCs w:val="28"/>
        </w:rPr>
        <w:t>Карачаево-Черкесской Республики</w:t>
      </w:r>
      <w:r w:rsidR="00135709" w:rsidRPr="000E610A">
        <w:rPr>
          <w:sz w:val="28"/>
          <w:szCs w:val="28"/>
        </w:rPr>
        <w:t>, а также настоящим регламентом.</w:t>
      </w:r>
    </w:p>
    <w:p w:rsidR="00135709" w:rsidRPr="000E610A" w:rsidRDefault="00034ADC" w:rsidP="00135709">
      <w:pPr>
        <w:autoSpaceDE w:val="0"/>
        <w:autoSpaceDN w:val="0"/>
        <w:adjustRightInd w:val="0"/>
        <w:ind w:firstLine="540"/>
        <w:jc w:val="both"/>
        <w:rPr>
          <w:sz w:val="28"/>
          <w:szCs w:val="28"/>
        </w:rPr>
      </w:pPr>
      <w:r w:rsidRPr="00F53B42">
        <w:rPr>
          <w:b/>
          <w:sz w:val="28"/>
          <w:szCs w:val="28"/>
        </w:rPr>
        <w:t>4.2</w:t>
      </w:r>
      <w:r w:rsidR="00135709" w:rsidRPr="00F53B42">
        <w:rPr>
          <w:b/>
          <w:sz w:val="28"/>
          <w:szCs w:val="28"/>
        </w:rPr>
        <w:t>.</w:t>
      </w:r>
      <w:r w:rsidR="00135709" w:rsidRPr="000E610A">
        <w:rPr>
          <w:sz w:val="28"/>
          <w:szCs w:val="28"/>
        </w:rPr>
        <w:t xml:space="preserve"> Контроль за полнотой и качеством предоставления муниципальной услуги осуществляется</w:t>
      </w:r>
      <w:r w:rsidR="000D12FD">
        <w:rPr>
          <w:sz w:val="28"/>
          <w:szCs w:val="28"/>
        </w:rPr>
        <w:t xml:space="preserve"> начальником Управления</w:t>
      </w:r>
      <w:r w:rsidR="00135709" w:rsidRPr="000E610A">
        <w:rPr>
          <w:sz w:val="28"/>
          <w:szCs w:val="28"/>
        </w:rPr>
        <w:t>.</w:t>
      </w:r>
    </w:p>
    <w:p w:rsidR="00135709" w:rsidRPr="000E610A" w:rsidRDefault="00135709" w:rsidP="00135709">
      <w:pPr>
        <w:autoSpaceDE w:val="0"/>
        <w:autoSpaceDN w:val="0"/>
        <w:adjustRightInd w:val="0"/>
        <w:ind w:firstLine="540"/>
        <w:jc w:val="both"/>
        <w:rPr>
          <w:sz w:val="28"/>
          <w:szCs w:val="28"/>
        </w:rPr>
      </w:pPr>
      <w:r w:rsidRPr="000E610A">
        <w:rPr>
          <w:sz w:val="28"/>
          <w:szCs w:val="28"/>
        </w:rPr>
        <w:t xml:space="preserve">Контроль за полнотой и качеством предоставления муниципальной услуги включает в себя осуществление текущего контроля, проведение плановых (внеплановых) проверок, выявление и устранение нарушений прав заинтересованных лиц, рассмотрение, принятие решений и подготовку ответов на </w:t>
      </w:r>
      <w:r w:rsidRPr="000E610A">
        <w:rPr>
          <w:sz w:val="28"/>
          <w:szCs w:val="28"/>
        </w:rPr>
        <w:lastRenderedPageBreak/>
        <w:t>обращения, содержащие жалобы на решения,</w:t>
      </w:r>
      <w:r w:rsidRPr="000E610A">
        <w:rPr>
          <w:sz w:val="28"/>
          <w:szCs w:val="28"/>
          <w:lang w:eastAsia="en-US"/>
        </w:rPr>
        <w:t xml:space="preserve"> действия (бездействие) </w:t>
      </w:r>
      <w:r w:rsidR="00ED2473" w:rsidRPr="000E610A">
        <w:rPr>
          <w:sz w:val="28"/>
          <w:szCs w:val="28"/>
          <w:lang w:eastAsia="en-US"/>
        </w:rPr>
        <w:t>работников Управления</w:t>
      </w:r>
      <w:r w:rsidRPr="000E610A">
        <w:rPr>
          <w:sz w:val="28"/>
          <w:szCs w:val="28"/>
          <w:lang w:eastAsia="en-US"/>
        </w:rPr>
        <w:t xml:space="preserve">, принимаемых (осуществляемых) в ходе предоставления </w:t>
      </w:r>
      <w:r w:rsidRPr="000E610A">
        <w:rPr>
          <w:sz w:val="28"/>
          <w:szCs w:val="28"/>
        </w:rPr>
        <w:t>муниципальной</w:t>
      </w:r>
      <w:r w:rsidRPr="000E610A">
        <w:rPr>
          <w:sz w:val="28"/>
          <w:szCs w:val="28"/>
          <w:lang w:eastAsia="en-US"/>
        </w:rPr>
        <w:t xml:space="preserve"> услуги.</w:t>
      </w:r>
    </w:p>
    <w:p w:rsidR="00135709" w:rsidRPr="000E610A" w:rsidRDefault="00034ADC" w:rsidP="00135709">
      <w:pPr>
        <w:autoSpaceDE w:val="0"/>
        <w:autoSpaceDN w:val="0"/>
        <w:adjustRightInd w:val="0"/>
        <w:ind w:firstLine="540"/>
        <w:jc w:val="both"/>
        <w:rPr>
          <w:sz w:val="28"/>
          <w:szCs w:val="28"/>
        </w:rPr>
      </w:pPr>
      <w:r w:rsidRPr="00F53B42">
        <w:rPr>
          <w:b/>
          <w:sz w:val="28"/>
          <w:szCs w:val="28"/>
        </w:rPr>
        <w:t>4.3</w:t>
      </w:r>
      <w:r w:rsidR="00135709" w:rsidRPr="00F53B42">
        <w:rPr>
          <w:b/>
          <w:sz w:val="28"/>
          <w:szCs w:val="28"/>
        </w:rPr>
        <w:t>.</w:t>
      </w:r>
      <w:r w:rsidR="00135709" w:rsidRPr="000E610A">
        <w:rPr>
          <w:sz w:val="28"/>
          <w:szCs w:val="28"/>
        </w:rPr>
        <w:t>Контроль за исполнением муниципальной услуги со стороны граждан, их объединений и организаций осуществляется в соответствии с действующим законодательством Российской Федерации.</w:t>
      </w:r>
    </w:p>
    <w:p w:rsidR="00135709" w:rsidRPr="000E610A" w:rsidRDefault="00034ADC" w:rsidP="00135709">
      <w:pPr>
        <w:autoSpaceDE w:val="0"/>
        <w:autoSpaceDN w:val="0"/>
        <w:adjustRightInd w:val="0"/>
        <w:ind w:firstLine="540"/>
        <w:jc w:val="both"/>
        <w:rPr>
          <w:sz w:val="28"/>
          <w:szCs w:val="28"/>
        </w:rPr>
      </w:pPr>
      <w:r w:rsidRPr="00F53B42">
        <w:rPr>
          <w:b/>
          <w:sz w:val="28"/>
          <w:szCs w:val="28"/>
        </w:rPr>
        <w:t>4.5</w:t>
      </w:r>
      <w:r w:rsidR="00135709" w:rsidRPr="00F53B42">
        <w:rPr>
          <w:b/>
          <w:sz w:val="28"/>
          <w:szCs w:val="28"/>
        </w:rPr>
        <w:t xml:space="preserve">. </w:t>
      </w:r>
      <w:r w:rsidR="00135709" w:rsidRPr="000E610A">
        <w:rPr>
          <w:sz w:val="28"/>
          <w:szCs w:val="28"/>
        </w:rPr>
        <w:t xml:space="preserve">Должностные лица </w:t>
      </w:r>
      <w:r w:rsidR="00A84E20" w:rsidRPr="000E610A">
        <w:rPr>
          <w:sz w:val="28"/>
          <w:szCs w:val="28"/>
        </w:rPr>
        <w:t>Управления</w:t>
      </w:r>
      <w:r w:rsidR="00135709" w:rsidRPr="000E610A">
        <w:rPr>
          <w:sz w:val="28"/>
          <w:szCs w:val="28"/>
        </w:rPr>
        <w:t xml:space="preserve"> несут персональную ответственность за соблюдение требований законодательства и настоящего регламента в порядке, предусмотренном действующим законодательством Российской Федерации и </w:t>
      </w:r>
      <w:r w:rsidR="00A84E20" w:rsidRPr="000E610A">
        <w:rPr>
          <w:sz w:val="28"/>
          <w:szCs w:val="28"/>
        </w:rPr>
        <w:t>Карачаево-Черкесской Республики</w:t>
      </w:r>
      <w:r w:rsidR="00135709" w:rsidRPr="000E610A">
        <w:rPr>
          <w:sz w:val="28"/>
          <w:szCs w:val="28"/>
        </w:rPr>
        <w:t>.</w:t>
      </w:r>
    </w:p>
    <w:p w:rsidR="00135709" w:rsidRPr="000E610A" w:rsidRDefault="00135709" w:rsidP="00135709">
      <w:pPr>
        <w:autoSpaceDE w:val="0"/>
        <w:autoSpaceDN w:val="0"/>
        <w:adjustRightInd w:val="0"/>
        <w:ind w:firstLine="540"/>
        <w:jc w:val="both"/>
        <w:rPr>
          <w:sz w:val="28"/>
          <w:szCs w:val="28"/>
        </w:rPr>
      </w:pPr>
      <w:r w:rsidRPr="000E610A">
        <w:rPr>
          <w:sz w:val="28"/>
          <w:szCs w:val="28"/>
        </w:rPr>
        <w:t>Персональная ответственность специалиста, уполномоченного принимать документы, закрепляется в его должностной инструкции в соответствии с требованием законодательства.</w:t>
      </w:r>
    </w:p>
    <w:p w:rsidR="00135709" w:rsidRDefault="00135709" w:rsidP="00A408AC">
      <w:pPr>
        <w:autoSpaceDE w:val="0"/>
        <w:autoSpaceDN w:val="0"/>
        <w:adjustRightInd w:val="0"/>
        <w:outlineLvl w:val="1"/>
        <w:rPr>
          <w:sz w:val="28"/>
          <w:szCs w:val="28"/>
        </w:rPr>
      </w:pPr>
    </w:p>
    <w:p w:rsidR="0038283E" w:rsidRDefault="0038283E" w:rsidP="0038283E">
      <w:pPr>
        <w:ind w:firstLine="567"/>
        <w:jc w:val="both"/>
        <w:rPr>
          <w:b/>
          <w:sz w:val="28"/>
          <w:szCs w:val="28"/>
        </w:rPr>
      </w:pPr>
      <w:r>
        <w:rPr>
          <w:b/>
          <w:sz w:val="28"/>
          <w:szCs w:val="28"/>
        </w:rPr>
        <w:t xml:space="preserve">Раздел </w:t>
      </w:r>
      <w:r>
        <w:rPr>
          <w:b/>
          <w:sz w:val="28"/>
          <w:szCs w:val="28"/>
          <w:lang w:val="en-US"/>
        </w:rPr>
        <w:t>V</w:t>
      </w:r>
      <w:r>
        <w:rPr>
          <w:b/>
          <w:sz w:val="28"/>
          <w:szCs w:val="28"/>
        </w:rPr>
        <w:t>. ДОСУДЕБНЫЙ (ВНЕСУДЕБНЫЙ) ПОРЯДОК ОБЖАЛОВАНИЯ РЕШЕНИЙ И ДЕЙСТВИЙ (БЕЗДЕЙСТВИЯ) ДОЛЖНОСТНОГО ЛИЦА</w:t>
      </w:r>
    </w:p>
    <w:p w:rsidR="0038283E" w:rsidRDefault="0038283E" w:rsidP="0038283E">
      <w:pPr>
        <w:widowControl w:val="0"/>
        <w:autoSpaceDE w:val="0"/>
        <w:autoSpaceDN w:val="0"/>
        <w:adjustRightInd w:val="0"/>
        <w:ind w:firstLine="540"/>
        <w:jc w:val="both"/>
        <w:rPr>
          <w:sz w:val="28"/>
          <w:szCs w:val="28"/>
        </w:rPr>
      </w:pPr>
      <w:r>
        <w:rPr>
          <w:b/>
          <w:sz w:val="28"/>
          <w:szCs w:val="28"/>
        </w:rPr>
        <w:t>5.1.</w:t>
      </w:r>
      <w:r>
        <w:rPr>
          <w:sz w:val="28"/>
          <w:szCs w:val="28"/>
        </w:rPr>
        <w:t xml:space="preserve"> </w:t>
      </w:r>
      <w:r>
        <w:rPr>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8283E" w:rsidRDefault="0038283E" w:rsidP="0038283E">
      <w:pPr>
        <w:pStyle w:val="ab"/>
        <w:spacing w:before="0" w:after="0"/>
        <w:ind w:firstLine="709"/>
        <w:jc w:val="both"/>
        <w:rPr>
          <w:sz w:val="28"/>
          <w:szCs w:val="28"/>
        </w:rPr>
      </w:pPr>
      <w:r>
        <w:rPr>
          <w:sz w:val="28"/>
          <w:szCs w:val="28"/>
        </w:rPr>
        <w:t xml:space="preserve"> Заявитель либо его уполномоченный представитель, обратившийся в Администрацию Карачаевского городского округа с запросом о предоставлении муниципальной услуги, может обратиться с жалобой</w:t>
      </w:r>
      <w:r>
        <w:t xml:space="preserve"> </w:t>
      </w:r>
      <w:r>
        <w:rPr>
          <w:sz w:val="28"/>
          <w:szCs w:val="28"/>
        </w:rPr>
        <w:t>на решения и действия (бездействие), в том числе в следующих случаях:</w:t>
      </w:r>
    </w:p>
    <w:p w:rsidR="0038283E" w:rsidRDefault="0038283E" w:rsidP="0038283E">
      <w:pPr>
        <w:pStyle w:val="ab"/>
        <w:spacing w:before="0" w:after="0"/>
        <w:ind w:firstLine="709"/>
        <w:jc w:val="both"/>
        <w:rPr>
          <w:sz w:val="28"/>
          <w:szCs w:val="28"/>
        </w:rPr>
      </w:pPr>
      <w:r>
        <w:rPr>
          <w:sz w:val="28"/>
          <w:szCs w:val="28"/>
        </w:rPr>
        <w:t>а) нарушение срока регистрации запроса заявителя о предоставлении муниципальной услуги;</w:t>
      </w:r>
    </w:p>
    <w:p w:rsidR="0038283E" w:rsidRDefault="0038283E" w:rsidP="0038283E">
      <w:pPr>
        <w:pStyle w:val="ab"/>
        <w:spacing w:before="0" w:after="0"/>
        <w:ind w:firstLine="709"/>
        <w:jc w:val="both"/>
        <w:rPr>
          <w:sz w:val="28"/>
          <w:szCs w:val="28"/>
        </w:rPr>
      </w:pPr>
      <w:r>
        <w:rPr>
          <w:sz w:val="28"/>
          <w:szCs w:val="28"/>
        </w:rPr>
        <w:t>б) нарушение срока предоставления муниципальной услуги;</w:t>
      </w:r>
    </w:p>
    <w:p w:rsidR="0038283E" w:rsidRDefault="0038283E" w:rsidP="0038283E">
      <w:pPr>
        <w:pStyle w:val="ab"/>
        <w:spacing w:before="0" w:after="0"/>
        <w:ind w:firstLine="709"/>
        <w:jc w:val="both"/>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283E" w:rsidRDefault="0038283E" w:rsidP="0038283E">
      <w:pPr>
        <w:pStyle w:val="ab"/>
        <w:spacing w:before="0" w:after="0"/>
        <w:ind w:firstLine="709"/>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283E" w:rsidRDefault="0038283E" w:rsidP="0038283E">
      <w:pPr>
        <w:pStyle w:val="ab"/>
        <w:spacing w:before="0" w:after="0"/>
        <w:ind w:firstLine="709"/>
        <w:jc w:val="both"/>
        <w:rPr>
          <w:sz w:val="28"/>
          <w:szCs w:val="28"/>
        </w:rPr>
      </w:pPr>
      <w:r>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283E" w:rsidRDefault="0038283E" w:rsidP="0038283E">
      <w:pPr>
        <w:pStyle w:val="ab"/>
        <w:spacing w:before="0" w:after="0"/>
        <w:ind w:firstLine="709"/>
        <w:jc w:val="both"/>
        <w:rPr>
          <w:sz w:val="28"/>
          <w:szCs w:val="28"/>
        </w:rPr>
      </w:pPr>
      <w:r>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283E" w:rsidRDefault="0038283E" w:rsidP="0038283E">
      <w:pPr>
        <w:pStyle w:val="ab"/>
        <w:spacing w:before="0" w:after="0"/>
        <w:ind w:firstLine="709"/>
        <w:jc w:val="both"/>
        <w:rPr>
          <w:sz w:val="28"/>
          <w:szCs w:val="28"/>
        </w:rPr>
      </w:pPr>
      <w:r>
        <w:rPr>
          <w:sz w:val="28"/>
          <w:szCs w:val="28"/>
        </w:rPr>
        <w:t xml:space="preserve">ж) отказ органа, предоставляющего муниципальную услугу, должностного лица органа, предоставляющего муниципальную услугу, в исправлении </w:t>
      </w:r>
      <w:r>
        <w:rPr>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283E" w:rsidRDefault="0038283E" w:rsidP="0038283E">
      <w:pPr>
        <w:pStyle w:val="ab"/>
        <w:spacing w:before="0" w:after="0"/>
        <w:ind w:firstLine="709"/>
        <w:jc w:val="both"/>
        <w:rPr>
          <w:sz w:val="28"/>
          <w:szCs w:val="28"/>
        </w:rPr>
      </w:pPr>
      <w:r>
        <w:rPr>
          <w:b/>
          <w:sz w:val="28"/>
          <w:szCs w:val="28"/>
        </w:rPr>
        <w:t xml:space="preserve">5.2. Жалоба подается в письменной форме на бумажном носителе, в электронной форме в Администрацию Карачаевского городского округа. </w:t>
      </w:r>
      <w:r>
        <w:rPr>
          <w:sz w:val="28"/>
          <w:szCs w:val="28"/>
        </w:rPr>
        <w:t>Жалоба на решения или (и) действия (бездействие) должностных лиц Управления, за исключением решений и действий (бездействия) Начальника Управления, может быть непосредственно направлена в Управление.</w:t>
      </w:r>
    </w:p>
    <w:p w:rsidR="0038283E" w:rsidRDefault="0038283E" w:rsidP="0038283E">
      <w:pPr>
        <w:pStyle w:val="ab"/>
        <w:spacing w:before="0" w:after="0"/>
        <w:ind w:firstLine="709"/>
        <w:jc w:val="both"/>
        <w:rPr>
          <w:sz w:val="28"/>
          <w:szCs w:val="28"/>
        </w:rPr>
      </w:pPr>
      <w:r>
        <w:rPr>
          <w:sz w:val="28"/>
          <w:szCs w:val="28"/>
        </w:rPr>
        <w:t>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«Государственные услуги» (www.gosuslugi.ru), официального сайта Карачаевского городского округа (www.</w:t>
      </w:r>
      <w:r>
        <w:rPr>
          <w:sz w:val="28"/>
          <w:szCs w:val="28"/>
          <w:lang w:val="en-US"/>
        </w:rPr>
        <w:t>karachaevsk</w:t>
      </w:r>
      <w:r>
        <w:rPr>
          <w:sz w:val="28"/>
          <w:szCs w:val="28"/>
        </w:rPr>
        <w:t>.</w:t>
      </w:r>
      <w:r>
        <w:rPr>
          <w:sz w:val="28"/>
          <w:szCs w:val="28"/>
          <w:lang w:val="en-US"/>
        </w:rPr>
        <w:t>info</w:t>
      </w:r>
      <w:r>
        <w:rPr>
          <w:sz w:val="28"/>
          <w:szCs w:val="28"/>
        </w:rPr>
        <w:t>), а также может быть принята при личном приеме заявителя.</w:t>
      </w:r>
    </w:p>
    <w:p w:rsidR="0038283E" w:rsidRDefault="0038283E" w:rsidP="0038283E">
      <w:pPr>
        <w:pStyle w:val="ab"/>
        <w:spacing w:before="0" w:after="0"/>
        <w:ind w:firstLine="709"/>
        <w:jc w:val="both"/>
        <w:rPr>
          <w:b/>
          <w:sz w:val="28"/>
          <w:szCs w:val="28"/>
        </w:rPr>
      </w:pPr>
      <w:r>
        <w:rPr>
          <w:b/>
          <w:sz w:val="28"/>
          <w:szCs w:val="28"/>
        </w:rPr>
        <w:t>5.3. Жалоба должна содержать:</w:t>
      </w:r>
    </w:p>
    <w:p w:rsidR="0038283E" w:rsidRDefault="0038283E" w:rsidP="0038283E">
      <w:pPr>
        <w:pStyle w:val="ab"/>
        <w:spacing w:before="0" w:after="0"/>
        <w:ind w:firstLine="709"/>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283E" w:rsidRDefault="0038283E" w:rsidP="0038283E">
      <w:pPr>
        <w:pStyle w:val="ab"/>
        <w:spacing w:before="0" w:after="0"/>
        <w:ind w:firstLine="709"/>
        <w:jc w:val="both"/>
        <w:rPr>
          <w:sz w:val="28"/>
          <w:szCs w:val="28"/>
        </w:rPr>
      </w:pPr>
      <w:r>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83E" w:rsidRDefault="0038283E" w:rsidP="0038283E">
      <w:pPr>
        <w:pStyle w:val="ab"/>
        <w:spacing w:before="0" w:after="0"/>
        <w:ind w:firstLine="709"/>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283E" w:rsidRDefault="0038283E" w:rsidP="0038283E">
      <w:pPr>
        <w:pStyle w:val="ab"/>
        <w:spacing w:before="0" w:after="0"/>
        <w:ind w:firstLine="709"/>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283E" w:rsidRDefault="0038283E" w:rsidP="0038283E">
      <w:pPr>
        <w:pStyle w:val="ab"/>
        <w:spacing w:before="0" w:after="0"/>
        <w:ind w:firstLine="709"/>
        <w:jc w:val="both"/>
        <w:rPr>
          <w:sz w:val="28"/>
          <w:szCs w:val="28"/>
        </w:rPr>
      </w:pPr>
      <w:r>
        <w:rPr>
          <w:color w:val="000000"/>
          <w:sz w:val="28"/>
          <w:szCs w:val="28"/>
          <w:shd w:val="clear" w:color="auto" w:fill="FFFFFF"/>
        </w:rPr>
        <w:t>Заявитель имеет право на получение информации и документов, необходимых для обоснования и рассмотрения жалобы.</w:t>
      </w:r>
    </w:p>
    <w:p w:rsidR="0038283E" w:rsidRDefault="0038283E" w:rsidP="0038283E">
      <w:pPr>
        <w:pStyle w:val="ab"/>
        <w:spacing w:before="0" w:after="0"/>
        <w:ind w:firstLine="709"/>
        <w:jc w:val="both"/>
        <w:rPr>
          <w:b/>
          <w:sz w:val="28"/>
          <w:szCs w:val="28"/>
        </w:rPr>
      </w:pPr>
      <w:r>
        <w:rPr>
          <w:b/>
          <w:sz w:val="28"/>
          <w:szCs w:val="28"/>
        </w:rPr>
        <w:t>5.4. Жалоба подлежит рассмотрению следующими должностными лицами Администрации Карачаевского городского округа:</w:t>
      </w:r>
    </w:p>
    <w:p w:rsidR="0038283E" w:rsidRDefault="0038283E" w:rsidP="0038283E">
      <w:pPr>
        <w:pStyle w:val="ab"/>
        <w:spacing w:before="0" w:after="0"/>
        <w:ind w:firstLine="709"/>
        <w:jc w:val="both"/>
        <w:rPr>
          <w:sz w:val="28"/>
          <w:szCs w:val="28"/>
        </w:rPr>
      </w:pPr>
      <w:r>
        <w:rPr>
          <w:sz w:val="28"/>
          <w:szCs w:val="28"/>
        </w:rPr>
        <w:t>а) начальником Управления - на решения или (и) действия (бездействие) должностных лиц Управления;</w:t>
      </w:r>
    </w:p>
    <w:p w:rsidR="0038283E" w:rsidRDefault="0038283E" w:rsidP="0038283E">
      <w:pPr>
        <w:pStyle w:val="ab"/>
        <w:spacing w:before="0" w:after="0"/>
        <w:ind w:firstLine="709"/>
        <w:jc w:val="both"/>
        <w:rPr>
          <w:sz w:val="28"/>
          <w:szCs w:val="28"/>
        </w:rPr>
      </w:pPr>
      <w:r>
        <w:rPr>
          <w:sz w:val="28"/>
          <w:szCs w:val="28"/>
        </w:rPr>
        <w:t>б) заместителем Мэра</w:t>
      </w:r>
      <w:r>
        <w:t xml:space="preserve"> </w:t>
      </w:r>
      <w:r>
        <w:rPr>
          <w:sz w:val="28"/>
          <w:szCs w:val="28"/>
        </w:rPr>
        <w:t>Карачаевского городского округа, координирующим и контролирующим деятельность Управления - на решения или (и) действия (бездействие) начальника Управления либо в случае, если в жалобе одновременно обжалуются решения и (или) действия (бездействие) сотрудников</w:t>
      </w:r>
      <w:r>
        <w:t xml:space="preserve"> </w:t>
      </w:r>
      <w:r>
        <w:rPr>
          <w:sz w:val="28"/>
          <w:szCs w:val="28"/>
        </w:rPr>
        <w:t>Управления и начальника Управления;</w:t>
      </w:r>
    </w:p>
    <w:p w:rsidR="0038283E" w:rsidRDefault="0038283E" w:rsidP="0038283E">
      <w:pPr>
        <w:pStyle w:val="ab"/>
        <w:spacing w:before="0" w:after="0"/>
        <w:ind w:firstLine="709"/>
        <w:jc w:val="both"/>
        <w:rPr>
          <w:sz w:val="28"/>
          <w:szCs w:val="28"/>
        </w:rPr>
      </w:pPr>
      <w:r>
        <w:rPr>
          <w:sz w:val="28"/>
          <w:szCs w:val="28"/>
        </w:rPr>
        <w:t>в) Мэром Карачаевского городского округа - на решения и действия (бездействие) Администрации Карачаевского городского округа, заместителя Мэра Карачаевского городского округа.</w:t>
      </w:r>
    </w:p>
    <w:p w:rsidR="0038283E" w:rsidRDefault="0038283E" w:rsidP="0038283E">
      <w:pPr>
        <w:widowControl w:val="0"/>
        <w:autoSpaceDE w:val="0"/>
        <w:autoSpaceDN w:val="0"/>
        <w:adjustRightInd w:val="0"/>
        <w:ind w:firstLine="540"/>
        <w:jc w:val="both"/>
        <w:rPr>
          <w:sz w:val="28"/>
          <w:szCs w:val="28"/>
        </w:rPr>
      </w:pPr>
      <w:r>
        <w:rPr>
          <w:b/>
          <w:sz w:val="28"/>
          <w:szCs w:val="28"/>
        </w:rPr>
        <w:lastRenderedPageBreak/>
        <w:t>5.5.</w:t>
      </w:r>
      <w:r>
        <w:rPr>
          <w:sz w:val="28"/>
          <w:szCs w:val="28"/>
        </w:rPr>
        <w:t xml:space="preserve">   </w:t>
      </w:r>
      <w:r>
        <w:rPr>
          <w:b/>
          <w:sz w:val="28"/>
          <w:szCs w:val="28"/>
        </w:rPr>
        <w:t xml:space="preserve">Срок рассмотрения жалобы </w:t>
      </w:r>
      <w:r>
        <w:rPr>
          <w:sz w:val="28"/>
          <w:szCs w:val="28"/>
        </w:rPr>
        <w:t xml:space="preserve"> </w:t>
      </w:r>
    </w:p>
    <w:p w:rsidR="0038283E" w:rsidRDefault="0038283E" w:rsidP="0038283E">
      <w:pPr>
        <w:pStyle w:val="ab"/>
        <w:spacing w:before="0" w:after="0"/>
        <w:ind w:firstLine="709"/>
        <w:jc w:val="both"/>
        <w:rPr>
          <w:sz w:val="28"/>
          <w:szCs w:val="28"/>
        </w:rPr>
      </w:pPr>
      <w:r>
        <w:rPr>
          <w:sz w:val="28"/>
          <w:szCs w:val="28"/>
        </w:rPr>
        <w:t>Жалоба подлежит регистрации в день ее поступления в Администрацию Карачаевского городского округа или в Управление.</w:t>
      </w:r>
    </w:p>
    <w:p w:rsidR="0038283E" w:rsidRDefault="0038283E" w:rsidP="0038283E">
      <w:pPr>
        <w:ind w:firstLine="709"/>
        <w:jc w:val="both"/>
        <w:rPr>
          <w:color w:val="000000"/>
          <w:sz w:val="28"/>
          <w:szCs w:val="28"/>
        </w:rPr>
      </w:pPr>
      <w:bookmarkStart w:id="1" w:name="sub_1007"/>
      <w:r>
        <w:rPr>
          <w:b/>
          <w:color w:val="000000"/>
          <w:sz w:val="28"/>
          <w:szCs w:val="28"/>
        </w:rPr>
        <w:t>5.6.</w:t>
      </w:r>
      <w:r>
        <w:rPr>
          <w:color w:val="000000"/>
          <w:sz w:val="28"/>
          <w:szCs w:val="28"/>
        </w:rPr>
        <w:t xml:space="preserve"> Жалоба, поступившая непосредственно в Администрацию Карачаевского городского округа, в течение 1 дня со дня регистрации передается организационным отделом Администрации Карачаевского городского округа должностному лицу, уполномоченному в соответствии с </w:t>
      </w:r>
      <w:hyperlink r:id="rId23" w:anchor="sub_1005" w:history="1">
        <w:r>
          <w:rPr>
            <w:rStyle w:val="aa"/>
            <w:color w:val="000000"/>
            <w:sz w:val="28"/>
            <w:szCs w:val="28"/>
          </w:rPr>
          <w:t xml:space="preserve">пунктом </w:t>
        </w:r>
      </w:hyperlink>
      <w:r>
        <w:rPr>
          <w:u w:val="single"/>
        </w:rPr>
        <w:t>5.4.</w:t>
      </w:r>
      <w:r>
        <w:rPr>
          <w:color w:val="000000"/>
          <w:sz w:val="28"/>
          <w:szCs w:val="28"/>
        </w:rPr>
        <w:t xml:space="preserve"> настоящего Административного регламента на ее рассмотрение. При этом копия жалобы также направляется в Управление.</w:t>
      </w:r>
    </w:p>
    <w:p w:rsidR="0038283E" w:rsidRDefault="0038283E" w:rsidP="0038283E">
      <w:pPr>
        <w:ind w:firstLine="709"/>
        <w:jc w:val="both"/>
        <w:rPr>
          <w:color w:val="000000"/>
          <w:sz w:val="28"/>
          <w:szCs w:val="28"/>
        </w:rPr>
      </w:pPr>
      <w:bookmarkStart w:id="2" w:name="sub_1008"/>
      <w:bookmarkEnd w:id="1"/>
      <w:r>
        <w:rPr>
          <w:b/>
          <w:color w:val="000000"/>
          <w:sz w:val="28"/>
          <w:szCs w:val="28"/>
        </w:rPr>
        <w:t>5.7.</w:t>
      </w:r>
      <w:r>
        <w:rPr>
          <w:color w:val="000000"/>
          <w:sz w:val="28"/>
          <w:szCs w:val="28"/>
        </w:rPr>
        <w:t xml:space="preserve"> Жалоба на решения или(и) действия (бездействие) должностных лиц Управления, непосредственно поступившая в Управление, рассматривается начальником Управления  в порядке, установленном </w:t>
      </w:r>
      <w:hyperlink r:id="rId24" w:anchor="sub_1009" w:history="1">
        <w:r>
          <w:rPr>
            <w:rStyle w:val="aa"/>
            <w:color w:val="000000"/>
            <w:sz w:val="28"/>
            <w:szCs w:val="28"/>
          </w:rPr>
          <w:t xml:space="preserve">пунктами </w:t>
        </w:r>
      </w:hyperlink>
      <w:r>
        <w:rPr>
          <w:color w:val="000000"/>
          <w:sz w:val="28"/>
          <w:szCs w:val="28"/>
        </w:rPr>
        <w:t>5.8.,</w:t>
      </w:r>
      <w:r>
        <w:rPr>
          <w:b/>
          <w:color w:val="000000"/>
          <w:sz w:val="28"/>
          <w:szCs w:val="28"/>
        </w:rPr>
        <w:t xml:space="preserve"> </w:t>
      </w:r>
      <w:r>
        <w:rPr>
          <w:rStyle w:val="aa"/>
          <w:color w:val="000000"/>
          <w:sz w:val="28"/>
          <w:szCs w:val="28"/>
        </w:rPr>
        <w:t>5.10 – 5.12.</w:t>
      </w:r>
      <w:r>
        <w:rPr>
          <w:color w:val="000000"/>
          <w:sz w:val="28"/>
          <w:szCs w:val="28"/>
        </w:rPr>
        <w:t xml:space="preserve"> Административного регламента. </w:t>
      </w:r>
    </w:p>
    <w:bookmarkEnd w:id="2"/>
    <w:p w:rsidR="0038283E" w:rsidRDefault="0038283E" w:rsidP="0038283E">
      <w:pPr>
        <w:pStyle w:val="ab"/>
        <w:spacing w:before="0" w:after="0"/>
        <w:ind w:firstLine="900"/>
        <w:jc w:val="both"/>
        <w:rPr>
          <w:sz w:val="28"/>
          <w:szCs w:val="28"/>
        </w:rPr>
      </w:pPr>
      <w:r>
        <w:rPr>
          <w:b/>
          <w:sz w:val="28"/>
          <w:szCs w:val="28"/>
        </w:rPr>
        <w:t>5.8.</w:t>
      </w:r>
      <w:r>
        <w:rPr>
          <w:sz w:val="28"/>
          <w:szCs w:val="28"/>
        </w:rPr>
        <w:t xml:space="preserve"> Жалоба подлежит рассмотрению должностным лицом, уполномоченным на ее рассмотрение, в течение пятнадцати рабочих дней со дня регистрации жалобы, а в случае обжалования отказа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8283E" w:rsidRDefault="0038283E" w:rsidP="0038283E">
      <w:pPr>
        <w:ind w:firstLine="709"/>
        <w:jc w:val="both"/>
        <w:rPr>
          <w:sz w:val="28"/>
          <w:szCs w:val="28"/>
        </w:rPr>
      </w:pPr>
      <w:bookmarkStart w:id="3" w:name="sub_1012"/>
      <w:r>
        <w:rPr>
          <w:b/>
          <w:color w:val="000000"/>
          <w:sz w:val="28"/>
          <w:szCs w:val="28"/>
          <w:shd w:val="clear" w:color="auto" w:fill="FFFFFF"/>
        </w:rPr>
        <w:t>5.9</w:t>
      </w:r>
      <w:r>
        <w:rPr>
          <w:color w:val="000000"/>
          <w:sz w:val="28"/>
          <w:szCs w:val="28"/>
          <w:shd w:val="clear" w:color="auto" w:fill="FFFFFF"/>
        </w:rPr>
        <w:t>. Ответ на жалобу заявителя не дается в случаях, установленных Федеральным законом от 02.05.2006 N 59-ФЗ «О порядке рассмотрения обращений граждан Российской Федерации».</w:t>
      </w:r>
    </w:p>
    <w:p w:rsidR="0038283E" w:rsidRDefault="0038283E" w:rsidP="0038283E">
      <w:pPr>
        <w:ind w:firstLine="709"/>
        <w:jc w:val="both"/>
        <w:rPr>
          <w:b/>
          <w:sz w:val="28"/>
          <w:szCs w:val="28"/>
        </w:rPr>
      </w:pPr>
      <w:r>
        <w:rPr>
          <w:b/>
          <w:sz w:val="28"/>
          <w:szCs w:val="28"/>
        </w:rPr>
        <w:t>5.10. При рассмотрении жалобы должностное лицо, уполномоченное на рассмотрение жалобы:</w:t>
      </w:r>
    </w:p>
    <w:p w:rsidR="0038283E" w:rsidRDefault="0038283E" w:rsidP="0038283E">
      <w:pPr>
        <w:ind w:firstLine="709"/>
        <w:jc w:val="both"/>
        <w:rPr>
          <w:sz w:val="28"/>
          <w:szCs w:val="28"/>
        </w:rPr>
      </w:pPr>
      <w:bookmarkStart w:id="4" w:name="sub_10121"/>
      <w:bookmarkEnd w:id="3"/>
      <w:r>
        <w:rPr>
          <w:sz w:val="28"/>
          <w:szCs w:val="28"/>
        </w:rPr>
        <w:t>а)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38283E" w:rsidRDefault="0038283E" w:rsidP="0038283E">
      <w:pPr>
        <w:ind w:firstLine="709"/>
        <w:jc w:val="both"/>
        <w:rPr>
          <w:sz w:val="28"/>
          <w:szCs w:val="28"/>
        </w:rPr>
      </w:pPr>
      <w:bookmarkStart w:id="5" w:name="sub_10122"/>
      <w:bookmarkEnd w:id="4"/>
      <w:r>
        <w:rPr>
          <w:sz w:val="28"/>
          <w:szCs w:val="28"/>
        </w:rPr>
        <w:t>б) исследует жалобу, материалы дела заявителя, сформированного в связи с запросом о предоставлении муниципальной услуги, материалы проверки (в случае если проводилась проверка качества предоставления муниципальной услуги по фактам, изложенным в жалобе), письменные пояснения (объяснения) должностных лиц по фактам, изложенным в жалобе;</w:t>
      </w:r>
    </w:p>
    <w:p w:rsidR="0038283E" w:rsidRDefault="0038283E" w:rsidP="0038283E">
      <w:pPr>
        <w:ind w:firstLine="709"/>
        <w:jc w:val="both"/>
        <w:rPr>
          <w:sz w:val="28"/>
          <w:szCs w:val="28"/>
        </w:rPr>
      </w:pPr>
      <w:bookmarkStart w:id="6" w:name="sub_10123"/>
      <w:bookmarkEnd w:id="5"/>
      <w:r>
        <w:rPr>
          <w:sz w:val="28"/>
          <w:szCs w:val="28"/>
        </w:rPr>
        <w:t>в)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8283E" w:rsidRDefault="0038283E" w:rsidP="0038283E">
      <w:pPr>
        <w:ind w:firstLine="709"/>
        <w:jc w:val="both"/>
        <w:rPr>
          <w:b/>
          <w:sz w:val="28"/>
          <w:szCs w:val="28"/>
        </w:rPr>
      </w:pPr>
      <w:bookmarkStart w:id="7" w:name="sub_1013"/>
      <w:bookmarkEnd w:id="6"/>
      <w:r>
        <w:rPr>
          <w:b/>
          <w:sz w:val="28"/>
          <w:szCs w:val="28"/>
        </w:rPr>
        <w:t>5.11. По результатам рассмотрения жалобы должностное лицо, уполномоченное на рассмотрение жалобы, принимает одно из следующих решений:</w:t>
      </w:r>
    </w:p>
    <w:p w:rsidR="0038283E" w:rsidRDefault="0038283E" w:rsidP="0038283E">
      <w:pPr>
        <w:ind w:firstLine="709"/>
        <w:jc w:val="both"/>
        <w:rPr>
          <w:sz w:val="28"/>
          <w:szCs w:val="28"/>
        </w:rPr>
      </w:pPr>
      <w:bookmarkStart w:id="8" w:name="sub_10131"/>
      <w:bookmarkEnd w:id="7"/>
      <w:r>
        <w:rPr>
          <w:sz w:val="28"/>
          <w:szCs w:val="28"/>
        </w:rPr>
        <w:t>а) удовлетворяет жалобу, в том числе в форме отмены принятого решения, исправления допущенных должностным лицом 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8283E" w:rsidRDefault="0038283E" w:rsidP="0038283E">
      <w:pPr>
        <w:ind w:firstLine="709"/>
        <w:jc w:val="both"/>
        <w:rPr>
          <w:sz w:val="28"/>
          <w:szCs w:val="28"/>
        </w:rPr>
      </w:pPr>
      <w:bookmarkStart w:id="9" w:name="sub_10132"/>
      <w:bookmarkEnd w:id="8"/>
      <w:r>
        <w:rPr>
          <w:sz w:val="28"/>
          <w:szCs w:val="28"/>
        </w:rPr>
        <w:t>б) отказывает в удовлетворении жалобы.</w:t>
      </w:r>
    </w:p>
    <w:p w:rsidR="0038283E" w:rsidRDefault="0038283E" w:rsidP="0038283E">
      <w:pPr>
        <w:autoSpaceDE w:val="0"/>
        <w:autoSpaceDN w:val="0"/>
        <w:adjustRightInd w:val="0"/>
        <w:ind w:firstLine="540"/>
        <w:jc w:val="both"/>
        <w:outlineLvl w:val="1"/>
        <w:rPr>
          <w:sz w:val="28"/>
          <w:szCs w:val="28"/>
        </w:rPr>
      </w:pPr>
      <w:r>
        <w:rPr>
          <w:sz w:val="28"/>
          <w:szCs w:val="28"/>
        </w:rPr>
        <w:lastRenderedPageBreak/>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8283E" w:rsidRDefault="0038283E" w:rsidP="0038283E">
      <w:pPr>
        <w:autoSpaceDE w:val="0"/>
        <w:autoSpaceDN w:val="0"/>
        <w:adjustRightInd w:val="0"/>
        <w:ind w:firstLine="540"/>
        <w:jc w:val="both"/>
        <w:outlineLvl w:val="1"/>
        <w:rPr>
          <w:sz w:val="28"/>
          <w:szCs w:val="28"/>
        </w:rPr>
      </w:pPr>
      <w:bookmarkStart w:id="10" w:name="sub_1015"/>
      <w:bookmarkEnd w:id="9"/>
      <w:r>
        <w:rPr>
          <w:b/>
          <w:sz w:val="28"/>
          <w:szCs w:val="28"/>
        </w:rPr>
        <w:t>5.12.</w:t>
      </w:r>
      <w:r>
        <w:rPr>
          <w:sz w:val="28"/>
          <w:szCs w:val="28"/>
        </w:rPr>
        <w:t> </w:t>
      </w:r>
      <w:r>
        <w:rPr>
          <w:b/>
          <w:sz w:val="28"/>
          <w:szCs w:val="28"/>
        </w:rPr>
        <w:t>Порядок     информирования    заявителя    о    результатах рассмотрения жалобы</w:t>
      </w:r>
    </w:p>
    <w:p w:rsidR="0038283E" w:rsidRDefault="0038283E" w:rsidP="0038283E">
      <w:pPr>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подлежит регистрации и направлению заявителю почтовым отправлением по адресу, указанному в обращении, либо вручению заявителю при его личном обращении под роспись. О возможности личного получения письменного ответа заявитель уведомляется по телефону (при указании номера телефона в заявлении).</w:t>
      </w:r>
    </w:p>
    <w:bookmarkEnd w:id="10"/>
    <w:p w:rsidR="0038283E" w:rsidRDefault="0038283E" w:rsidP="0038283E">
      <w:pPr>
        <w:pStyle w:val="af"/>
        <w:spacing w:line="240" w:lineRule="auto"/>
        <w:ind w:firstLine="540"/>
        <w:rPr>
          <w:b/>
        </w:rPr>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r>
        <w:rPr>
          <w:b/>
        </w:rPr>
        <w:t xml:space="preserve"> </w:t>
      </w:r>
    </w:p>
    <w:p w:rsidR="0038283E" w:rsidRDefault="0038283E" w:rsidP="0038283E">
      <w:pPr>
        <w:pStyle w:val="af"/>
        <w:spacing w:line="240" w:lineRule="auto"/>
        <w:ind w:firstLine="540"/>
        <w:rPr>
          <w:b/>
        </w:rPr>
      </w:pPr>
    </w:p>
    <w:p w:rsidR="0038283E" w:rsidRDefault="0038283E" w:rsidP="0038283E">
      <w:pPr>
        <w:pStyle w:val="af"/>
        <w:spacing w:line="240" w:lineRule="auto"/>
        <w:ind w:firstLine="540"/>
        <w:rPr>
          <w:b/>
        </w:rPr>
      </w:pPr>
      <w:r>
        <w:rPr>
          <w:b/>
        </w:rPr>
        <w:t>5.13.</w:t>
      </w:r>
      <w:r>
        <w:t xml:space="preserve"> </w:t>
      </w:r>
      <w:r>
        <w:rPr>
          <w:b/>
        </w:rPr>
        <w:t xml:space="preserve">Порядок обжалования решения по жалобе (претензии) </w:t>
      </w:r>
    </w:p>
    <w:p w:rsidR="0038283E" w:rsidRDefault="0038283E" w:rsidP="0038283E">
      <w:pPr>
        <w:autoSpaceDE w:val="0"/>
        <w:autoSpaceDN w:val="0"/>
        <w:adjustRightInd w:val="0"/>
        <w:ind w:firstLine="540"/>
        <w:jc w:val="both"/>
        <w:rPr>
          <w:sz w:val="28"/>
          <w:szCs w:val="28"/>
        </w:rPr>
      </w:pPr>
      <w:r>
        <w:rPr>
          <w:sz w:val="28"/>
          <w:szCs w:val="28"/>
        </w:rPr>
        <w:t xml:space="preserve">Решение Управления  может быть обжаловано заявителем в Администрации Карачаевского городского округа и (или) в суд. </w:t>
      </w:r>
    </w:p>
    <w:p w:rsidR="0038283E" w:rsidRDefault="0038283E" w:rsidP="0038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________________________</w:t>
      </w:r>
    </w:p>
    <w:p w:rsidR="00BD7F83" w:rsidRDefault="00BD7F83" w:rsidP="00135709">
      <w:pPr>
        <w:tabs>
          <w:tab w:val="left" w:pos="3405"/>
        </w:tabs>
        <w:autoSpaceDE w:val="0"/>
        <w:autoSpaceDN w:val="0"/>
        <w:adjustRightInd w:val="0"/>
        <w:ind w:right="-1"/>
        <w:outlineLvl w:val="1"/>
      </w:pPr>
    </w:p>
    <w:p w:rsidR="00BD7F83" w:rsidRDefault="00BD7F83" w:rsidP="00135709">
      <w:pPr>
        <w:tabs>
          <w:tab w:val="left" w:pos="3405"/>
        </w:tabs>
        <w:autoSpaceDE w:val="0"/>
        <w:autoSpaceDN w:val="0"/>
        <w:adjustRightInd w:val="0"/>
        <w:ind w:right="-1"/>
        <w:outlineLvl w:val="1"/>
      </w:pPr>
    </w:p>
    <w:p w:rsidR="00D22845" w:rsidRDefault="00D22845" w:rsidP="00D905D4">
      <w:pPr>
        <w:tabs>
          <w:tab w:val="left" w:pos="3405"/>
        </w:tabs>
        <w:autoSpaceDE w:val="0"/>
        <w:autoSpaceDN w:val="0"/>
        <w:adjustRightInd w:val="0"/>
        <w:ind w:right="-1"/>
        <w:jc w:val="right"/>
        <w:outlineLvl w:val="1"/>
      </w:pPr>
    </w:p>
    <w:p w:rsidR="00D22845" w:rsidRDefault="00D22845" w:rsidP="00D905D4">
      <w:pPr>
        <w:tabs>
          <w:tab w:val="left" w:pos="3405"/>
        </w:tabs>
        <w:autoSpaceDE w:val="0"/>
        <w:autoSpaceDN w:val="0"/>
        <w:adjustRightInd w:val="0"/>
        <w:ind w:right="-1"/>
        <w:jc w:val="right"/>
        <w:outlineLvl w:val="1"/>
      </w:pPr>
    </w:p>
    <w:p w:rsidR="00BD7F83" w:rsidRDefault="00D5554F" w:rsidP="00D5554F">
      <w:pPr>
        <w:tabs>
          <w:tab w:val="left" w:pos="3405"/>
        </w:tabs>
        <w:autoSpaceDE w:val="0"/>
        <w:autoSpaceDN w:val="0"/>
        <w:adjustRightInd w:val="0"/>
        <w:ind w:right="-1"/>
        <w:jc w:val="center"/>
        <w:outlineLvl w:val="1"/>
      </w:pPr>
      <w:r>
        <w:t xml:space="preserve">               </w:t>
      </w:r>
      <w:r w:rsidR="00BD7F83">
        <w:t xml:space="preserve">Приложение 1  </w:t>
      </w:r>
    </w:p>
    <w:p w:rsidR="00D22845" w:rsidRDefault="00D5554F" w:rsidP="00D5554F">
      <w:pPr>
        <w:tabs>
          <w:tab w:val="left" w:pos="3405"/>
        </w:tabs>
        <w:autoSpaceDE w:val="0"/>
        <w:autoSpaceDN w:val="0"/>
        <w:adjustRightInd w:val="0"/>
        <w:ind w:right="-1"/>
        <w:jc w:val="center"/>
        <w:outlineLvl w:val="1"/>
      </w:pPr>
      <w:r>
        <w:t xml:space="preserve">                                                                             </w:t>
      </w:r>
      <w:r w:rsidR="00135709" w:rsidRPr="00BC5350">
        <w:t xml:space="preserve">к административному </w:t>
      </w:r>
      <w:hyperlink r:id="rId25" w:history="1">
        <w:r w:rsidR="00135709" w:rsidRPr="00BC5350">
          <w:rPr>
            <w:rStyle w:val="a5"/>
            <w:color w:val="auto"/>
            <w:u w:val="none"/>
          </w:rPr>
          <w:t>регламенту</w:t>
        </w:r>
      </w:hyperlink>
      <w:r>
        <w:t xml:space="preserve"> </w:t>
      </w:r>
      <w:r w:rsidR="00D22845" w:rsidRPr="00D22845">
        <w:t xml:space="preserve">предоставления </w:t>
      </w:r>
    </w:p>
    <w:p w:rsidR="00D22845" w:rsidRDefault="00D5554F" w:rsidP="00D5554F">
      <w:pPr>
        <w:tabs>
          <w:tab w:val="left" w:pos="3405"/>
        </w:tabs>
        <w:autoSpaceDE w:val="0"/>
        <w:autoSpaceDN w:val="0"/>
        <w:adjustRightInd w:val="0"/>
        <w:ind w:right="-1"/>
        <w:jc w:val="center"/>
        <w:outlineLvl w:val="1"/>
      </w:pPr>
      <w:r>
        <w:t xml:space="preserve">                                                              </w:t>
      </w:r>
      <w:r w:rsidR="00D22845" w:rsidRPr="00D22845">
        <w:t xml:space="preserve">муниципальной услуги «Предоставление </w:t>
      </w:r>
    </w:p>
    <w:p w:rsidR="00D22845" w:rsidRDefault="00D5554F" w:rsidP="00D5554F">
      <w:pPr>
        <w:tabs>
          <w:tab w:val="left" w:pos="3405"/>
        </w:tabs>
        <w:autoSpaceDE w:val="0"/>
        <w:autoSpaceDN w:val="0"/>
        <w:adjustRightInd w:val="0"/>
        <w:ind w:right="-1"/>
        <w:jc w:val="right"/>
        <w:outlineLvl w:val="1"/>
      </w:pPr>
      <w:r>
        <w:t xml:space="preserve">                                                                   </w:t>
      </w:r>
      <w:r w:rsidR="00D22845" w:rsidRPr="00D22845">
        <w:t>участникам размещения заказа по их письменному</w:t>
      </w:r>
    </w:p>
    <w:p w:rsidR="00D22845" w:rsidRDefault="00D5554F" w:rsidP="00D5554F">
      <w:pPr>
        <w:tabs>
          <w:tab w:val="left" w:pos="3405"/>
        </w:tabs>
        <w:autoSpaceDE w:val="0"/>
        <w:autoSpaceDN w:val="0"/>
        <w:adjustRightInd w:val="0"/>
        <w:ind w:right="-1"/>
        <w:jc w:val="center"/>
        <w:outlineLvl w:val="1"/>
      </w:pPr>
      <w:r>
        <w:t xml:space="preserve">                                                                             </w:t>
      </w:r>
      <w:r w:rsidR="00D22845" w:rsidRPr="00D22845">
        <w:t xml:space="preserve">запросу конкурсной документации (документации </w:t>
      </w:r>
    </w:p>
    <w:p w:rsidR="00D22845" w:rsidRDefault="00D5554F" w:rsidP="00D5554F">
      <w:pPr>
        <w:tabs>
          <w:tab w:val="left" w:pos="3405"/>
        </w:tabs>
        <w:autoSpaceDE w:val="0"/>
        <w:autoSpaceDN w:val="0"/>
        <w:adjustRightInd w:val="0"/>
        <w:ind w:right="-1"/>
        <w:jc w:val="center"/>
        <w:outlineLvl w:val="1"/>
      </w:pPr>
      <w:r>
        <w:t xml:space="preserve">                                                                            </w:t>
      </w:r>
      <w:r w:rsidR="00D22845" w:rsidRPr="00D22845">
        <w:t xml:space="preserve">об аукционе) при размещении заказов на поставки </w:t>
      </w:r>
    </w:p>
    <w:p w:rsidR="00D22845" w:rsidRDefault="00D5554F" w:rsidP="00D5554F">
      <w:pPr>
        <w:tabs>
          <w:tab w:val="left" w:pos="3405"/>
        </w:tabs>
        <w:autoSpaceDE w:val="0"/>
        <w:autoSpaceDN w:val="0"/>
        <w:adjustRightInd w:val="0"/>
        <w:ind w:right="-1"/>
        <w:jc w:val="center"/>
        <w:outlineLvl w:val="1"/>
      </w:pPr>
      <w:r>
        <w:t xml:space="preserve">                                                                      </w:t>
      </w:r>
      <w:r w:rsidR="00D22845" w:rsidRPr="00D22845">
        <w:t>товаров, выполнение работ, оказание услуг для</w:t>
      </w:r>
    </w:p>
    <w:p w:rsidR="00D22845" w:rsidRDefault="00D5554F" w:rsidP="00D5554F">
      <w:pPr>
        <w:tabs>
          <w:tab w:val="left" w:pos="3405"/>
        </w:tabs>
        <w:autoSpaceDE w:val="0"/>
        <w:autoSpaceDN w:val="0"/>
        <w:adjustRightInd w:val="0"/>
        <w:ind w:right="-1"/>
        <w:jc w:val="center"/>
        <w:outlineLvl w:val="1"/>
      </w:pPr>
      <w:r>
        <w:t xml:space="preserve">                                                                         </w:t>
      </w:r>
      <w:r w:rsidR="00D22845" w:rsidRPr="00D22845">
        <w:t xml:space="preserve">муниципальных нужд Карачаевского городского </w:t>
      </w:r>
    </w:p>
    <w:p w:rsidR="00135709" w:rsidRPr="00BC5350" w:rsidRDefault="00D22845" w:rsidP="00D5554F">
      <w:pPr>
        <w:tabs>
          <w:tab w:val="left" w:pos="3405"/>
        </w:tabs>
        <w:autoSpaceDE w:val="0"/>
        <w:autoSpaceDN w:val="0"/>
        <w:adjustRightInd w:val="0"/>
        <w:ind w:right="-1"/>
        <w:jc w:val="center"/>
        <w:outlineLvl w:val="1"/>
      </w:pPr>
      <w:r w:rsidRPr="00D22845">
        <w:t>округа</w:t>
      </w:r>
    </w:p>
    <w:tbl>
      <w:tblPr>
        <w:tblW w:w="6256" w:type="dxa"/>
        <w:tblInd w:w="3652" w:type="dxa"/>
        <w:tblLayout w:type="fixed"/>
        <w:tblLook w:val="04A0"/>
      </w:tblPr>
      <w:tblGrid>
        <w:gridCol w:w="6256"/>
      </w:tblGrid>
      <w:tr w:rsidR="00135709" w:rsidRPr="00BC5350">
        <w:tc>
          <w:tcPr>
            <w:tcW w:w="6256" w:type="dxa"/>
            <w:shd w:val="clear" w:color="auto" w:fill="auto"/>
          </w:tcPr>
          <w:p w:rsidR="00D22845" w:rsidRDefault="00D22845" w:rsidP="00D905D4">
            <w:pPr>
              <w:autoSpaceDE w:val="0"/>
              <w:autoSpaceDN w:val="0"/>
              <w:adjustRightInd w:val="0"/>
              <w:jc w:val="right"/>
            </w:pPr>
          </w:p>
          <w:p w:rsidR="00D22845" w:rsidRDefault="00D22845" w:rsidP="00D905D4">
            <w:pPr>
              <w:autoSpaceDE w:val="0"/>
              <w:autoSpaceDN w:val="0"/>
              <w:adjustRightInd w:val="0"/>
              <w:jc w:val="right"/>
            </w:pPr>
          </w:p>
          <w:p w:rsidR="00D22845" w:rsidRDefault="00D22845" w:rsidP="00D905D4">
            <w:pPr>
              <w:autoSpaceDE w:val="0"/>
              <w:autoSpaceDN w:val="0"/>
              <w:adjustRightInd w:val="0"/>
              <w:jc w:val="right"/>
            </w:pPr>
          </w:p>
          <w:p w:rsidR="00135709" w:rsidRPr="00BC5350" w:rsidRDefault="00637307" w:rsidP="00D905D4">
            <w:pPr>
              <w:autoSpaceDE w:val="0"/>
              <w:autoSpaceDN w:val="0"/>
              <w:adjustRightInd w:val="0"/>
              <w:jc w:val="right"/>
            </w:pPr>
            <w:r>
              <w:t>Заместителю н</w:t>
            </w:r>
            <w:r w:rsidR="00DA3C37">
              <w:t>ачальник</w:t>
            </w:r>
            <w:r>
              <w:t>а</w:t>
            </w:r>
            <w:r w:rsidR="00DA3C37">
              <w:t xml:space="preserve"> управления экономического развития, строительства и ЖКХ Администрации Карачаевского городского округа</w:t>
            </w:r>
          </w:p>
          <w:p w:rsidR="00135709" w:rsidRPr="00BC5350" w:rsidRDefault="00135709" w:rsidP="00D905D4">
            <w:pPr>
              <w:autoSpaceDE w:val="0"/>
              <w:autoSpaceDN w:val="0"/>
              <w:adjustRightInd w:val="0"/>
              <w:jc w:val="right"/>
            </w:pPr>
            <w:r w:rsidRPr="00BC5350">
              <w:t>________________________</w:t>
            </w:r>
            <w:r w:rsidR="00D905D4">
              <w:t>__________________________</w:t>
            </w:r>
          </w:p>
          <w:p w:rsidR="00135709" w:rsidRPr="00BC5350" w:rsidRDefault="00D905D4" w:rsidP="00D905D4">
            <w:pPr>
              <w:autoSpaceDE w:val="0"/>
              <w:autoSpaceDN w:val="0"/>
              <w:adjustRightInd w:val="0"/>
              <w:jc w:val="center"/>
              <w:rPr>
                <w:sz w:val="20"/>
                <w:szCs w:val="20"/>
              </w:rPr>
            </w:pPr>
            <w:r>
              <w:rPr>
                <w:sz w:val="20"/>
                <w:szCs w:val="20"/>
              </w:rPr>
              <w:t>(</w:t>
            </w:r>
            <w:r w:rsidR="00135709" w:rsidRPr="00BC5350">
              <w:rPr>
                <w:sz w:val="20"/>
                <w:szCs w:val="20"/>
              </w:rPr>
              <w:t>фамилия, имя, отчество</w:t>
            </w:r>
            <w:r w:rsidR="00DA3C37">
              <w:rPr>
                <w:sz w:val="20"/>
                <w:szCs w:val="20"/>
              </w:rPr>
              <w:t xml:space="preserve"> начальника управления</w:t>
            </w:r>
            <w:r>
              <w:rPr>
                <w:sz w:val="20"/>
                <w:szCs w:val="20"/>
              </w:rPr>
              <w:t>)</w:t>
            </w:r>
          </w:p>
          <w:p w:rsidR="00135709" w:rsidRPr="00BC5350" w:rsidRDefault="00135709" w:rsidP="00D905D4">
            <w:pPr>
              <w:autoSpaceDE w:val="0"/>
              <w:autoSpaceDN w:val="0"/>
              <w:adjustRightInd w:val="0"/>
            </w:pPr>
            <w:r w:rsidRPr="00BC5350">
              <w:t>от ______________________</w:t>
            </w:r>
            <w:r w:rsidR="00D905D4">
              <w:t>____________________________</w:t>
            </w:r>
            <w:r w:rsidR="00D905D4">
              <w:rPr>
                <w:sz w:val="20"/>
                <w:szCs w:val="20"/>
              </w:rPr>
              <w:t>(</w:t>
            </w:r>
            <w:r w:rsidRPr="00BC5350">
              <w:rPr>
                <w:sz w:val="20"/>
                <w:szCs w:val="20"/>
              </w:rPr>
              <w:t>наименование юридического лица или фамилия, имя, отчество физического лица)</w:t>
            </w:r>
          </w:p>
          <w:p w:rsidR="00135709" w:rsidRPr="00BC5350" w:rsidRDefault="00D905D4" w:rsidP="00D905D4">
            <w:pPr>
              <w:autoSpaceDE w:val="0"/>
              <w:autoSpaceDN w:val="0"/>
              <w:adjustRightInd w:val="0"/>
            </w:pPr>
            <w:r>
              <w:t>зарегистрированной</w:t>
            </w:r>
            <w:r w:rsidR="00135709" w:rsidRPr="00BC5350">
              <w:t xml:space="preserve">(ого) </w:t>
            </w:r>
            <w:r>
              <w:t xml:space="preserve">по адресу:  </w:t>
            </w:r>
            <w:r>
              <w:lastRenderedPageBreak/>
              <w:t>_</w:t>
            </w:r>
            <w:r w:rsidR="00135709" w:rsidRPr="00BC5350">
              <w:t>_______________________________</w:t>
            </w:r>
            <w:r>
              <w:t>_______________________________________________________________</w:t>
            </w:r>
          </w:p>
        </w:tc>
      </w:tr>
    </w:tbl>
    <w:tbl>
      <w:tblPr>
        <w:tblpPr w:leftFromText="180" w:rightFromText="180" w:vertAnchor="text" w:horzAnchor="page" w:tblpX="4811" w:tblpY="8"/>
        <w:tblW w:w="6128" w:type="dxa"/>
        <w:tblLook w:val="04A0"/>
      </w:tblPr>
      <w:tblGrid>
        <w:gridCol w:w="6128"/>
      </w:tblGrid>
      <w:tr w:rsidR="00135709" w:rsidRPr="00BC5350">
        <w:tc>
          <w:tcPr>
            <w:tcW w:w="6128" w:type="dxa"/>
            <w:shd w:val="clear" w:color="auto" w:fill="auto"/>
          </w:tcPr>
          <w:p w:rsidR="00135709" w:rsidRPr="00BC5350" w:rsidRDefault="00135709" w:rsidP="00D905D4">
            <w:pPr>
              <w:tabs>
                <w:tab w:val="left" w:pos="1276"/>
              </w:tabs>
              <w:autoSpaceDE w:val="0"/>
              <w:autoSpaceDN w:val="0"/>
              <w:adjustRightInd w:val="0"/>
              <w:jc w:val="center"/>
              <w:rPr>
                <w:sz w:val="20"/>
                <w:szCs w:val="20"/>
              </w:rPr>
            </w:pPr>
            <w:r w:rsidRPr="00BC5350">
              <w:rPr>
                <w:sz w:val="20"/>
                <w:szCs w:val="20"/>
              </w:rPr>
              <w:lastRenderedPageBreak/>
              <w:t>(дата регистрации и наименование регистрирующего органа для юридического лица/ серия, номер, дата выдачи и наименование органа, выдавшего паспорт для физического лица)</w:t>
            </w:r>
          </w:p>
        </w:tc>
      </w:tr>
    </w:tbl>
    <w:p w:rsidR="00135709" w:rsidRPr="00BC5350" w:rsidRDefault="00135709" w:rsidP="00D905D4">
      <w:pPr>
        <w:tabs>
          <w:tab w:val="left" w:pos="1276"/>
        </w:tabs>
        <w:autoSpaceDE w:val="0"/>
        <w:autoSpaceDN w:val="0"/>
        <w:adjustRightInd w:val="0"/>
        <w:jc w:val="right"/>
      </w:pPr>
    </w:p>
    <w:p w:rsidR="00135709" w:rsidRPr="00BC5350" w:rsidRDefault="00135709" w:rsidP="00D905D4">
      <w:pPr>
        <w:tabs>
          <w:tab w:val="left" w:pos="1276"/>
        </w:tabs>
        <w:autoSpaceDE w:val="0"/>
        <w:autoSpaceDN w:val="0"/>
        <w:adjustRightInd w:val="0"/>
        <w:ind w:firstLine="540"/>
        <w:jc w:val="right"/>
      </w:pPr>
    </w:p>
    <w:tbl>
      <w:tblPr>
        <w:tblpPr w:leftFromText="180" w:rightFromText="180" w:vertAnchor="text" w:horzAnchor="page" w:tblpX="4883" w:tblpY="125"/>
        <w:tblW w:w="6128" w:type="dxa"/>
        <w:tblLayout w:type="fixed"/>
        <w:tblLook w:val="04A0"/>
      </w:tblPr>
      <w:tblGrid>
        <w:gridCol w:w="6128"/>
      </w:tblGrid>
      <w:tr w:rsidR="00135709" w:rsidRPr="00BC5350">
        <w:trPr>
          <w:trHeight w:val="1210"/>
        </w:trPr>
        <w:tc>
          <w:tcPr>
            <w:tcW w:w="6128" w:type="dxa"/>
            <w:shd w:val="clear" w:color="auto" w:fill="auto"/>
          </w:tcPr>
          <w:p w:rsidR="00135709" w:rsidRPr="00BC5350" w:rsidRDefault="00135709" w:rsidP="00D905D4">
            <w:pPr>
              <w:tabs>
                <w:tab w:val="left" w:pos="1276"/>
              </w:tabs>
              <w:autoSpaceDE w:val="0"/>
              <w:autoSpaceDN w:val="0"/>
              <w:adjustRightInd w:val="0"/>
            </w:pPr>
            <w:r w:rsidRPr="00BC5350">
              <w:t>тел./факс ____________________________________</w:t>
            </w:r>
            <w:r w:rsidR="00D905D4">
              <w:t>___</w:t>
            </w:r>
            <w:r w:rsidRPr="00BC5350">
              <w:t>__________</w:t>
            </w:r>
          </w:p>
          <w:p w:rsidR="00135709" w:rsidRPr="00BC5350" w:rsidRDefault="00D905D4" w:rsidP="00D905D4">
            <w:pPr>
              <w:tabs>
                <w:tab w:val="left" w:pos="1276"/>
              </w:tabs>
              <w:autoSpaceDE w:val="0"/>
              <w:autoSpaceDN w:val="0"/>
              <w:adjustRightInd w:val="0"/>
            </w:pPr>
            <w:r>
              <w:t xml:space="preserve">электронная </w:t>
            </w:r>
            <w:r w:rsidR="00135709" w:rsidRPr="00BC5350">
              <w:t>почта:  ___________________________________</w:t>
            </w:r>
            <w:r>
              <w:t>____________</w:t>
            </w:r>
            <w:r w:rsidR="00135709" w:rsidRPr="00BC5350">
              <w:t>__</w:t>
            </w:r>
          </w:p>
        </w:tc>
      </w:tr>
    </w:tbl>
    <w:p w:rsidR="00135709" w:rsidRPr="00BC5350" w:rsidRDefault="00135709" w:rsidP="00135709">
      <w:pPr>
        <w:tabs>
          <w:tab w:val="left" w:pos="1276"/>
        </w:tabs>
        <w:autoSpaceDE w:val="0"/>
        <w:autoSpaceDN w:val="0"/>
        <w:adjustRightInd w:val="0"/>
        <w:ind w:firstLine="540"/>
        <w:jc w:val="both"/>
      </w:pPr>
    </w:p>
    <w:p w:rsidR="00135709" w:rsidRPr="00BC5350" w:rsidRDefault="00135709" w:rsidP="00135709">
      <w:pPr>
        <w:tabs>
          <w:tab w:val="left" w:pos="1276"/>
        </w:tabs>
        <w:autoSpaceDE w:val="0"/>
        <w:autoSpaceDN w:val="0"/>
        <w:adjustRightInd w:val="0"/>
        <w:ind w:firstLine="540"/>
        <w:jc w:val="both"/>
      </w:pPr>
    </w:p>
    <w:p w:rsidR="00135709" w:rsidRPr="00BC5350" w:rsidRDefault="00135709" w:rsidP="00135709">
      <w:pPr>
        <w:tabs>
          <w:tab w:val="left" w:pos="1276"/>
        </w:tabs>
        <w:autoSpaceDE w:val="0"/>
        <w:autoSpaceDN w:val="0"/>
        <w:adjustRightInd w:val="0"/>
        <w:ind w:firstLine="540"/>
        <w:jc w:val="both"/>
      </w:pPr>
    </w:p>
    <w:p w:rsidR="00135709" w:rsidRPr="00BC5350" w:rsidRDefault="00135709" w:rsidP="00135709">
      <w:pPr>
        <w:tabs>
          <w:tab w:val="left" w:pos="1276"/>
        </w:tabs>
        <w:autoSpaceDE w:val="0"/>
        <w:autoSpaceDN w:val="0"/>
        <w:adjustRightInd w:val="0"/>
        <w:ind w:firstLine="540"/>
        <w:jc w:val="both"/>
      </w:pPr>
    </w:p>
    <w:p w:rsidR="00135709" w:rsidRPr="00BC5350" w:rsidRDefault="00135709" w:rsidP="00135709">
      <w:pPr>
        <w:tabs>
          <w:tab w:val="left" w:pos="1276"/>
        </w:tabs>
        <w:autoSpaceDE w:val="0"/>
        <w:autoSpaceDN w:val="0"/>
        <w:adjustRightInd w:val="0"/>
        <w:ind w:firstLine="540"/>
        <w:jc w:val="both"/>
      </w:pPr>
    </w:p>
    <w:p w:rsidR="00135709" w:rsidRDefault="00135709" w:rsidP="00135709">
      <w:pPr>
        <w:pStyle w:val="ConsPlusNonformat"/>
        <w:widowControl/>
        <w:jc w:val="center"/>
        <w:rPr>
          <w:rFonts w:ascii="Times New Roman" w:hAnsi="Times New Roman" w:cs="Times New Roman"/>
          <w:sz w:val="24"/>
          <w:szCs w:val="24"/>
        </w:rPr>
      </w:pPr>
    </w:p>
    <w:p w:rsidR="00D905D4" w:rsidRPr="00BC5350" w:rsidRDefault="00D905D4" w:rsidP="00D905D4">
      <w:pPr>
        <w:pStyle w:val="ConsPlusNonformat"/>
        <w:widowControl/>
        <w:rPr>
          <w:rFonts w:ascii="Times New Roman" w:hAnsi="Times New Roman" w:cs="Times New Roman"/>
          <w:sz w:val="24"/>
          <w:szCs w:val="24"/>
        </w:rPr>
      </w:pPr>
    </w:p>
    <w:p w:rsidR="00135709" w:rsidRPr="00BC5350" w:rsidRDefault="00135709" w:rsidP="00135709">
      <w:pPr>
        <w:pStyle w:val="ConsPlusNonformat"/>
        <w:widowControl/>
        <w:jc w:val="center"/>
        <w:rPr>
          <w:rFonts w:ascii="Times New Roman" w:hAnsi="Times New Roman" w:cs="Times New Roman"/>
          <w:sz w:val="24"/>
          <w:szCs w:val="24"/>
        </w:rPr>
      </w:pPr>
      <w:r w:rsidRPr="00BC5350">
        <w:rPr>
          <w:rFonts w:ascii="Times New Roman" w:hAnsi="Times New Roman" w:cs="Times New Roman"/>
          <w:sz w:val="24"/>
          <w:szCs w:val="24"/>
        </w:rPr>
        <w:t>ЗАЯВЛЕНИЕ</w:t>
      </w:r>
    </w:p>
    <w:p w:rsidR="00135709" w:rsidRPr="00BC5350" w:rsidRDefault="00135709" w:rsidP="00D905D4">
      <w:pPr>
        <w:pStyle w:val="ConsPlusNonformat"/>
        <w:widowControl/>
        <w:jc w:val="center"/>
        <w:rPr>
          <w:rFonts w:ascii="Times New Roman" w:hAnsi="Times New Roman" w:cs="Times New Roman"/>
          <w:sz w:val="24"/>
          <w:szCs w:val="24"/>
        </w:rPr>
      </w:pPr>
      <w:r w:rsidRPr="00BC5350">
        <w:rPr>
          <w:rFonts w:ascii="Times New Roman" w:hAnsi="Times New Roman" w:cs="Times New Roman"/>
          <w:sz w:val="24"/>
          <w:szCs w:val="24"/>
        </w:rPr>
        <w:t>на предоставление конку</w:t>
      </w:r>
      <w:r w:rsidR="00D905D4">
        <w:rPr>
          <w:rFonts w:ascii="Times New Roman" w:hAnsi="Times New Roman" w:cs="Times New Roman"/>
          <w:sz w:val="24"/>
          <w:szCs w:val="24"/>
        </w:rPr>
        <w:t xml:space="preserve">рсной документации/документации </w:t>
      </w:r>
      <w:r w:rsidRPr="00BC5350">
        <w:rPr>
          <w:rFonts w:ascii="Times New Roman" w:hAnsi="Times New Roman" w:cs="Times New Roman"/>
          <w:sz w:val="24"/>
          <w:szCs w:val="24"/>
        </w:rPr>
        <w:t>об аукционе</w:t>
      </w:r>
    </w:p>
    <w:p w:rsidR="00135709" w:rsidRPr="00BC5350" w:rsidRDefault="00135709" w:rsidP="00135709">
      <w:pPr>
        <w:pStyle w:val="ConsPlusNonformat"/>
        <w:widowControl/>
        <w:jc w:val="center"/>
        <w:rPr>
          <w:rFonts w:ascii="Times New Roman" w:hAnsi="Times New Roman" w:cs="Times New Roman"/>
          <w:sz w:val="24"/>
          <w:szCs w:val="24"/>
        </w:rPr>
      </w:pPr>
    </w:p>
    <w:p w:rsidR="00135709" w:rsidRPr="00BC5350" w:rsidRDefault="00135709" w:rsidP="00135709">
      <w:pPr>
        <w:pStyle w:val="ConsPlusNonformat"/>
        <w:widowControl/>
        <w:ind w:firstLine="567"/>
        <w:rPr>
          <w:rFonts w:ascii="Times New Roman" w:hAnsi="Times New Roman" w:cs="Times New Roman"/>
          <w:sz w:val="24"/>
          <w:szCs w:val="24"/>
        </w:rPr>
      </w:pPr>
      <w:r w:rsidRPr="00BC5350">
        <w:rPr>
          <w:rFonts w:ascii="Times New Roman" w:hAnsi="Times New Roman" w:cs="Times New Roman"/>
          <w:sz w:val="24"/>
          <w:szCs w:val="24"/>
        </w:rPr>
        <w:t>Прошу Вас предоставить документацию, необходимую для  участия  в конкурсе/аукционе ___________________________________________________</w:t>
      </w:r>
      <w:r w:rsidR="002556A8">
        <w:rPr>
          <w:rFonts w:ascii="Times New Roman" w:hAnsi="Times New Roman" w:cs="Times New Roman"/>
          <w:sz w:val="24"/>
          <w:szCs w:val="24"/>
        </w:rPr>
        <w:t>_______________________________</w:t>
      </w:r>
    </w:p>
    <w:p w:rsidR="00135709" w:rsidRPr="00BC5350" w:rsidRDefault="00135709" w:rsidP="00135709">
      <w:pPr>
        <w:pStyle w:val="ConsPlusNonformat"/>
        <w:widowControl/>
        <w:rPr>
          <w:rFonts w:ascii="Times New Roman" w:hAnsi="Times New Roman" w:cs="Times New Roman"/>
          <w:sz w:val="24"/>
          <w:szCs w:val="24"/>
        </w:rPr>
      </w:pPr>
      <w:r w:rsidRPr="00BC5350">
        <w:rPr>
          <w:rFonts w:ascii="Times New Roman" w:hAnsi="Times New Roman" w:cs="Times New Roman"/>
          <w:sz w:val="24"/>
          <w:szCs w:val="24"/>
        </w:rPr>
        <w:t>___________________________________________________</w:t>
      </w:r>
      <w:r w:rsidR="002556A8">
        <w:rPr>
          <w:rFonts w:ascii="Times New Roman" w:hAnsi="Times New Roman" w:cs="Times New Roman"/>
          <w:sz w:val="24"/>
          <w:szCs w:val="24"/>
        </w:rPr>
        <w:t>_______________________________</w:t>
      </w:r>
    </w:p>
    <w:p w:rsidR="00135709" w:rsidRPr="00BC5350" w:rsidRDefault="00135709" w:rsidP="00135709">
      <w:pPr>
        <w:pStyle w:val="ConsPlusNonformat"/>
        <w:widowControl/>
        <w:rPr>
          <w:rFonts w:ascii="Times New Roman" w:hAnsi="Times New Roman" w:cs="Times New Roman"/>
          <w:sz w:val="24"/>
          <w:szCs w:val="24"/>
        </w:rPr>
      </w:pPr>
      <w:r w:rsidRPr="00BC5350">
        <w:rPr>
          <w:rFonts w:ascii="Times New Roman" w:hAnsi="Times New Roman" w:cs="Times New Roman"/>
          <w:sz w:val="24"/>
          <w:szCs w:val="24"/>
        </w:rPr>
        <w:t>___________________________________________________</w:t>
      </w:r>
      <w:r w:rsidR="002556A8">
        <w:rPr>
          <w:rFonts w:ascii="Times New Roman" w:hAnsi="Times New Roman" w:cs="Times New Roman"/>
          <w:sz w:val="24"/>
          <w:szCs w:val="24"/>
        </w:rPr>
        <w:t>_______________________________</w:t>
      </w:r>
      <w:r w:rsidRPr="00BC5350">
        <w:rPr>
          <w:rFonts w:ascii="Times New Roman" w:hAnsi="Times New Roman" w:cs="Times New Roman"/>
          <w:sz w:val="24"/>
          <w:szCs w:val="24"/>
        </w:rPr>
        <w:t>,</w:t>
      </w:r>
    </w:p>
    <w:p w:rsidR="00135709" w:rsidRPr="00BC5350" w:rsidRDefault="00135709" w:rsidP="00135709">
      <w:pPr>
        <w:pStyle w:val="ConsPlusNonformat"/>
        <w:widowControl/>
        <w:jc w:val="center"/>
        <w:rPr>
          <w:rFonts w:ascii="Times New Roman" w:hAnsi="Times New Roman" w:cs="Times New Roman"/>
        </w:rPr>
      </w:pPr>
      <w:r w:rsidRPr="00BC5350">
        <w:rPr>
          <w:rFonts w:ascii="Times New Roman" w:hAnsi="Times New Roman" w:cs="Times New Roman"/>
        </w:rPr>
        <w:t>(указывается предмет торгов с указанием номера и даты размещения извещения)</w:t>
      </w:r>
    </w:p>
    <w:p w:rsidR="00135709" w:rsidRPr="00BC5350" w:rsidRDefault="00135709" w:rsidP="00135709">
      <w:pPr>
        <w:pStyle w:val="ConsPlusNonformat"/>
        <w:widowControl/>
        <w:rPr>
          <w:rFonts w:ascii="Times New Roman" w:hAnsi="Times New Roman" w:cs="Times New Roman"/>
          <w:sz w:val="24"/>
          <w:szCs w:val="24"/>
        </w:rPr>
      </w:pPr>
    </w:p>
    <w:p w:rsidR="00135709" w:rsidRPr="00BC5350" w:rsidRDefault="00135709" w:rsidP="00135709">
      <w:pPr>
        <w:pStyle w:val="ConsPlusNonformat"/>
        <w:widowControl/>
        <w:rPr>
          <w:rFonts w:ascii="Times New Roman" w:hAnsi="Times New Roman" w:cs="Times New Roman"/>
          <w:sz w:val="24"/>
          <w:szCs w:val="24"/>
        </w:rPr>
      </w:pPr>
      <w:r w:rsidRPr="00BC5350">
        <w:rPr>
          <w:rFonts w:ascii="Times New Roman" w:hAnsi="Times New Roman" w:cs="Times New Roman"/>
          <w:sz w:val="24"/>
          <w:szCs w:val="24"/>
        </w:rPr>
        <w:t>который состоится _____________________________________________________________ года,</w:t>
      </w:r>
    </w:p>
    <w:p w:rsidR="00135709" w:rsidRPr="00BC5350" w:rsidRDefault="00135709" w:rsidP="00135709">
      <w:pPr>
        <w:pStyle w:val="ConsPlusNonformat"/>
        <w:widowControl/>
        <w:jc w:val="center"/>
        <w:rPr>
          <w:rFonts w:ascii="Times New Roman" w:hAnsi="Times New Roman" w:cs="Times New Roman"/>
        </w:rPr>
      </w:pPr>
      <w:r w:rsidRPr="00BC5350">
        <w:rPr>
          <w:rFonts w:ascii="Times New Roman" w:hAnsi="Times New Roman" w:cs="Times New Roman"/>
        </w:rPr>
        <w:t xml:space="preserve">(указывается дата вскрытия конвертов с заявками/ дата начала рассмотрения заявок) </w:t>
      </w:r>
    </w:p>
    <w:p w:rsidR="00135709" w:rsidRPr="00BC5350" w:rsidRDefault="00135709" w:rsidP="00135709">
      <w:pPr>
        <w:pStyle w:val="ConsPlusNonformat"/>
        <w:widowControl/>
        <w:rPr>
          <w:rFonts w:ascii="Times New Roman" w:hAnsi="Times New Roman" w:cs="Times New Roman"/>
          <w:sz w:val="24"/>
          <w:szCs w:val="24"/>
        </w:rPr>
      </w:pPr>
    </w:p>
    <w:p w:rsidR="00135709" w:rsidRPr="00BC5350" w:rsidRDefault="00135709" w:rsidP="00135709">
      <w:pPr>
        <w:pStyle w:val="ConsPlusNonformat"/>
        <w:widowControl/>
        <w:rPr>
          <w:rFonts w:ascii="Times New Roman" w:hAnsi="Times New Roman" w:cs="Times New Roman"/>
          <w:sz w:val="24"/>
          <w:szCs w:val="24"/>
        </w:rPr>
      </w:pPr>
      <w:r w:rsidRPr="00BC5350">
        <w:rPr>
          <w:rFonts w:ascii="Times New Roman" w:hAnsi="Times New Roman" w:cs="Times New Roman"/>
          <w:sz w:val="24"/>
          <w:szCs w:val="24"/>
        </w:rPr>
        <w:t>и направить документацию на почтовый адрес/адрес электронной почты: ___________________</w:t>
      </w:r>
    </w:p>
    <w:p w:rsidR="00135709" w:rsidRPr="00BC5350" w:rsidRDefault="00135709" w:rsidP="00135709">
      <w:pPr>
        <w:pStyle w:val="ConsPlusNonformat"/>
        <w:widowControl/>
        <w:rPr>
          <w:rFonts w:ascii="Times New Roman" w:hAnsi="Times New Roman" w:cs="Times New Roman"/>
          <w:sz w:val="24"/>
          <w:szCs w:val="24"/>
        </w:rPr>
      </w:pPr>
      <w:r w:rsidRPr="00BC5350">
        <w:rPr>
          <w:rFonts w:ascii="Times New Roman" w:hAnsi="Times New Roman" w:cs="Times New Roman"/>
          <w:sz w:val="24"/>
          <w:szCs w:val="24"/>
        </w:rPr>
        <w:t>________________________________________________</w:t>
      </w:r>
      <w:r w:rsidR="002556A8">
        <w:rPr>
          <w:rFonts w:ascii="Times New Roman" w:hAnsi="Times New Roman" w:cs="Times New Roman"/>
          <w:sz w:val="24"/>
          <w:szCs w:val="24"/>
        </w:rPr>
        <w:t>__________________________________</w:t>
      </w:r>
    </w:p>
    <w:p w:rsidR="00135709" w:rsidRPr="00BC5350" w:rsidRDefault="00135709" w:rsidP="00135709">
      <w:pPr>
        <w:pStyle w:val="ConsPlusNonformat"/>
        <w:widowControl/>
        <w:rPr>
          <w:rFonts w:ascii="Times New Roman" w:hAnsi="Times New Roman" w:cs="Times New Roman"/>
          <w:sz w:val="24"/>
          <w:szCs w:val="24"/>
        </w:rPr>
      </w:pPr>
      <w:r w:rsidRPr="00BC5350">
        <w:rPr>
          <w:rFonts w:ascii="Times New Roman" w:hAnsi="Times New Roman" w:cs="Times New Roman"/>
          <w:sz w:val="24"/>
          <w:szCs w:val="24"/>
        </w:rPr>
        <w:t>__________________________________________________________________________________.</w:t>
      </w:r>
    </w:p>
    <w:p w:rsidR="00135709" w:rsidRPr="00BC5350" w:rsidRDefault="00135709" w:rsidP="00135709">
      <w:pPr>
        <w:pStyle w:val="ConsPlusNonformat"/>
        <w:widowControl/>
        <w:rPr>
          <w:rFonts w:ascii="Times New Roman" w:hAnsi="Times New Roman" w:cs="Times New Roman"/>
        </w:rPr>
      </w:pPr>
      <w:r w:rsidRPr="00BC5350">
        <w:rPr>
          <w:rFonts w:ascii="Times New Roman" w:hAnsi="Times New Roman" w:cs="Times New Roman"/>
        </w:rPr>
        <w:t>(указывается индекс, населенный пункт, наименование субъекта, в границах которого расположен, страна, улица, номер дома, номер квартиры/адрес электронной почты)</w:t>
      </w:r>
    </w:p>
    <w:p w:rsidR="00135709" w:rsidRPr="00BC5350" w:rsidRDefault="00135709" w:rsidP="00135709">
      <w:pPr>
        <w:pStyle w:val="ConsPlusNonformat"/>
        <w:widowControl/>
        <w:rPr>
          <w:rFonts w:ascii="Times New Roman" w:hAnsi="Times New Roman" w:cs="Times New Roman"/>
          <w:sz w:val="24"/>
          <w:szCs w:val="24"/>
        </w:rPr>
      </w:pPr>
    </w:p>
    <w:tbl>
      <w:tblPr>
        <w:tblW w:w="0" w:type="auto"/>
        <w:tblLayout w:type="fixed"/>
        <w:tblLook w:val="00A0"/>
      </w:tblPr>
      <w:tblGrid>
        <w:gridCol w:w="2830"/>
        <w:gridCol w:w="3608"/>
        <w:gridCol w:w="3338"/>
      </w:tblGrid>
      <w:tr w:rsidR="00135709" w:rsidRPr="00BC5350">
        <w:tc>
          <w:tcPr>
            <w:tcW w:w="2830" w:type="dxa"/>
            <w:shd w:val="clear" w:color="auto" w:fill="auto"/>
          </w:tcPr>
          <w:p w:rsidR="00135709" w:rsidRPr="00BC5350" w:rsidRDefault="00135709" w:rsidP="005C7158">
            <w:pPr>
              <w:pStyle w:val="ConsPlusNonformat"/>
              <w:widowControl/>
              <w:rPr>
                <w:rFonts w:ascii="Times New Roman" w:hAnsi="Times New Roman" w:cs="Times New Roman"/>
                <w:sz w:val="24"/>
                <w:szCs w:val="24"/>
              </w:rPr>
            </w:pPr>
          </w:p>
          <w:p w:rsidR="00135709" w:rsidRPr="00BC5350" w:rsidRDefault="00135709" w:rsidP="005C7158">
            <w:pPr>
              <w:pStyle w:val="ConsPlusNonformat"/>
              <w:widowControl/>
              <w:rPr>
                <w:rFonts w:ascii="Times New Roman" w:hAnsi="Times New Roman" w:cs="Times New Roman"/>
                <w:sz w:val="24"/>
                <w:szCs w:val="24"/>
              </w:rPr>
            </w:pPr>
            <w:r w:rsidRPr="00BC5350">
              <w:rPr>
                <w:rFonts w:ascii="Times New Roman" w:hAnsi="Times New Roman" w:cs="Times New Roman"/>
                <w:sz w:val="24"/>
                <w:szCs w:val="24"/>
              </w:rPr>
              <w:t>__________________</w:t>
            </w:r>
          </w:p>
          <w:p w:rsidR="00135709" w:rsidRPr="00BC5350" w:rsidRDefault="00135709" w:rsidP="005C7158">
            <w:pPr>
              <w:pStyle w:val="ConsPlusNonformat"/>
              <w:widowControl/>
              <w:jc w:val="center"/>
              <w:rPr>
                <w:rFonts w:ascii="Times New Roman" w:hAnsi="Times New Roman" w:cs="Times New Roman"/>
              </w:rPr>
            </w:pPr>
            <w:r w:rsidRPr="00BC5350">
              <w:rPr>
                <w:rFonts w:ascii="Times New Roman" w:hAnsi="Times New Roman" w:cs="Times New Roman"/>
              </w:rPr>
              <w:t>(наименование должности руководителя юридического лица)</w:t>
            </w:r>
          </w:p>
        </w:tc>
        <w:tc>
          <w:tcPr>
            <w:tcW w:w="3608" w:type="dxa"/>
            <w:shd w:val="clear" w:color="auto" w:fill="auto"/>
          </w:tcPr>
          <w:p w:rsidR="00135709" w:rsidRPr="00BC5350" w:rsidRDefault="00135709" w:rsidP="005C7158">
            <w:pPr>
              <w:pStyle w:val="ConsPlusNonformat"/>
              <w:widowControl/>
              <w:rPr>
                <w:rFonts w:ascii="Times New Roman" w:hAnsi="Times New Roman" w:cs="Times New Roman"/>
                <w:sz w:val="24"/>
                <w:szCs w:val="24"/>
              </w:rPr>
            </w:pPr>
          </w:p>
          <w:p w:rsidR="00135709" w:rsidRPr="00BC5350" w:rsidRDefault="00135709" w:rsidP="005C7158">
            <w:pPr>
              <w:pStyle w:val="ConsPlusNonformat"/>
              <w:widowControl/>
              <w:rPr>
                <w:rFonts w:ascii="Times New Roman" w:hAnsi="Times New Roman" w:cs="Times New Roman"/>
                <w:sz w:val="24"/>
                <w:szCs w:val="24"/>
              </w:rPr>
            </w:pPr>
            <w:r w:rsidRPr="00BC5350">
              <w:rPr>
                <w:rFonts w:ascii="Times New Roman" w:hAnsi="Times New Roman" w:cs="Times New Roman"/>
                <w:sz w:val="24"/>
                <w:szCs w:val="24"/>
              </w:rPr>
              <w:t>________________________</w:t>
            </w:r>
          </w:p>
          <w:p w:rsidR="00135709" w:rsidRPr="00BC5350" w:rsidRDefault="00135709" w:rsidP="005C7158">
            <w:pPr>
              <w:pStyle w:val="ConsPlusNonformat"/>
              <w:widowControl/>
              <w:jc w:val="center"/>
              <w:rPr>
                <w:rFonts w:ascii="Times New Roman" w:hAnsi="Times New Roman" w:cs="Times New Roman"/>
              </w:rPr>
            </w:pPr>
            <w:r w:rsidRPr="00BC5350">
              <w:rPr>
                <w:rFonts w:ascii="Times New Roman" w:hAnsi="Times New Roman" w:cs="Times New Roman"/>
              </w:rPr>
              <w:t>(подпись руководителя юридического лица или представителя юридического лица, физического лица)*</w:t>
            </w:r>
          </w:p>
        </w:tc>
        <w:tc>
          <w:tcPr>
            <w:tcW w:w="3338" w:type="dxa"/>
            <w:shd w:val="clear" w:color="auto" w:fill="auto"/>
          </w:tcPr>
          <w:p w:rsidR="00135709" w:rsidRPr="00BC5350" w:rsidRDefault="00135709" w:rsidP="005C7158">
            <w:pPr>
              <w:pStyle w:val="ConsPlusNonformat"/>
              <w:widowControl/>
              <w:rPr>
                <w:rFonts w:ascii="Times New Roman" w:hAnsi="Times New Roman" w:cs="Times New Roman"/>
                <w:sz w:val="24"/>
                <w:szCs w:val="24"/>
              </w:rPr>
            </w:pPr>
          </w:p>
          <w:p w:rsidR="00135709" w:rsidRPr="00BC5350" w:rsidRDefault="00135709" w:rsidP="005C7158">
            <w:pPr>
              <w:pStyle w:val="ConsPlusNonformat"/>
              <w:widowControl/>
              <w:rPr>
                <w:rFonts w:ascii="Times New Roman" w:hAnsi="Times New Roman" w:cs="Times New Roman"/>
                <w:sz w:val="24"/>
                <w:szCs w:val="24"/>
              </w:rPr>
            </w:pPr>
            <w:r w:rsidRPr="00BC5350">
              <w:rPr>
                <w:rFonts w:ascii="Times New Roman" w:hAnsi="Times New Roman" w:cs="Times New Roman"/>
                <w:sz w:val="24"/>
                <w:szCs w:val="24"/>
              </w:rPr>
              <w:t>____________________</w:t>
            </w:r>
          </w:p>
          <w:p w:rsidR="00135709" w:rsidRPr="00BC5350" w:rsidRDefault="00135709" w:rsidP="005C7158">
            <w:pPr>
              <w:pStyle w:val="ConsPlusNonformat"/>
              <w:widowControl/>
              <w:jc w:val="center"/>
              <w:rPr>
                <w:rFonts w:ascii="Times New Roman" w:hAnsi="Times New Roman" w:cs="Times New Roman"/>
              </w:rPr>
            </w:pPr>
            <w:r w:rsidRPr="00BC5350">
              <w:rPr>
                <w:rFonts w:ascii="Times New Roman" w:hAnsi="Times New Roman" w:cs="Times New Roman"/>
              </w:rPr>
              <w:t>(инициалы, фамилия руководителя юридического лица, или представителя  юридического лица, физического лица)</w:t>
            </w:r>
          </w:p>
        </w:tc>
      </w:tr>
    </w:tbl>
    <w:p w:rsidR="00D905D4" w:rsidRDefault="00D905D4" w:rsidP="00135709">
      <w:pPr>
        <w:pStyle w:val="ConsPlusNonformat"/>
        <w:widowControl/>
        <w:rPr>
          <w:rFonts w:ascii="Times New Roman" w:hAnsi="Times New Roman" w:cs="Times New Roman"/>
          <w:sz w:val="24"/>
          <w:szCs w:val="24"/>
        </w:rPr>
      </w:pPr>
    </w:p>
    <w:p w:rsidR="00135709" w:rsidRPr="00BC5350" w:rsidRDefault="00135709" w:rsidP="00135709">
      <w:pPr>
        <w:pStyle w:val="ConsPlusNonformat"/>
        <w:widowControl/>
        <w:rPr>
          <w:rFonts w:ascii="Times New Roman" w:hAnsi="Times New Roman" w:cs="Times New Roman"/>
          <w:sz w:val="24"/>
          <w:szCs w:val="24"/>
        </w:rPr>
      </w:pPr>
      <w:r w:rsidRPr="00BC5350">
        <w:rPr>
          <w:rFonts w:ascii="Times New Roman" w:hAnsi="Times New Roman" w:cs="Times New Roman"/>
          <w:sz w:val="24"/>
          <w:szCs w:val="24"/>
        </w:rPr>
        <w:t>* заполняется в случае подачи заявления в письменной форме</w:t>
      </w:r>
    </w:p>
    <w:p w:rsidR="00135709" w:rsidRDefault="00135709" w:rsidP="00135709">
      <w:pPr>
        <w:autoSpaceDE w:val="0"/>
        <w:autoSpaceDN w:val="0"/>
        <w:adjustRightInd w:val="0"/>
        <w:outlineLvl w:val="1"/>
      </w:pPr>
    </w:p>
    <w:p w:rsidR="002556A8" w:rsidRDefault="002556A8" w:rsidP="00135709">
      <w:pPr>
        <w:autoSpaceDE w:val="0"/>
        <w:autoSpaceDN w:val="0"/>
        <w:adjustRightInd w:val="0"/>
        <w:outlineLvl w:val="1"/>
      </w:pPr>
    </w:p>
    <w:p w:rsidR="002556A8" w:rsidRDefault="002556A8" w:rsidP="00135709">
      <w:pPr>
        <w:autoSpaceDE w:val="0"/>
        <w:autoSpaceDN w:val="0"/>
        <w:adjustRightInd w:val="0"/>
        <w:outlineLvl w:val="1"/>
      </w:pPr>
    </w:p>
    <w:p w:rsidR="002556A8" w:rsidRDefault="002556A8" w:rsidP="00135709">
      <w:pPr>
        <w:autoSpaceDE w:val="0"/>
        <w:autoSpaceDN w:val="0"/>
        <w:adjustRightInd w:val="0"/>
        <w:outlineLvl w:val="1"/>
      </w:pPr>
    </w:p>
    <w:p w:rsidR="002556A8" w:rsidRDefault="002556A8" w:rsidP="00135709">
      <w:pPr>
        <w:autoSpaceDE w:val="0"/>
        <w:autoSpaceDN w:val="0"/>
        <w:adjustRightInd w:val="0"/>
        <w:outlineLvl w:val="1"/>
      </w:pPr>
    </w:p>
    <w:p w:rsidR="00BD7F83" w:rsidRPr="00BC5350" w:rsidRDefault="00BD7F83" w:rsidP="00135709">
      <w:pPr>
        <w:autoSpaceDE w:val="0"/>
        <w:autoSpaceDN w:val="0"/>
        <w:adjustRightInd w:val="0"/>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8237C9" w:rsidRDefault="008237C9" w:rsidP="00135709">
      <w:pPr>
        <w:tabs>
          <w:tab w:val="left" w:pos="3405"/>
        </w:tabs>
        <w:autoSpaceDE w:val="0"/>
        <w:autoSpaceDN w:val="0"/>
        <w:adjustRightInd w:val="0"/>
        <w:ind w:right="-1"/>
        <w:jc w:val="right"/>
        <w:outlineLvl w:val="1"/>
      </w:pPr>
    </w:p>
    <w:p w:rsidR="00D83CD3" w:rsidRDefault="00277249" w:rsidP="00D83CD3">
      <w:pPr>
        <w:autoSpaceDE w:val="0"/>
        <w:autoSpaceDN w:val="0"/>
        <w:adjustRightInd w:val="0"/>
      </w:pPr>
      <w:r>
        <w:t xml:space="preserve">                                                                           </w:t>
      </w:r>
      <w:r w:rsidR="00D83CD3">
        <w:t>Приложение 2</w:t>
      </w:r>
    </w:p>
    <w:p w:rsidR="00D83CD3" w:rsidRDefault="00D83CD3" w:rsidP="00D83CD3">
      <w:pPr>
        <w:autoSpaceDE w:val="0"/>
        <w:autoSpaceDN w:val="0"/>
        <w:adjustRightInd w:val="0"/>
      </w:pPr>
      <w:r>
        <w:t xml:space="preserve">                                                                           к административному регламенту предоставления </w:t>
      </w:r>
    </w:p>
    <w:p w:rsidR="00D83CD3" w:rsidRDefault="00D83CD3" w:rsidP="00D83CD3">
      <w:pPr>
        <w:autoSpaceDE w:val="0"/>
        <w:autoSpaceDN w:val="0"/>
        <w:adjustRightInd w:val="0"/>
      </w:pPr>
      <w:r>
        <w:t xml:space="preserve">                                                                           муниципальной услуги «Предоставление  </w:t>
      </w:r>
    </w:p>
    <w:p w:rsidR="00D83CD3" w:rsidRDefault="00D83CD3" w:rsidP="00D83CD3">
      <w:pPr>
        <w:autoSpaceDE w:val="0"/>
        <w:autoSpaceDN w:val="0"/>
        <w:adjustRightInd w:val="0"/>
      </w:pPr>
      <w:r>
        <w:t xml:space="preserve">                                                                           участникам размещения заказа по их письменному</w:t>
      </w:r>
    </w:p>
    <w:p w:rsidR="00D83CD3" w:rsidRDefault="00277249" w:rsidP="00D83CD3">
      <w:pPr>
        <w:autoSpaceDE w:val="0"/>
        <w:autoSpaceDN w:val="0"/>
        <w:adjustRightInd w:val="0"/>
      </w:pPr>
      <w:r>
        <w:t xml:space="preserve">                                                                           </w:t>
      </w:r>
      <w:r w:rsidR="00D83CD3">
        <w:t xml:space="preserve">запросу конкурсной документации (документации </w:t>
      </w:r>
    </w:p>
    <w:p w:rsidR="00D83CD3" w:rsidRDefault="00D83CD3" w:rsidP="00D83CD3">
      <w:pPr>
        <w:autoSpaceDE w:val="0"/>
        <w:autoSpaceDN w:val="0"/>
        <w:adjustRightInd w:val="0"/>
      </w:pPr>
      <w:r>
        <w:t xml:space="preserve">                                                                           об аукционе) при размещении заказов на поставки </w:t>
      </w:r>
    </w:p>
    <w:p w:rsidR="00D83CD3" w:rsidRDefault="00D83CD3" w:rsidP="00D83CD3">
      <w:pPr>
        <w:autoSpaceDE w:val="0"/>
        <w:autoSpaceDN w:val="0"/>
        <w:adjustRightInd w:val="0"/>
      </w:pPr>
      <w:r>
        <w:t xml:space="preserve">                                                                           товаров, выполнение работ, оказание услуг для</w:t>
      </w:r>
    </w:p>
    <w:p w:rsidR="00D83CD3" w:rsidRDefault="00D83CD3" w:rsidP="00D83CD3">
      <w:pPr>
        <w:autoSpaceDE w:val="0"/>
        <w:autoSpaceDN w:val="0"/>
        <w:adjustRightInd w:val="0"/>
      </w:pPr>
      <w:r>
        <w:t xml:space="preserve">                                                                           муниципальных нужд Карачаевского городского  </w:t>
      </w:r>
    </w:p>
    <w:p w:rsidR="00135709" w:rsidRPr="00BC5350" w:rsidRDefault="00D83CD3" w:rsidP="00D83CD3">
      <w:pPr>
        <w:autoSpaceDE w:val="0"/>
        <w:autoSpaceDN w:val="0"/>
        <w:adjustRightInd w:val="0"/>
        <w:rPr>
          <w:highlight w:val="yellow"/>
        </w:rPr>
      </w:pPr>
      <w:r>
        <w:t xml:space="preserve">                                                                           округа</w:t>
      </w:r>
    </w:p>
    <w:p w:rsidR="00135709" w:rsidRDefault="00135709" w:rsidP="00135709">
      <w:pPr>
        <w:autoSpaceDE w:val="0"/>
        <w:autoSpaceDN w:val="0"/>
        <w:adjustRightInd w:val="0"/>
        <w:jc w:val="center"/>
      </w:pPr>
    </w:p>
    <w:p w:rsidR="00D905D4" w:rsidRPr="00BC5350" w:rsidRDefault="00D905D4" w:rsidP="00135709">
      <w:pPr>
        <w:autoSpaceDE w:val="0"/>
        <w:autoSpaceDN w:val="0"/>
        <w:adjustRightInd w:val="0"/>
        <w:jc w:val="center"/>
      </w:pPr>
    </w:p>
    <w:p w:rsidR="00135709" w:rsidRPr="00BC5350" w:rsidRDefault="00135709" w:rsidP="00135709">
      <w:pPr>
        <w:pStyle w:val="ConsPlusTitle"/>
        <w:jc w:val="center"/>
      </w:pPr>
      <w:r w:rsidRPr="00BC5350">
        <w:t>ЖУРНАЛ РЕГИСТРАЦИИ</w:t>
      </w:r>
    </w:p>
    <w:p w:rsidR="00135709" w:rsidRPr="00BC5350" w:rsidRDefault="00135709" w:rsidP="00135709">
      <w:pPr>
        <w:pStyle w:val="ConsPlusTitle"/>
        <w:jc w:val="center"/>
      </w:pPr>
      <w:r w:rsidRPr="00BC5350">
        <w:t>ПРЕДОСТАВЛЕНИЯ КОНКУРСНОЙ ДОКУМЕНТАЦИИ/</w:t>
      </w:r>
    </w:p>
    <w:p w:rsidR="00135709" w:rsidRPr="00BC5350" w:rsidRDefault="00135709" w:rsidP="00135709">
      <w:pPr>
        <w:pStyle w:val="ConsPlusTitle"/>
        <w:jc w:val="center"/>
      </w:pPr>
      <w:r w:rsidRPr="00BC5350">
        <w:t>ДОКУМЕНТАЦИИ ОБ АУКЦИОНЕ</w:t>
      </w:r>
    </w:p>
    <w:p w:rsidR="00135709" w:rsidRPr="00BC5350" w:rsidRDefault="00135709" w:rsidP="00135709">
      <w:pPr>
        <w:autoSpaceDE w:val="0"/>
        <w:autoSpaceDN w:val="0"/>
        <w:adjustRightInd w:val="0"/>
        <w:jc w:val="center"/>
      </w:pPr>
    </w:p>
    <w:tbl>
      <w:tblPr>
        <w:tblW w:w="0" w:type="auto"/>
        <w:tblInd w:w="70" w:type="dxa"/>
        <w:tblLayout w:type="fixed"/>
        <w:tblCellMar>
          <w:left w:w="70" w:type="dxa"/>
          <w:right w:w="70" w:type="dxa"/>
        </w:tblCellMar>
        <w:tblLook w:val="0000"/>
      </w:tblPr>
      <w:tblGrid>
        <w:gridCol w:w="567"/>
        <w:gridCol w:w="2410"/>
        <w:gridCol w:w="3043"/>
        <w:gridCol w:w="1680"/>
        <w:gridCol w:w="2100"/>
      </w:tblGrid>
      <w:tr w:rsidR="00135709" w:rsidRPr="00BC5350">
        <w:trPr>
          <w:cantSplit/>
          <w:trHeight w:val="720"/>
        </w:trPr>
        <w:tc>
          <w:tcPr>
            <w:tcW w:w="567"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jc w:val="center"/>
              <w:rPr>
                <w:rFonts w:ascii="Times New Roman" w:hAnsi="Times New Roman" w:cs="Times New Roman"/>
                <w:sz w:val="24"/>
                <w:szCs w:val="24"/>
              </w:rPr>
            </w:pPr>
            <w:r w:rsidRPr="00BC5350">
              <w:rPr>
                <w:rFonts w:ascii="Times New Roman" w:hAnsi="Times New Roman" w:cs="Times New Roman"/>
                <w:sz w:val="24"/>
                <w:szCs w:val="24"/>
              </w:rPr>
              <w:t>№ п/п</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jc w:val="center"/>
              <w:rPr>
                <w:rFonts w:ascii="Times New Roman" w:hAnsi="Times New Roman" w:cs="Times New Roman"/>
                <w:sz w:val="24"/>
                <w:szCs w:val="24"/>
              </w:rPr>
            </w:pPr>
            <w:r w:rsidRPr="00BC5350">
              <w:rPr>
                <w:rFonts w:ascii="Times New Roman" w:hAnsi="Times New Roman" w:cs="Times New Roman"/>
                <w:sz w:val="24"/>
                <w:szCs w:val="24"/>
              </w:rPr>
              <w:t>Наименование юридического лица/фамилия, имя, отчество физического лица, получившего документацию</w:t>
            </w:r>
          </w:p>
        </w:tc>
        <w:tc>
          <w:tcPr>
            <w:tcW w:w="3043"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jc w:val="center"/>
              <w:rPr>
                <w:rFonts w:ascii="Times New Roman" w:hAnsi="Times New Roman" w:cs="Times New Roman"/>
                <w:sz w:val="24"/>
                <w:szCs w:val="24"/>
              </w:rPr>
            </w:pPr>
            <w:r w:rsidRPr="00BC5350">
              <w:rPr>
                <w:rFonts w:ascii="Times New Roman" w:hAnsi="Times New Roman" w:cs="Times New Roman"/>
                <w:sz w:val="24"/>
                <w:szCs w:val="24"/>
              </w:rPr>
              <w:t>Местонахождение/ место жительства</w:t>
            </w: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jc w:val="center"/>
              <w:rPr>
                <w:rFonts w:ascii="Times New Roman" w:hAnsi="Times New Roman" w:cs="Times New Roman"/>
                <w:sz w:val="24"/>
                <w:szCs w:val="24"/>
              </w:rPr>
            </w:pPr>
            <w:r w:rsidRPr="00BC5350">
              <w:rPr>
                <w:rFonts w:ascii="Times New Roman" w:hAnsi="Times New Roman" w:cs="Times New Roman"/>
                <w:sz w:val="24"/>
                <w:szCs w:val="24"/>
              </w:rPr>
              <w:t>Телефон, факс, электронная почта</w:t>
            </w:r>
          </w:p>
        </w:tc>
        <w:tc>
          <w:tcPr>
            <w:tcW w:w="210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jc w:val="center"/>
              <w:rPr>
                <w:rFonts w:ascii="Times New Roman" w:hAnsi="Times New Roman" w:cs="Times New Roman"/>
                <w:sz w:val="24"/>
                <w:szCs w:val="24"/>
              </w:rPr>
            </w:pPr>
            <w:r w:rsidRPr="00BC5350">
              <w:rPr>
                <w:rFonts w:ascii="Times New Roman" w:hAnsi="Times New Roman" w:cs="Times New Roman"/>
                <w:sz w:val="24"/>
                <w:szCs w:val="24"/>
              </w:rPr>
              <w:t>Дата поступления заявления, выдачи (отправки) документации</w:t>
            </w:r>
          </w:p>
        </w:tc>
      </w:tr>
      <w:tr w:rsidR="00135709" w:rsidRPr="00BC535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3043"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r>
      <w:tr w:rsidR="00135709" w:rsidRPr="00BC535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3043"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r>
      <w:tr w:rsidR="00135709" w:rsidRPr="00BC535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3043"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r>
      <w:tr w:rsidR="00135709" w:rsidRPr="00BC535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3043"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r>
      <w:tr w:rsidR="00135709" w:rsidRPr="00BC535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3043"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r>
      <w:tr w:rsidR="00135709" w:rsidRPr="00BC535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3043"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r>
      <w:tr w:rsidR="00135709" w:rsidRPr="00BC535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3043"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r>
      <w:tr w:rsidR="00135709" w:rsidRPr="00BC5350">
        <w:trPr>
          <w:cantSplit/>
          <w:trHeight w:val="240"/>
        </w:trPr>
        <w:tc>
          <w:tcPr>
            <w:tcW w:w="567"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3043"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shd w:val="clear" w:color="auto" w:fill="auto"/>
          </w:tcPr>
          <w:p w:rsidR="00135709" w:rsidRPr="00BC5350" w:rsidRDefault="00135709" w:rsidP="005C7158">
            <w:pPr>
              <w:pStyle w:val="ConsPlusCell"/>
              <w:widowControl/>
              <w:rPr>
                <w:rFonts w:ascii="Times New Roman" w:hAnsi="Times New Roman" w:cs="Times New Roman"/>
                <w:sz w:val="24"/>
                <w:szCs w:val="24"/>
              </w:rPr>
            </w:pPr>
          </w:p>
        </w:tc>
      </w:tr>
    </w:tbl>
    <w:p w:rsidR="00135709" w:rsidRPr="00BC5350" w:rsidRDefault="00135709" w:rsidP="00135709">
      <w:pPr>
        <w:autoSpaceDE w:val="0"/>
        <w:autoSpaceDN w:val="0"/>
        <w:adjustRightInd w:val="0"/>
      </w:pPr>
    </w:p>
    <w:p w:rsidR="00135709" w:rsidRPr="00BC5350" w:rsidRDefault="00135709" w:rsidP="00135709">
      <w:pPr>
        <w:autoSpaceDE w:val="0"/>
        <w:autoSpaceDN w:val="0"/>
        <w:adjustRightInd w:val="0"/>
      </w:pPr>
    </w:p>
    <w:p w:rsidR="00135709" w:rsidRPr="00BC5350" w:rsidRDefault="00135709" w:rsidP="00135709">
      <w:pPr>
        <w:autoSpaceDE w:val="0"/>
        <w:autoSpaceDN w:val="0"/>
        <w:adjustRightInd w:val="0"/>
      </w:pPr>
    </w:p>
    <w:p w:rsidR="00135709" w:rsidRPr="00BC5350" w:rsidRDefault="00135709" w:rsidP="00135709">
      <w:pPr>
        <w:autoSpaceDE w:val="0"/>
        <w:autoSpaceDN w:val="0"/>
        <w:adjustRightInd w:val="0"/>
      </w:pPr>
    </w:p>
    <w:p w:rsidR="00135709" w:rsidRPr="00BC5350" w:rsidRDefault="00135709" w:rsidP="00135709">
      <w:pPr>
        <w:autoSpaceDE w:val="0"/>
        <w:autoSpaceDN w:val="0"/>
        <w:adjustRightInd w:val="0"/>
      </w:pPr>
    </w:p>
    <w:p w:rsidR="00135709" w:rsidRPr="00BC5350" w:rsidRDefault="00135709" w:rsidP="00135709">
      <w:pPr>
        <w:autoSpaceDE w:val="0"/>
        <w:autoSpaceDN w:val="0"/>
        <w:adjustRightInd w:val="0"/>
      </w:pPr>
    </w:p>
    <w:p w:rsidR="00135709" w:rsidRPr="00BC5350" w:rsidRDefault="00135709" w:rsidP="00135709">
      <w:pPr>
        <w:autoSpaceDE w:val="0"/>
        <w:autoSpaceDN w:val="0"/>
        <w:adjustRightInd w:val="0"/>
      </w:pPr>
    </w:p>
    <w:p w:rsidR="00135709" w:rsidRPr="00BC5350" w:rsidRDefault="00135709" w:rsidP="00135709">
      <w:pPr>
        <w:autoSpaceDE w:val="0"/>
        <w:autoSpaceDN w:val="0"/>
        <w:adjustRightInd w:val="0"/>
      </w:pPr>
    </w:p>
    <w:p w:rsidR="00135709" w:rsidRPr="00BC5350" w:rsidRDefault="00135709" w:rsidP="00135709">
      <w:pPr>
        <w:autoSpaceDE w:val="0"/>
        <w:autoSpaceDN w:val="0"/>
        <w:adjustRightInd w:val="0"/>
      </w:pPr>
    </w:p>
    <w:p w:rsidR="00135709" w:rsidRPr="00BC5350" w:rsidRDefault="00135709" w:rsidP="00135709">
      <w:pPr>
        <w:autoSpaceDE w:val="0"/>
        <w:autoSpaceDN w:val="0"/>
        <w:adjustRightInd w:val="0"/>
      </w:pPr>
    </w:p>
    <w:p w:rsidR="00135709" w:rsidRPr="00BC5350" w:rsidRDefault="00135709" w:rsidP="00135709">
      <w:pPr>
        <w:autoSpaceDE w:val="0"/>
        <w:autoSpaceDN w:val="0"/>
        <w:adjustRightInd w:val="0"/>
      </w:pPr>
    </w:p>
    <w:p w:rsidR="00135709" w:rsidRPr="00BC5350" w:rsidRDefault="00135709" w:rsidP="00135709">
      <w:pPr>
        <w:autoSpaceDE w:val="0"/>
        <w:autoSpaceDN w:val="0"/>
        <w:adjustRightInd w:val="0"/>
      </w:pPr>
    </w:p>
    <w:p w:rsidR="00135709" w:rsidRPr="00BC5350" w:rsidRDefault="00135709" w:rsidP="00135709">
      <w:pPr>
        <w:autoSpaceDE w:val="0"/>
        <w:autoSpaceDN w:val="0"/>
        <w:adjustRightInd w:val="0"/>
        <w:jc w:val="right"/>
        <w:outlineLvl w:val="1"/>
      </w:pPr>
    </w:p>
    <w:p w:rsidR="00135709" w:rsidRPr="00BC5350" w:rsidRDefault="00135709" w:rsidP="00135709">
      <w:pPr>
        <w:autoSpaceDE w:val="0"/>
        <w:autoSpaceDN w:val="0"/>
        <w:adjustRightInd w:val="0"/>
        <w:jc w:val="right"/>
        <w:outlineLvl w:val="1"/>
      </w:pPr>
    </w:p>
    <w:p w:rsidR="00135709" w:rsidRPr="00BC5350" w:rsidRDefault="00135709" w:rsidP="00135709">
      <w:pPr>
        <w:autoSpaceDE w:val="0"/>
        <w:autoSpaceDN w:val="0"/>
        <w:adjustRightInd w:val="0"/>
        <w:jc w:val="right"/>
        <w:outlineLvl w:val="1"/>
      </w:pPr>
    </w:p>
    <w:p w:rsidR="00135709" w:rsidRPr="00BC5350" w:rsidRDefault="00135709" w:rsidP="00135709">
      <w:pPr>
        <w:autoSpaceDE w:val="0"/>
        <w:autoSpaceDN w:val="0"/>
        <w:adjustRightInd w:val="0"/>
        <w:jc w:val="right"/>
        <w:outlineLvl w:val="1"/>
      </w:pPr>
    </w:p>
    <w:p w:rsidR="00135709" w:rsidRPr="00BC5350" w:rsidRDefault="00135709" w:rsidP="00135709">
      <w:pPr>
        <w:autoSpaceDE w:val="0"/>
        <w:autoSpaceDN w:val="0"/>
        <w:adjustRightInd w:val="0"/>
        <w:jc w:val="right"/>
        <w:outlineLvl w:val="1"/>
      </w:pPr>
    </w:p>
    <w:p w:rsidR="00135709" w:rsidRPr="00BC5350" w:rsidRDefault="00135709" w:rsidP="00135709">
      <w:pPr>
        <w:autoSpaceDE w:val="0"/>
        <w:autoSpaceDN w:val="0"/>
        <w:adjustRightInd w:val="0"/>
        <w:jc w:val="right"/>
        <w:outlineLvl w:val="1"/>
      </w:pPr>
    </w:p>
    <w:p w:rsidR="00135709" w:rsidRPr="00BC5350" w:rsidRDefault="00135709" w:rsidP="00135709">
      <w:pPr>
        <w:autoSpaceDE w:val="0"/>
        <w:autoSpaceDN w:val="0"/>
        <w:adjustRightInd w:val="0"/>
        <w:jc w:val="right"/>
        <w:outlineLvl w:val="1"/>
      </w:pPr>
    </w:p>
    <w:p w:rsidR="00135709" w:rsidRPr="00BC5350" w:rsidRDefault="00135709" w:rsidP="00135709">
      <w:pPr>
        <w:autoSpaceDE w:val="0"/>
        <w:autoSpaceDN w:val="0"/>
        <w:adjustRightInd w:val="0"/>
        <w:jc w:val="right"/>
        <w:outlineLvl w:val="1"/>
      </w:pPr>
    </w:p>
    <w:p w:rsidR="00135709" w:rsidRPr="00BC5350" w:rsidRDefault="00135709" w:rsidP="00135709">
      <w:pPr>
        <w:autoSpaceDE w:val="0"/>
        <w:autoSpaceDN w:val="0"/>
        <w:adjustRightInd w:val="0"/>
        <w:jc w:val="right"/>
        <w:outlineLvl w:val="1"/>
      </w:pPr>
    </w:p>
    <w:p w:rsidR="00135709" w:rsidRPr="00BC5350" w:rsidRDefault="00135709" w:rsidP="00135709">
      <w:pPr>
        <w:autoSpaceDE w:val="0"/>
        <w:autoSpaceDN w:val="0"/>
        <w:adjustRightInd w:val="0"/>
        <w:jc w:val="right"/>
        <w:outlineLvl w:val="1"/>
      </w:pPr>
    </w:p>
    <w:p w:rsidR="00135709" w:rsidRPr="00BC5350" w:rsidRDefault="00135709" w:rsidP="00135709">
      <w:pPr>
        <w:autoSpaceDE w:val="0"/>
        <w:autoSpaceDN w:val="0"/>
        <w:adjustRightInd w:val="0"/>
        <w:jc w:val="right"/>
        <w:outlineLvl w:val="1"/>
      </w:pPr>
    </w:p>
    <w:p w:rsidR="00A854F2" w:rsidRDefault="00A854F2" w:rsidP="00A854F2">
      <w:pPr>
        <w:autoSpaceDE w:val="0"/>
        <w:autoSpaceDN w:val="0"/>
        <w:adjustRightInd w:val="0"/>
        <w:outlineLvl w:val="1"/>
      </w:pPr>
      <w:r>
        <w:t xml:space="preserve">                                                                           Приложение 3</w:t>
      </w:r>
    </w:p>
    <w:p w:rsidR="00A854F2" w:rsidRDefault="00A854F2" w:rsidP="00A854F2">
      <w:pPr>
        <w:autoSpaceDE w:val="0"/>
        <w:autoSpaceDN w:val="0"/>
        <w:adjustRightInd w:val="0"/>
        <w:outlineLvl w:val="1"/>
      </w:pPr>
      <w:r>
        <w:t xml:space="preserve">                                                                           к административному регламенту предоставления </w:t>
      </w:r>
    </w:p>
    <w:p w:rsidR="00A854F2" w:rsidRDefault="00A854F2" w:rsidP="00A854F2">
      <w:pPr>
        <w:autoSpaceDE w:val="0"/>
        <w:autoSpaceDN w:val="0"/>
        <w:adjustRightInd w:val="0"/>
        <w:outlineLvl w:val="1"/>
      </w:pPr>
      <w:r>
        <w:t xml:space="preserve">                                                                           муниципальной услуги «Предоставление  </w:t>
      </w:r>
    </w:p>
    <w:p w:rsidR="00A854F2" w:rsidRDefault="00A854F2" w:rsidP="00A854F2">
      <w:pPr>
        <w:autoSpaceDE w:val="0"/>
        <w:autoSpaceDN w:val="0"/>
        <w:adjustRightInd w:val="0"/>
        <w:outlineLvl w:val="1"/>
      </w:pPr>
      <w:r>
        <w:t xml:space="preserve">                                                                           участникам размещения заказа по их письменному</w:t>
      </w:r>
    </w:p>
    <w:p w:rsidR="00A854F2" w:rsidRDefault="00277249" w:rsidP="00A854F2">
      <w:pPr>
        <w:autoSpaceDE w:val="0"/>
        <w:autoSpaceDN w:val="0"/>
        <w:adjustRightInd w:val="0"/>
        <w:outlineLvl w:val="1"/>
      </w:pPr>
      <w:r>
        <w:t xml:space="preserve">                                                                           </w:t>
      </w:r>
      <w:r w:rsidR="00A854F2">
        <w:t xml:space="preserve">запросу конкурсной документации (документации </w:t>
      </w:r>
    </w:p>
    <w:p w:rsidR="00A854F2" w:rsidRDefault="00A854F2" w:rsidP="00A854F2">
      <w:pPr>
        <w:autoSpaceDE w:val="0"/>
        <w:autoSpaceDN w:val="0"/>
        <w:adjustRightInd w:val="0"/>
        <w:outlineLvl w:val="1"/>
      </w:pPr>
      <w:r>
        <w:t xml:space="preserve">                                                                           об аукционе) при размещении заказов на поставки </w:t>
      </w:r>
    </w:p>
    <w:p w:rsidR="00A854F2" w:rsidRDefault="00A854F2" w:rsidP="00A854F2">
      <w:pPr>
        <w:autoSpaceDE w:val="0"/>
        <w:autoSpaceDN w:val="0"/>
        <w:adjustRightInd w:val="0"/>
        <w:outlineLvl w:val="1"/>
      </w:pPr>
      <w:r>
        <w:t xml:space="preserve">                                                                           товаров, выполнение работ, оказание услуг для</w:t>
      </w:r>
    </w:p>
    <w:p w:rsidR="00A854F2" w:rsidRDefault="00A854F2" w:rsidP="00A854F2">
      <w:pPr>
        <w:autoSpaceDE w:val="0"/>
        <w:autoSpaceDN w:val="0"/>
        <w:adjustRightInd w:val="0"/>
        <w:outlineLvl w:val="1"/>
      </w:pPr>
      <w:r>
        <w:t xml:space="preserve">                                                                           муниципальных нужд Карачаевского городского  </w:t>
      </w:r>
    </w:p>
    <w:p w:rsidR="00135709" w:rsidRDefault="00A854F2" w:rsidP="00A854F2">
      <w:pPr>
        <w:autoSpaceDE w:val="0"/>
        <w:autoSpaceDN w:val="0"/>
        <w:adjustRightInd w:val="0"/>
        <w:outlineLvl w:val="1"/>
      </w:pPr>
      <w:r>
        <w:t xml:space="preserve">                                                                           округа</w:t>
      </w:r>
    </w:p>
    <w:p w:rsidR="00A854F2" w:rsidRDefault="00A854F2" w:rsidP="00135709">
      <w:pPr>
        <w:autoSpaceDE w:val="0"/>
        <w:autoSpaceDN w:val="0"/>
        <w:adjustRightInd w:val="0"/>
        <w:jc w:val="right"/>
        <w:outlineLvl w:val="1"/>
      </w:pPr>
    </w:p>
    <w:p w:rsidR="00A854F2" w:rsidRDefault="00A854F2" w:rsidP="00135709">
      <w:pPr>
        <w:autoSpaceDE w:val="0"/>
        <w:autoSpaceDN w:val="0"/>
        <w:adjustRightInd w:val="0"/>
        <w:jc w:val="right"/>
        <w:outlineLvl w:val="1"/>
      </w:pPr>
    </w:p>
    <w:p w:rsidR="00A854F2" w:rsidRPr="00BC5350" w:rsidRDefault="00A854F2" w:rsidP="00135709">
      <w:pPr>
        <w:autoSpaceDE w:val="0"/>
        <w:autoSpaceDN w:val="0"/>
        <w:adjustRightInd w:val="0"/>
        <w:jc w:val="right"/>
        <w:outlineLvl w:val="1"/>
      </w:pPr>
    </w:p>
    <w:p w:rsidR="00135709" w:rsidRPr="00BC5350" w:rsidRDefault="00135709" w:rsidP="00135709">
      <w:pPr>
        <w:jc w:val="center"/>
        <w:rPr>
          <w:b/>
        </w:rPr>
      </w:pPr>
      <w:r w:rsidRPr="00BC5350">
        <w:rPr>
          <w:b/>
        </w:rPr>
        <w:t>БЛОК-СХЕМА</w:t>
      </w:r>
    </w:p>
    <w:p w:rsidR="00135709" w:rsidRPr="00BC5350" w:rsidRDefault="00374954" w:rsidP="00374954">
      <w:r>
        <w:rPr>
          <w:b/>
        </w:rPr>
        <w:t>а</w:t>
      </w:r>
      <w:r w:rsidR="00BB5ABD">
        <w:rPr>
          <w:b/>
        </w:rPr>
        <w:t xml:space="preserve">дминистративных процедур </w:t>
      </w:r>
      <w:r w:rsidRPr="00374954">
        <w:rPr>
          <w:b/>
        </w:rPr>
        <w:t>предоставления муниципальной услуги «Предоставление                                                                             участникам размещения заказа по их письменному запросу конкурсной документации (документации об аукционе) при размещении заказов на поставки  товаров, выполнение работ, оказание услуг для муниципальных нужд Карачаевского городскогоокруга</w:t>
      </w:r>
      <w:r>
        <w:rPr>
          <w:b/>
        </w:rPr>
        <w:t>»</w:t>
      </w:r>
    </w:p>
    <w:p w:rsidR="00135709" w:rsidRPr="00BC5350" w:rsidRDefault="00135709" w:rsidP="00135709">
      <w:pPr>
        <w:autoSpaceDE w:val="0"/>
        <w:autoSpaceDN w:val="0"/>
        <w:adjustRightInd w:val="0"/>
        <w:jc w:val="right"/>
        <w:outlineLvl w:val="1"/>
      </w:pPr>
    </w:p>
    <w:p w:rsidR="00135709" w:rsidRPr="00BC5350" w:rsidRDefault="007D0613" w:rsidP="00135709">
      <w:pPr>
        <w:autoSpaceDE w:val="0"/>
        <w:autoSpaceDN w:val="0"/>
        <w:adjustRightInd w:val="0"/>
        <w:jc w:val="right"/>
        <w:outlineLvl w:val="1"/>
      </w:pPr>
      <w:r>
        <w:rPr>
          <w:noProof/>
        </w:rPr>
        <w:pict>
          <v:rect id="Rectangle 2" o:spid="_x0000_s1066" style="position:absolute;left:0;text-align:left;margin-left:181.75pt;margin-top:-1.1pt;width:175.5pt;height:43.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">
            <v:textbox style="mso-next-textbox:#Rectangle 2">
              <w:txbxContent>
                <w:p w:rsidR="00135709" w:rsidRPr="00E5597B" w:rsidRDefault="00135709" w:rsidP="00135709">
                  <w:pPr>
                    <w:tabs>
                      <w:tab w:val="left" w:pos="426"/>
                      <w:tab w:val="left" w:pos="1134"/>
                      <w:tab w:val="left" w:pos="1701"/>
                      <w:tab w:val="left" w:pos="2660"/>
                      <w:tab w:val="left" w:pos="2977"/>
                    </w:tabs>
                    <w:jc w:val="center"/>
                    <w:rPr>
                      <w:sz w:val="18"/>
                      <w:szCs w:val="18"/>
                    </w:rPr>
                  </w:pPr>
                  <w:r w:rsidRPr="00E5597B">
                    <w:rPr>
                      <w:sz w:val="18"/>
                      <w:szCs w:val="18"/>
                    </w:rPr>
                    <w:t xml:space="preserve">Подача заинтересованным лицом заявления </w:t>
                  </w:r>
                  <w:r>
                    <w:rPr>
                      <w:sz w:val="18"/>
                      <w:szCs w:val="18"/>
                    </w:rPr>
                    <w:t>на</w:t>
                  </w:r>
                  <w:r w:rsidRPr="00E5597B">
                    <w:rPr>
                      <w:sz w:val="18"/>
                      <w:szCs w:val="18"/>
                    </w:rPr>
                    <w:t xml:space="preserve"> предоставлени</w:t>
                  </w:r>
                  <w:r>
                    <w:rPr>
                      <w:sz w:val="18"/>
                      <w:szCs w:val="18"/>
                    </w:rPr>
                    <w:t>емуниципальной</w:t>
                  </w:r>
                  <w:r w:rsidRPr="00E5597B">
                    <w:rPr>
                      <w:sz w:val="18"/>
                      <w:szCs w:val="18"/>
                    </w:rPr>
                    <w:t xml:space="preserve"> услуги</w:t>
                  </w:r>
                </w:p>
              </w:txbxContent>
            </v:textbox>
          </v:rect>
        </w:pict>
      </w:r>
    </w:p>
    <w:p w:rsidR="00135709" w:rsidRPr="00BC5350" w:rsidRDefault="00135709" w:rsidP="00135709">
      <w:pPr>
        <w:autoSpaceDE w:val="0"/>
        <w:autoSpaceDN w:val="0"/>
        <w:adjustRightInd w:val="0"/>
        <w:jc w:val="right"/>
        <w:outlineLvl w:val="1"/>
      </w:pPr>
    </w:p>
    <w:p w:rsidR="00135709" w:rsidRPr="00BC5350" w:rsidRDefault="00135709" w:rsidP="00135709">
      <w:pPr>
        <w:autoSpaceDE w:val="0"/>
        <w:autoSpaceDN w:val="0"/>
        <w:adjustRightInd w:val="0"/>
        <w:jc w:val="right"/>
        <w:outlineLvl w:val="1"/>
      </w:pPr>
    </w:p>
    <w:p w:rsidR="00135709" w:rsidRPr="00BC5350" w:rsidRDefault="007D0613" w:rsidP="00135709">
      <w:pPr>
        <w:tabs>
          <w:tab w:val="left" w:pos="426"/>
          <w:tab w:val="left" w:pos="8931"/>
        </w:tabs>
      </w:pPr>
      <w:r>
        <w:rPr>
          <w:noProof/>
        </w:rPr>
        <w:pict>
          <v:shapetype id="_x0000_t32" coordsize="21600,21600" o:spt="32" o:oned="t" path="m,l21600,21600e" filled="f">
            <v:path arrowok="t" fillok="f" o:connecttype="none"/>
            <o:lock v:ext="edit" shapetype="t"/>
          </v:shapetype>
          <v:shape id="AutoShape 50" o:spid="_x0000_s1083" type="#_x0000_t32" style="position:absolute;margin-left:269.45pt;margin-top:8.25pt;width:0;height:23.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">
            <v:stroke endarrow="block"/>
          </v:shape>
        </w:pict>
      </w:r>
    </w:p>
    <w:p w:rsidR="00135709" w:rsidRPr="00BC5350" w:rsidRDefault="007D0613" w:rsidP="00135709">
      <w:pPr>
        <w:autoSpaceDE w:val="0"/>
        <w:autoSpaceDN w:val="0"/>
        <w:adjustRightInd w:val="0"/>
      </w:pPr>
      <w:r>
        <w:rPr>
          <w:noProof/>
        </w:rPr>
        <w:pict>
          <v:rect id="Rectangle 61" o:spid="_x0000_s1089" style="position:absolute;margin-left:249.55pt;margin-top:686.2pt;width:198.75pt;height:42.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">
            <v:textbox style="mso-next-textbox:#Rectangle 61">
              <w:txbxContent>
                <w:p w:rsidR="00135709" w:rsidRPr="00581FE3" w:rsidRDefault="00135709" w:rsidP="00135709">
                  <w:pPr>
                    <w:jc w:val="center"/>
                    <w:rPr>
                      <w:sz w:val="18"/>
                      <w:szCs w:val="18"/>
                    </w:rPr>
                  </w:pPr>
                  <w:r>
                    <w:rPr>
                      <w:sz w:val="18"/>
                      <w:szCs w:val="18"/>
                    </w:rPr>
                    <w:t>Внесение информации в журнал регистрации предоставления конкурсной документации, документации об аукционе</w:t>
                  </w:r>
                </w:p>
              </w:txbxContent>
            </v:textbox>
          </v:rect>
        </w:pict>
      </w:r>
    </w:p>
    <w:p w:rsidR="00135709" w:rsidRPr="00BC5350" w:rsidRDefault="007D0613" w:rsidP="00135709">
      <w:pPr>
        <w:autoSpaceDE w:val="0"/>
        <w:autoSpaceDN w:val="0"/>
        <w:adjustRightInd w:val="0"/>
        <w:ind w:left="4248" w:firstLine="708"/>
        <w:jc w:val="both"/>
      </w:pPr>
      <w:r>
        <w:rPr>
          <w:noProof/>
        </w:rPr>
        <w:pict>
          <v:rect id="_x0000_s1091" style="position:absolute;left:0;text-align:left;margin-left:197.55pt;margin-top:1.65pt;width:140.3pt;height:24.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OHKQIAAE8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">
            <v:textbox style="mso-next-textbox:#_x0000_s1091">
              <w:txbxContent>
                <w:p w:rsidR="00135709" w:rsidRPr="00C67406" w:rsidRDefault="00135709" w:rsidP="00135709">
                  <w:pPr>
                    <w:tabs>
                      <w:tab w:val="left" w:pos="284"/>
                      <w:tab w:val="left" w:pos="709"/>
                      <w:tab w:val="left" w:pos="1276"/>
                    </w:tabs>
                    <w:ind w:left="-142" w:right="-138"/>
                    <w:jc w:val="center"/>
                    <w:rPr>
                      <w:sz w:val="18"/>
                      <w:szCs w:val="18"/>
                    </w:rPr>
                  </w:pPr>
                  <w:r>
                    <w:rPr>
                      <w:sz w:val="18"/>
                      <w:szCs w:val="18"/>
                    </w:rPr>
                    <w:t>Прием заявления</w:t>
                  </w:r>
                </w:p>
                <w:p w:rsidR="00135709" w:rsidRPr="00E5597B" w:rsidRDefault="00135709" w:rsidP="00135709">
                  <w:pPr>
                    <w:tabs>
                      <w:tab w:val="left" w:pos="426"/>
                      <w:tab w:val="left" w:pos="1134"/>
                      <w:tab w:val="left" w:pos="1701"/>
                      <w:tab w:val="left" w:pos="2660"/>
                      <w:tab w:val="left" w:pos="2977"/>
                    </w:tabs>
                    <w:jc w:val="center"/>
                    <w:rPr>
                      <w:sz w:val="18"/>
                      <w:szCs w:val="18"/>
                    </w:rPr>
                  </w:pPr>
                </w:p>
              </w:txbxContent>
            </v:textbox>
          </v:rect>
        </w:pict>
      </w:r>
    </w:p>
    <w:p w:rsidR="00135709" w:rsidRPr="00BC5350" w:rsidRDefault="007D0613" w:rsidP="00135709">
      <w:pPr>
        <w:autoSpaceDE w:val="0"/>
        <w:autoSpaceDN w:val="0"/>
        <w:adjustRightInd w:val="0"/>
        <w:ind w:left="4248" w:firstLine="708"/>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70" type="#_x0000_t34" style="position:absolute;left:0;text-align:left;margin-left:259.1pt;margin-top:15.9pt;width:22.65pt;height:11.7pt;rotation:90;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" adj="-1074">
            <v:stroke endarrow="block"/>
          </v:shape>
        </w:pict>
      </w:r>
    </w:p>
    <w:p w:rsidR="00135709" w:rsidRPr="00BC5350" w:rsidRDefault="00135709" w:rsidP="00135709">
      <w:pPr>
        <w:autoSpaceDE w:val="0"/>
        <w:autoSpaceDN w:val="0"/>
        <w:adjustRightInd w:val="0"/>
        <w:ind w:left="4248" w:firstLine="708"/>
        <w:jc w:val="both"/>
      </w:pPr>
    </w:p>
    <w:p w:rsidR="00135709" w:rsidRPr="00BC5350" w:rsidRDefault="007D0613" w:rsidP="00135709">
      <w:pPr>
        <w:autoSpaceDE w:val="0"/>
        <w:autoSpaceDN w:val="0"/>
        <w:adjustRightInd w:val="0"/>
        <w:ind w:left="4248" w:firstLine="708"/>
        <w:jc w:val="both"/>
      </w:pPr>
      <w:r>
        <w:rPr>
          <w:noProof/>
        </w:rPr>
        <w:pict>
          <v:rect id="Rectangle 3" o:spid="_x0000_s1067" style="position:absolute;left:0;text-align:left;margin-left:196pt;margin-top:4.5pt;width:123.85pt;height:2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">
            <v:textbox style="mso-next-textbox:#Rectangle 3">
              <w:txbxContent>
                <w:p w:rsidR="00135709" w:rsidRPr="00581FE3" w:rsidRDefault="00135709" w:rsidP="00135709">
                  <w:pPr>
                    <w:ind w:right="-91"/>
                    <w:jc w:val="center"/>
                    <w:rPr>
                      <w:sz w:val="18"/>
                      <w:szCs w:val="18"/>
                    </w:rPr>
                  </w:pPr>
                  <w:r>
                    <w:rPr>
                      <w:sz w:val="18"/>
                      <w:szCs w:val="18"/>
                    </w:rPr>
                    <w:t>Регистрация заявления в журнале</w:t>
                  </w:r>
                </w:p>
              </w:txbxContent>
            </v:textbox>
          </v:rect>
        </w:pict>
      </w:r>
    </w:p>
    <w:p w:rsidR="00135709" w:rsidRPr="00BC5350" w:rsidRDefault="00135709" w:rsidP="00135709">
      <w:pPr>
        <w:autoSpaceDE w:val="0"/>
        <w:autoSpaceDN w:val="0"/>
        <w:adjustRightInd w:val="0"/>
        <w:ind w:left="4248" w:firstLine="708"/>
        <w:jc w:val="both"/>
      </w:pPr>
    </w:p>
    <w:p w:rsidR="00135709" w:rsidRPr="00BC5350" w:rsidRDefault="007D0613" w:rsidP="00135709">
      <w:pPr>
        <w:autoSpaceDE w:val="0"/>
        <w:autoSpaceDN w:val="0"/>
        <w:adjustRightInd w:val="0"/>
        <w:ind w:left="4248" w:firstLine="708"/>
        <w:jc w:val="both"/>
      </w:pPr>
      <w:r>
        <w:rPr>
          <w:noProof/>
        </w:rPr>
        <w:pict>
          <v:shape id="AutoShape 21" o:spid="_x0000_s1071" type="#_x0000_t34" style="position:absolute;left:0;text-align:left;margin-left:260.2pt;margin-top:17.9pt;width:18.5pt;height:.05pt;rotation:90;flip:x;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MjOA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" adj=",124113600,-369302">
            <v:stroke endarrow="block"/>
          </v:shape>
        </w:pict>
      </w:r>
    </w:p>
    <w:p w:rsidR="00135709" w:rsidRPr="00BC5350" w:rsidRDefault="007D0613" w:rsidP="00135709">
      <w:pPr>
        <w:autoSpaceDE w:val="0"/>
        <w:autoSpaceDN w:val="0"/>
        <w:adjustRightInd w:val="0"/>
        <w:ind w:left="4248" w:firstLine="708"/>
        <w:jc w:val="both"/>
      </w:pPr>
      <w:r>
        <w:rPr>
          <w:noProof/>
        </w:rPr>
        <w:pict>
          <v:shapetype id="_x0000_t202" coordsize="21600,21600" o:spt="202" path="m,l,21600r21600,l21600,xe">
            <v:stroke joinstyle="miter"/>
            <v:path gradientshapeok="t" o:connecttype="rect"/>
          </v:shapetype>
          <v:shape id="Text Box 63" o:spid="_x0000_s1090" type="#_x0000_t202" style="position:absolute;left:0;text-align:left;margin-left:384.35pt;margin-top:13.4pt;width:47.55pt;height:151.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">
            <v:textbox style="layout-flow:vertical;mso-next-textbox:#Text Box 63">
              <w:txbxContent>
                <w:p w:rsidR="00135709" w:rsidRPr="007E4019" w:rsidRDefault="00135709" w:rsidP="00135709">
                  <w:pPr>
                    <w:jc w:val="center"/>
                    <w:rPr>
                      <w:sz w:val="18"/>
                      <w:szCs w:val="18"/>
                    </w:rPr>
                  </w:pPr>
                  <w:r w:rsidRPr="007E4019">
                    <w:rPr>
                      <w:sz w:val="18"/>
                      <w:szCs w:val="18"/>
                    </w:rPr>
                    <w:t xml:space="preserve">В день поступления заявления в </w:t>
                  </w:r>
                  <w:r w:rsidR="00D43A1A">
                    <w:rPr>
                      <w:sz w:val="18"/>
                      <w:szCs w:val="18"/>
                    </w:rPr>
                    <w:t>управление</w:t>
                  </w:r>
                </w:p>
              </w:txbxContent>
            </v:textbox>
          </v:shape>
        </w:pict>
      </w:r>
      <w:r>
        <w:rPr>
          <w:noProof/>
        </w:rPr>
        <w:pict>
          <v:rect id="Rectangle 54" o:spid="_x0000_s1084" style="position:absolute;left:0;text-align:left;margin-left:207.75pt;margin-top:13.4pt;width:123.85pt;height:9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">
            <v:textbox style="mso-next-textbox:#Rectangle 54">
              <w:txbxContent>
                <w:p w:rsidR="00135709" w:rsidRDefault="00135709" w:rsidP="00135709">
                  <w:pPr>
                    <w:jc w:val="center"/>
                  </w:pPr>
                  <w:r>
                    <w:rPr>
                      <w:sz w:val="18"/>
                      <w:szCs w:val="18"/>
                    </w:rPr>
                    <w:t xml:space="preserve">Передача заявления </w:t>
                  </w:r>
                  <w:r w:rsidR="00D43A1A">
                    <w:rPr>
                      <w:sz w:val="18"/>
                      <w:szCs w:val="18"/>
                    </w:rPr>
                    <w:t>Начальник</w:t>
                  </w:r>
                  <w:r w:rsidR="00374954">
                    <w:rPr>
                      <w:sz w:val="18"/>
                      <w:szCs w:val="18"/>
                    </w:rPr>
                    <w:t>ом</w:t>
                  </w:r>
                  <w:r w:rsidR="00D43A1A">
                    <w:rPr>
                      <w:sz w:val="18"/>
                      <w:szCs w:val="18"/>
                    </w:rPr>
                    <w:t xml:space="preserve"> Управления</w:t>
                  </w:r>
                  <w:r>
                    <w:rPr>
                      <w:sz w:val="18"/>
                      <w:szCs w:val="18"/>
                    </w:rPr>
                    <w:t xml:space="preserve"> председателю Единой комиссии по размещению муниципального заказа</w:t>
                  </w:r>
                </w:p>
              </w:txbxContent>
            </v:textbox>
          </v:rect>
        </w:pict>
      </w:r>
    </w:p>
    <w:p w:rsidR="00135709" w:rsidRPr="00BC5350" w:rsidRDefault="00135709" w:rsidP="00135709">
      <w:pPr>
        <w:autoSpaceDE w:val="0"/>
        <w:autoSpaceDN w:val="0"/>
        <w:adjustRightInd w:val="0"/>
        <w:ind w:left="4248" w:firstLine="708"/>
        <w:jc w:val="both"/>
      </w:pPr>
    </w:p>
    <w:p w:rsidR="00135709" w:rsidRPr="00BC5350" w:rsidRDefault="007D0613" w:rsidP="00135709">
      <w:pPr>
        <w:autoSpaceDE w:val="0"/>
        <w:autoSpaceDN w:val="0"/>
        <w:adjustRightInd w:val="0"/>
        <w:ind w:left="4248" w:firstLine="708"/>
        <w:jc w:val="both"/>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72" type="#_x0000_t88" style="position:absolute;left:0;text-align:left;margin-left:341.25pt;margin-top:8.4pt;width:30.4pt;height:114.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" adj="4234"/>
        </w:pict>
      </w:r>
    </w:p>
    <w:p w:rsidR="00135709" w:rsidRPr="00BC5350" w:rsidRDefault="00135709" w:rsidP="00135709">
      <w:pPr>
        <w:autoSpaceDE w:val="0"/>
        <w:autoSpaceDN w:val="0"/>
        <w:adjustRightInd w:val="0"/>
        <w:ind w:left="4248" w:firstLine="708"/>
        <w:jc w:val="both"/>
      </w:pPr>
    </w:p>
    <w:p w:rsidR="00135709" w:rsidRPr="00BC5350" w:rsidRDefault="00135709" w:rsidP="00135709">
      <w:pPr>
        <w:autoSpaceDE w:val="0"/>
        <w:autoSpaceDN w:val="0"/>
        <w:adjustRightInd w:val="0"/>
        <w:ind w:left="4248" w:firstLine="708"/>
        <w:jc w:val="both"/>
      </w:pPr>
    </w:p>
    <w:p w:rsidR="00135709" w:rsidRPr="00BC5350" w:rsidRDefault="00135709" w:rsidP="00135709">
      <w:pPr>
        <w:autoSpaceDE w:val="0"/>
        <w:autoSpaceDN w:val="0"/>
        <w:adjustRightInd w:val="0"/>
        <w:ind w:left="4248" w:firstLine="708"/>
        <w:jc w:val="both"/>
      </w:pPr>
    </w:p>
    <w:p w:rsidR="00135709" w:rsidRPr="00BC5350" w:rsidRDefault="00135709" w:rsidP="00135709">
      <w:pPr>
        <w:autoSpaceDE w:val="0"/>
        <w:autoSpaceDN w:val="0"/>
        <w:adjustRightInd w:val="0"/>
        <w:ind w:left="4248" w:firstLine="708"/>
        <w:jc w:val="both"/>
      </w:pPr>
    </w:p>
    <w:p w:rsidR="00135709" w:rsidRPr="00BC5350" w:rsidRDefault="007D0613" w:rsidP="00135709">
      <w:pPr>
        <w:autoSpaceDE w:val="0"/>
        <w:autoSpaceDN w:val="0"/>
        <w:adjustRightInd w:val="0"/>
        <w:ind w:left="4248" w:firstLine="708"/>
        <w:jc w:val="both"/>
      </w:pPr>
      <w:r>
        <w:rPr>
          <w:noProof/>
        </w:rPr>
        <w:pict>
          <v:shape id="AutoShape 35" o:spid="_x0000_s1073" type="#_x0000_t34" style="position:absolute;left:0;text-align:left;margin-left:265.1pt;margin-top:15.7pt;width:15.75pt;height:.05pt;rotation:90;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bj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" adj="7748,205761600,-439817">
            <v:stroke endarrow="block"/>
          </v:shape>
        </w:pict>
      </w:r>
    </w:p>
    <w:p w:rsidR="00135709" w:rsidRPr="00BC5350" w:rsidRDefault="007D0613" w:rsidP="00135709">
      <w:pPr>
        <w:autoSpaceDE w:val="0"/>
        <w:autoSpaceDN w:val="0"/>
        <w:adjustRightInd w:val="0"/>
        <w:ind w:left="4248" w:firstLine="708"/>
        <w:jc w:val="both"/>
      </w:pPr>
      <w:r>
        <w:rPr>
          <w:noProof/>
        </w:rPr>
        <w:pict>
          <v:rect id="_x0000_s1092" style="position:absolute;left:0;text-align:left;margin-left:207.75pt;margin-top:12.75pt;width:123.85pt;height:2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">
            <v:textbox style="mso-next-textbox:#_x0000_s1092">
              <w:txbxContent>
                <w:p w:rsidR="00135709" w:rsidRPr="00C67406" w:rsidRDefault="00135709" w:rsidP="00135709">
                  <w:pPr>
                    <w:tabs>
                      <w:tab w:val="left" w:pos="284"/>
                      <w:tab w:val="left" w:pos="709"/>
                      <w:tab w:val="left" w:pos="1276"/>
                    </w:tabs>
                    <w:jc w:val="center"/>
                    <w:rPr>
                      <w:sz w:val="18"/>
                      <w:szCs w:val="18"/>
                    </w:rPr>
                  </w:pPr>
                  <w:r w:rsidRPr="00C67406">
                    <w:rPr>
                      <w:sz w:val="18"/>
                      <w:szCs w:val="18"/>
                    </w:rPr>
                    <w:t>Рассмотрение заявления</w:t>
                  </w:r>
                </w:p>
                <w:p w:rsidR="00135709" w:rsidRPr="00E5597B" w:rsidRDefault="00135709" w:rsidP="00135709">
                  <w:pPr>
                    <w:tabs>
                      <w:tab w:val="left" w:pos="426"/>
                      <w:tab w:val="left" w:pos="1134"/>
                      <w:tab w:val="left" w:pos="1701"/>
                      <w:tab w:val="left" w:pos="2660"/>
                      <w:tab w:val="left" w:pos="2977"/>
                    </w:tabs>
                    <w:jc w:val="center"/>
                    <w:rPr>
                      <w:sz w:val="18"/>
                      <w:szCs w:val="18"/>
                    </w:rPr>
                  </w:pPr>
                </w:p>
              </w:txbxContent>
            </v:textbox>
          </v:rect>
        </w:pict>
      </w:r>
    </w:p>
    <w:p w:rsidR="00135709" w:rsidRPr="00BC5350" w:rsidRDefault="00135709" w:rsidP="00135709">
      <w:pPr>
        <w:autoSpaceDE w:val="0"/>
        <w:autoSpaceDN w:val="0"/>
        <w:adjustRightInd w:val="0"/>
        <w:ind w:left="4248" w:firstLine="708"/>
        <w:jc w:val="both"/>
      </w:pPr>
    </w:p>
    <w:p w:rsidR="00135709" w:rsidRPr="00BC5350" w:rsidRDefault="00135709" w:rsidP="00135709">
      <w:pPr>
        <w:autoSpaceDE w:val="0"/>
        <w:autoSpaceDN w:val="0"/>
        <w:adjustRightInd w:val="0"/>
        <w:ind w:left="4248" w:firstLine="708"/>
        <w:jc w:val="both"/>
      </w:pPr>
    </w:p>
    <w:p w:rsidR="00135709" w:rsidRPr="00BC5350" w:rsidRDefault="00135709" w:rsidP="00135709">
      <w:pPr>
        <w:autoSpaceDE w:val="0"/>
        <w:autoSpaceDN w:val="0"/>
        <w:adjustRightInd w:val="0"/>
        <w:ind w:left="4248" w:firstLine="708"/>
        <w:jc w:val="both"/>
      </w:pPr>
    </w:p>
    <w:p w:rsidR="00135709" w:rsidRPr="00BC5350" w:rsidRDefault="007D0613" w:rsidP="00135709">
      <w:pPr>
        <w:autoSpaceDE w:val="0"/>
        <w:autoSpaceDN w:val="0"/>
        <w:adjustRightInd w:val="0"/>
        <w:ind w:left="4248" w:firstLine="708"/>
        <w:jc w:val="both"/>
      </w:pPr>
      <w:r>
        <w:rPr>
          <w:noProof/>
        </w:rPr>
        <w:pict>
          <v:shape id="AutoShape 39" o:spid="_x0000_s1076" type="#_x0000_t34" style="position:absolute;left:0;text-align:left;margin-left:323.65pt;margin-top:19.45pt;width:41.25pt;height:16.55pt;rotation:90;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" adj="26">
            <v:stroke endarrow="block"/>
          </v:shape>
        </w:pict>
      </w:r>
      <w:r>
        <w:rPr>
          <w:noProof/>
        </w:rPr>
        <w:pict>
          <v:shape id="AutoShape 38" o:spid="_x0000_s1075" type="#_x0000_t34" style="position:absolute;left:0;text-align:left;margin-left:179.65pt;margin-top:16.45pt;width:37.5pt;height:18.75pt;rotation:9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" adj="345">
            <v:stroke endarrow="block"/>
          </v:shape>
        </w:pict>
      </w:r>
    </w:p>
    <w:p w:rsidR="00135709" w:rsidRPr="00BC5350" w:rsidRDefault="00135709" w:rsidP="00135709">
      <w:pPr>
        <w:autoSpaceDE w:val="0"/>
        <w:autoSpaceDN w:val="0"/>
        <w:adjustRightInd w:val="0"/>
        <w:ind w:left="4248" w:firstLine="708"/>
        <w:jc w:val="both"/>
      </w:pPr>
    </w:p>
    <w:p w:rsidR="00135709" w:rsidRPr="00BC5350" w:rsidRDefault="007D0613" w:rsidP="00135709">
      <w:pPr>
        <w:autoSpaceDE w:val="0"/>
        <w:autoSpaceDN w:val="0"/>
        <w:adjustRightInd w:val="0"/>
        <w:ind w:left="4248" w:firstLine="708"/>
        <w:jc w:val="both"/>
      </w:pPr>
      <w:r>
        <w:rPr>
          <w:noProof/>
        </w:rPr>
        <w:pict>
          <v:shape id="Text Box 44" o:spid="_x0000_s1081" type="#_x0000_t202" style="position:absolute;left:0;text-align:left;margin-left:44.3pt;margin-top:7.95pt;width:37.65pt;height:181.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">
            <v:textbox style="layout-flow:vertical;mso-layout-flow-alt:bottom-to-top;mso-next-textbox:#Text Box 44">
              <w:txbxContent>
                <w:p w:rsidR="00135709" w:rsidRDefault="00135709" w:rsidP="00135709">
                  <w:pPr>
                    <w:jc w:val="center"/>
                    <w:rPr>
                      <w:sz w:val="18"/>
                      <w:szCs w:val="18"/>
                    </w:rPr>
                  </w:pPr>
                  <w:r w:rsidRPr="007E4019">
                    <w:rPr>
                      <w:sz w:val="18"/>
                      <w:szCs w:val="18"/>
                    </w:rPr>
                    <w:t xml:space="preserve">В течение двух рабочих дней со дня </w:t>
                  </w:r>
                </w:p>
                <w:p w:rsidR="00135709" w:rsidRPr="007E4019" w:rsidRDefault="00135709" w:rsidP="00135709">
                  <w:pPr>
                    <w:jc w:val="center"/>
                    <w:rPr>
                      <w:sz w:val="18"/>
                      <w:szCs w:val="18"/>
                    </w:rPr>
                  </w:pPr>
                  <w:r w:rsidRPr="007E4019">
                    <w:rPr>
                      <w:sz w:val="18"/>
                      <w:szCs w:val="18"/>
                    </w:rPr>
                    <w:t xml:space="preserve">поступления заявления в  </w:t>
                  </w:r>
                  <w:r w:rsidR="00D43A1A">
                    <w:rPr>
                      <w:sz w:val="18"/>
                      <w:szCs w:val="18"/>
                    </w:rPr>
                    <w:t>Управление</w:t>
                  </w:r>
                </w:p>
              </w:txbxContent>
            </v:textbox>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3" o:spid="_x0000_s1080" type="#_x0000_t87" style="position:absolute;left:0;text-align:left;margin-left:89.5pt;margin-top:1.35pt;width:36.5pt;height:187.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" adj="1234"/>
        </w:pict>
      </w:r>
    </w:p>
    <w:p w:rsidR="00135709" w:rsidRPr="00BC5350" w:rsidRDefault="007D0613" w:rsidP="00135709">
      <w:pPr>
        <w:autoSpaceDE w:val="0"/>
        <w:autoSpaceDN w:val="0"/>
        <w:adjustRightInd w:val="0"/>
        <w:ind w:left="4248" w:firstLine="708"/>
        <w:jc w:val="both"/>
      </w:pPr>
      <w:r>
        <w:rPr>
          <w:noProof/>
        </w:rPr>
        <w:pict>
          <v:shapetype id="_x0000_t4" coordsize="21600,21600" o:spt="4" path="m10800,l,10800,10800,21600,21600,10800xe">
            <v:stroke joinstyle="miter"/>
            <v:path gradientshapeok="t" o:connecttype="rect" textboxrect="5400,5400,16200,16200"/>
          </v:shapetype>
          <v:shape id="AutoShape 57" o:spid="_x0000_s1085" type="#_x0000_t4" style="position:absolute;left:0;text-align:left;margin-left:287pt;margin-top:3.8pt;width:126.5pt;height:66.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">
            <v:textbox style="mso-next-textbox:#AutoShape 57">
              <w:txbxContent>
                <w:p w:rsidR="00135709" w:rsidRPr="00581FE3" w:rsidRDefault="00135709" w:rsidP="00135709">
                  <w:pPr>
                    <w:ind w:left="-142" w:right="-227"/>
                    <w:jc w:val="center"/>
                    <w:rPr>
                      <w:sz w:val="18"/>
                      <w:szCs w:val="18"/>
                    </w:rPr>
                  </w:pPr>
                  <w:r>
                    <w:rPr>
                      <w:sz w:val="18"/>
                      <w:szCs w:val="18"/>
                    </w:rPr>
                    <w:t>Соо</w:t>
                  </w:r>
                  <w:r w:rsidRPr="00581FE3">
                    <w:rPr>
                      <w:sz w:val="18"/>
                      <w:szCs w:val="18"/>
                    </w:rPr>
                    <w:t xml:space="preserve">тветствие заявления </w:t>
                  </w:r>
                </w:p>
              </w:txbxContent>
            </v:textbox>
          </v:shape>
        </w:pict>
      </w:r>
      <w:r>
        <w:rPr>
          <w:noProof/>
        </w:rPr>
        <w:pict>
          <v:shape id="AutoShape 37" o:spid="_x0000_s1074" type="#_x0000_t4" style="position:absolute;left:0;text-align:left;margin-left:126pt;margin-top:3.8pt;width:129.75pt;height:66.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">
            <v:textbox style="mso-next-textbox:#AutoShape 37">
              <w:txbxContent>
                <w:p w:rsidR="00135709" w:rsidRPr="00581FE3" w:rsidRDefault="00135709" w:rsidP="00135709">
                  <w:pPr>
                    <w:ind w:left="-142" w:right="-94"/>
                    <w:jc w:val="center"/>
                    <w:rPr>
                      <w:sz w:val="18"/>
                      <w:szCs w:val="18"/>
                    </w:rPr>
                  </w:pPr>
                  <w:r w:rsidRPr="00C67406">
                    <w:rPr>
                      <w:sz w:val="18"/>
                      <w:szCs w:val="18"/>
                    </w:rPr>
                    <w:t>Не</w:t>
                  </w:r>
                  <w:r>
                    <w:rPr>
                      <w:sz w:val="18"/>
                      <w:szCs w:val="18"/>
                    </w:rPr>
                    <w:t>соо</w:t>
                  </w:r>
                  <w:r w:rsidRPr="00581FE3">
                    <w:rPr>
                      <w:sz w:val="18"/>
                      <w:szCs w:val="18"/>
                    </w:rPr>
                    <w:t xml:space="preserve">тветствие заявления </w:t>
                  </w:r>
                </w:p>
              </w:txbxContent>
            </v:textbox>
          </v:shape>
        </w:pict>
      </w:r>
    </w:p>
    <w:p w:rsidR="00135709" w:rsidRPr="00BC5350" w:rsidRDefault="00135709" w:rsidP="00135709">
      <w:pPr>
        <w:autoSpaceDE w:val="0"/>
        <w:autoSpaceDN w:val="0"/>
        <w:adjustRightInd w:val="0"/>
        <w:ind w:left="4248" w:firstLine="708"/>
        <w:jc w:val="both"/>
      </w:pPr>
    </w:p>
    <w:p w:rsidR="00135709" w:rsidRPr="00BC5350" w:rsidRDefault="00135709" w:rsidP="00135709">
      <w:pPr>
        <w:autoSpaceDE w:val="0"/>
        <w:autoSpaceDN w:val="0"/>
        <w:adjustRightInd w:val="0"/>
        <w:ind w:left="4248" w:firstLine="708"/>
        <w:jc w:val="both"/>
      </w:pPr>
    </w:p>
    <w:p w:rsidR="00135709" w:rsidRPr="00BC5350" w:rsidRDefault="00135709" w:rsidP="00135709">
      <w:pPr>
        <w:autoSpaceDE w:val="0"/>
        <w:autoSpaceDN w:val="0"/>
        <w:adjustRightInd w:val="0"/>
        <w:ind w:left="4248" w:firstLine="708"/>
        <w:jc w:val="both"/>
      </w:pPr>
    </w:p>
    <w:p w:rsidR="00135709" w:rsidRPr="00BC5350" w:rsidRDefault="007D0613" w:rsidP="00135709">
      <w:pPr>
        <w:autoSpaceDE w:val="0"/>
        <w:autoSpaceDN w:val="0"/>
        <w:adjustRightInd w:val="0"/>
        <w:ind w:left="4248" w:firstLine="708"/>
        <w:jc w:val="both"/>
      </w:pPr>
      <w:r>
        <w:rPr>
          <w:noProof/>
        </w:rPr>
        <w:pict>
          <v:shape id="AutoShape 58" o:spid="_x0000_s1086" type="#_x0000_t32" style="position:absolute;left:0;text-align:left;margin-left:350pt;margin-top:5.75pt;width:0;height:21.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">
            <v:stroke endarrow="block"/>
          </v:shape>
        </w:pict>
      </w:r>
      <w:r>
        <w:rPr>
          <w:noProof/>
        </w:rPr>
        <w:pict>
          <v:shape id="AutoShape 45" o:spid="_x0000_s1082" type="#_x0000_t32" style="position:absolute;left:0;text-align:left;margin-left:189pt;margin-top:5.75pt;width:0;height:2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">
            <v:stroke endarrow="block"/>
          </v:shape>
        </w:pict>
      </w:r>
    </w:p>
    <w:p w:rsidR="00135709" w:rsidRPr="00BC5350" w:rsidRDefault="007D0613" w:rsidP="00135709">
      <w:pPr>
        <w:autoSpaceDE w:val="0"/>
        <w:autoSpaceDN w:val="0"/>
        <w:adjustRightInd w:val="0"/>
        <w:ind w:left="4248" w:firstLine="708"/>
        <w:jc w:val="both"/>
      </w:pPr>
      <w:r>
        <w:rPr>
          <w:noProof/>
        </w:rPr>
        <w:pict>
          <v:rect id="Rectangle 40" o:spid="_x0000_s1077" style="position:absolute;left:0;text-align:left;margin-left:294pt;margin-top:11pt;width:129.75pt;height:45.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">
            <v:textbox style="mso-next-textbox:#Rectangle 40">
              <w:txbxContent>
                <w:p w:rsidR="00135709" w:rsidRPr="00581FE3" w:rsidRDefault="00135709" w:rsidP="00135709">
                  <w:pPr>
                    <w:jc w:val="center"/>
                    <w:rPr>
                      <w:sz w:val="18"/>
                      <w:szCs w:val="18"/>
                    </w:rPr>
                  </w:pPr>
                  <w:r>
                    <w:rPr>
                      <w:sz w:val="18"/>
                      <w:szCs w:val="18"/>
                    </w:rPr>
                    <w:t>Подготовка конкурсной документации, документации об аукционе</w:t>
                  </w:r>
                </w:p>
              </w:txbxContent>
            </v:textbox>
          </v:rect>
        </w:pict>
      </w:r>
      <w:r>
        <w:rPr>
          <w:noProof/>
        </w:rPr>
        <w:pict>
          <v:rect id="Rectangle 42" o:spid="_x0000_s1079" style="position:absolute;left:0;text-align:left;margin-left:126pt;margin-top:11pt;width:129.75pt;height:35.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">
            <v:textbox style="mso-next-textbox:#Rectangle 42">
              <w:txbxContent>
                <w:p w:rsidR="00135709" w:rsidRPr="00581FE3" w:rsidRDefault="00135709" w:rsidP="00135709">
                  <w:pPr>
                    <w:ind w:right="-125"/>
                    <w:jc w:val="center"/>
                    <w:rPr>
                      <w:sz w:val="18"/>
                      <w:szCs w:val="18"/>
                    </w:rPr>
                  </w:pPr>
                  <w:r w:rsidRPr="00581FE3">
                    <w:rPr>
                      <w:sz w:val="18"/>
                      <w:szCs w:val="18"/>
                    </w:rPr>
                    <w:t xml:space="preserve">Отказ в предоставлении </w:t>
                  </w:r>
                  <w:r>
                    <w:rPr>
                      <w:sz w:val="18"/>
                      <w:szCs w:val="18"/>
                    </w:rPr>
                    <w:t>муниципальной</w:t>
                  </w:r>
                  <w:r w:rsidRPr="00581FE3">
                    <w:rPr>
                      <w:sz w:val="18"/>
                      <w:szCs w:val="18"/>
                    </w:rPr>
                    <w:t xml:space="preserve"> услуги</w:t>
                  </w:r>
                </w:p>
              </w:txbxContent>
            </v:textbox>
          </v:rect>
        </w:pict>
      </w:r>
    </w:p>
    <w:p w:rsidR="00135709" w:rsidRPr="00BC5350" w:rsidRDefault="00135709" w:rsidP="00135709">
      <w:pPr>
        <w:autoSpaceDE w:val="0"/>
        <w:autoSpaceDN w:val="0"/>
        <w:adjustRightInd w:val="0"/>
        <w:ind w:left="4248" w:firstLine="708"/>
        <w:jc w:val="both"/>
      </w:pPr>
    </w:p>
    <w:p w:rsidR="00135709" w:rsidRPr="00BC5350" w:rsidRDefault="00135709" w:rsidP="00135709">
      <w:pPr>
        <w:autoSpaceDE w:val="0"/>
        <w:autoSpaceDN w:val="0"/>
        <w:adjustRightInd w:val="0"/>
        <w:ind w:left="4248" w:firstLine="708"/>
        <w:jc w:val="both"/>
      </w:pPr>
    </w:p>
    <w:p w:rsidR="00135709" w:rsidRPr="00BC5350" w:rsidRDefault="007D0613" w:rsidP="00135709">
      <w:pPr>
        <w:autoSpaceDE w:val="0"/>
        <w:autoSpaceDN w:val="0"/>
        <w:adjustRightInd w:val="0"/>
        <w:ind w:left="4248" w:firstLine="708"/>
        <w:jc w:val="both"/>
      </w:pPr>
      <w:r>
        <w:rPr>
          <w:noProof/>
        </w:rPr>
        <w:pict>
          <v:shape id="AutoShape 60" o:spid="_x0000_s1088" type="#_x0000_t32" style="position:absolute;left:0;text-align:left;margin-left:350pt;margin-top:7.7pt;width:0;height:18.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teMwIAAF4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">
            <v:stroke endarrow="block"/>
          </v:shape>
        </w:pict>
      </w:r>
      <w:r>
        <w:rPr>
          <w:noProof/>
        </w:rPr>
        <w:pict>
          <v:shape id="AutoShape 59" o:spid="_x0000_s1087" type="#_x0000_t32" style="position:absolute;left:0;text-align:left;margin-left:189pt;margin-top:7.7pt;width:0;height:21.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0a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">
            <v:stroke endarrow="block"/>
          </v:shape>
        </w:pict>
      </w:r>
    </w:p>
    <w:p w:rsidR="00135709" w:rsidRPr="00BC5350" w:rsidRDefault="007D0613" w:rsidP="00135709">
      <w:pPr>
        <w:autoSpaceDE w:val="0"/>
        <w:autoSpaceDN w:val="0"/>
        <w:adjustRightInd w:val="0"/>
        <w:ind w:left="4248" w:firstLine="708"/>
        <w:jc w:val="both"/>
      </w:pPr>
      <w:r>
        <w:rPr>
          <w:noProof/>
        </w:rPr>
        <w:pict>
          <v:rect id="Rectangle 4" o:spid="_x0000_s1068" style="position:absolute;left:0;text-align:left;margin-left:287pt;margin-top:12.95pt;width:129.75pt;height:43.8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">
            <v:textbox style="mso-next-textbox:#Rectangle 4">
              <w:txbxContent>
                <w:p w:rsidR="00135709" w:rsidRPr="00581FE3" w:rsidRDefault="00135709" w:rsidP="00135709">
                  <w:pPr>
                    <w:jc w:val="center"/>
                    <w:rPr>
                      <w:sz w:val="18"/>
                      <w:szCs w:val="18"/>
                    </w:rPr>
                  </w:pPr>
                  <w:r>
                    <w:rPr>
                      <w:sz w:val="18"/>
                      <w:szCs w:val="18"/>
                    </w:rPr>
                    <w:t xml:space="preserve">Предоставление </w:t>
                  </w:r>
                  <w:r w:rsidRPr="00294AC0">
                    <w:rPr>
                      <w:sz w:val="18"/>
                      <w:szCs w:val="18"/>
                    </w:rPr>
                    <w:t>конкурсной документации, документации об аукционе</w:t>
                  </w:r>
                </w:p>
              </w:txbxContent>
            </v:textbox>
          </v:rect>
        </w:pict>
      </w:r>
      <w:r>
        <w:rPr>
          <w:noProof/>
        </w:rPr>
        <w:pict>
          <v:rect id="_x0000_s1078" style="position:absolute;left:0;text-align:left;margin-left:126pt;margin-top:12.95pt;width:129.75pt;height:34.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">
            <v:textbox style="mso-next-textbox:#_x0000_s1078">
              <w:txbxContent>
                <w:p w:rsidR="00135709" w:rsidRPr="00581FE3" w:rsidRDefault="00135709" w:rsidP="00135709">
                  <w:pPr>
                    <w:jc w:val="center"/>
                    <w:rPr>
                      <w:sz w:val="18"/>
                      <w:szCs w:val="18"/>
                    </w:rPr>
                  </w:pPr>
                  <w:r>
                    <w:rPr>
                      <w:sz w:val="18"/>
                      <w:szCs w:val="18"/>
                    </w:rPr>
                    <w:t>Подготовка письма с указанием причин отказа</w:t>
                  </w:r>
                </w:p>
              </w:txbxContent>
            </v:textbox>
          </v:rect>
        </w:pict>
      </w:r>
    </w:p>
    <w:p w:rsidR="00135709" w:rsidRPr="00BC5350" w:rsidRDefault="00135709" w:rsidP="00135709">
      <w:pPr>
        <w:autoSpaceDE w:val="0"/>
        <w:autoSpaceDN w:val="0"/>
        <w:adjustRightInd w:val="0"/>
        <w:ind w:left="4248" w:firstLine="708"/>
        <w:jc w:val="both"/>
      </w:pPr>
    </w:p>
    <w:p w:rsidR="00135709" w:rsidRPr="00BC5350" w:rsidRDefault="00135709" w:rsidP="00135709">
      <w:pPr>
        <w:autoSpaceDE w:val="0"/>
        <w:autoSpaceDN w:val="0"/>
        <w:adjustRightInd w:val="0"/>
        <w:ind w:left="4248" w:firstLine="708"/>
        <w:jc w:val="both"/>
      </w:pPr>
    </w:p>
    <w:p w:rsidR="00135709" w:rsidRPr="00BC5350" w:rsidRDefault="00135709" w:rsidP="00135709">
      <w:pPr>
        <w:autoSpaceDE w:val="0"/>
        <w:autoSpaceDN w:val="0"/>
        <w:adjustRightInd w:val="0"/>
        <w:ind w:left="4248" w:firstLine="708"/>
        <w:jc w:val="both"/>
      </w:pPr>
    </w:p>
    <w:p w:rsidR="000076BF" w:rsidRPr="00BC5350" w:rsidRDefault="000076BF" w:rsidP="00135709"/>
    <w:sectPr w:rsidR="000076BF" w:rsidRPr="00BC5350" w:rsidSect="00C07D49">
      <w:pgSz w:w="11906" w:h="16838"/>
      <w:pgMar w:top="567" w:right="846" w:bottom="1142"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412" w:rsidRDefault="00586412">
      <w:r>
        <w:separator/>
      </w:r>
    </w:p>
  </w:endnote>
  <w:endnote w:type="continuationSeparator" w:id="0">
    <w:p w:rsidR="00586412" w:rsidRDefault="00586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412" w:rsidRDefault="00586412">
      <w:r>
        <w:separator/>
      </w:r>
    </w:p>
  </w:footnote>
  <w:footnote w:type="continuationSeparator" w:id="0">
    <w:p w:rsidR="00586412" w:rsidRDefault="00586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0D3F"/>
    <w:multiLevelType w:val="multilevel"/>
    <w:tmpl w:val="E26497BC"/>
    <w:lvl w:ilvl="0">
      <w:start w:val="1"/>
      <w:numFmt w:val="decimal"/>
      <w:lvlText w:val="%1."/>
      <w:lvlJc w:val="left"/>
      <w:pPr>
        <w:tabs>
          <w:tab w:val="num" w:pos="2204"/>
        </w:tabs>
        <w:ind w:left="2204" w:hanging="360"/>
      </w:pPr>
    </w:lvl>
    <w:lvl w:ilvl="1" w:tentative="1">
      <w:start w:val="1"/>
      <w:numFmt w:val="decimal"/>
      <w:lvlText w:val="%2."/>
      <w:lvlJc w:val="left"/>
      <w:pPr>
        <w:tabs>
          <w:tab w:val="num" w:pos="2924"/>
        </w:tabs>
        <w:ind w:left="2924" w:hanging="360"/>
      </w:pPr>
    </w:lvl>
    <w:lvl w:ilvl="2" w:tentative="1">
      <w:start w:val="1"/>
      <w:numFmt w:val="decimal"/>
      <w:lvlText w:val="%3."/>
      <w:lvlJc w:val="left"/>
      <w:pPr>
        <w:tabs>
          <w:tab w:val="num" w:pos="3644"/>
        </w:tabs>
        <w:ind w:left="3644" w:hanging="360"/>
      </w:pPr>
    </w:lvl>
    <w:lvl w:ilvl="3" w:tentative="1">
      <w:start w:val="1"/>
      <w:numFmt w:val="decimal"/>
      <w:lvlText w:val="%4."/>
      <w:lvlJc w:val="left"/>
      <w:pPr>
        <w:tabs>
          <w:tab w:val="num" w:pos="4364"/>
        </w:tabs>
        <w:ind w:left="4364" w:hanging="360"/>
      </w:pPr>
    </w:lvl>
    <w:lvl w:ilvl="4" w:tentative="1">
      <w:start w:val="1"/>
      <w:numFmt w:val="decimal"/>
      <w:lvlText w:val="%5."/>
      <w:lvlJc w:val="left"/>
      <w:pPr>
        <w:tabs>
          <w:tab w:val="num" w:pos="5084"/>
        </w:tabs>
        <w:ind w:left="5084" w:hanging="360"/>
      </w:pPr>
    </w:lvl>
    <w:lvl w:ilvl="5" w:tentative="1">
      <w:start w:val="1"/>
      <w:numFmt w:val="decimal"/>
      <w:lvlText w:val="%6."/>
      <w:lvlJc w:val="left"/>
      <w:pPr>
        <w:tabs>
          <w:tab w:val="num" w:pos="5804"/>
        </w:tabs>
        <w:ind w:left="5804" w:hanging="360"/>
      </w:pPr>
    </w:lvl>
    <w:lvl w:ilvl="6" w:tentative="1">
      <w:start w:val="1"/>
      <w:numFmt w:val="decimal"/>
      <w:lvlText w:val="%7."/>
      <w:lvlJc w:val="left"/>
      <w:pPr>
        <w:tabs>
          <w:tab w:val="num" w:pos="6524"/>
        </w:tabs>
        <w:ind w:left="6524" w:hanging="360"/>
      </w:pPr>
    </w:lvl>
    <w:lvl w:ilvl="7" w:tentative="1">
      <w:start w:val="1"/>
      <w:numFmt w:val="decimal"/>
      <w:lvlText w:val="%8."/>
      <w:lvlJc w:val="left"/>
      <w:pPr>
        <w:tabs>
          <w:tab w:val="num" w:pos="7244"/>
        </w:tabs>
        <w:ind w:left="7244" w:hanging="360"/>
      </w:pPr>
    </w:lvl>
    <w:lvl w:ilvl="8" w:tentative="1">
      <w:start w:val="1"/>
      <w:numFmt w:val="decimal"/>
      <w:lvlText w:val="%9."/>
      <w:lvlJc w:val="left"/>
      <w:pPr>
        <w:tabs>
          <w:tab w:val="num" w:pos="7964"/>
        </w:tabs>
        <w:ind w:left="7964" w:hanging="360"/>
      </w:pPr>
    </w:lvl>
  </w:abstractNum>
  <w:abstractNum w:abstractNumId="1">
    <w:nsid w:val="29B11A5B"/>
    <w:multiLevelType w:val="hybridMultilevel"/>
    <w:tmpl w:val="D47E99A0"/>
    <w:lvl w:ilvl="0" w:tplc="A0429268">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
    <w:nsid w:val="7E8A466A"/>
    <w:multiLevelType w:val="hybridMultilevel"/>
    <w:tmpl w:val="191240A4"/>
    <w:lvl w:ilvl="0" w:tplc="A042926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0"/>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B5532"/>
    <w:rsid w:val="00001D02"/>
    <w:rsid w:val="000076BF"/>
    <w:rsid w:val="00034ADC"/>
    <w:rsid w:val="00034E57"/>
    <w:rsid w:val="00066FDD"/>
    <w:rsid w:val="0007525B"/>
    <w:rsid w:val="000B2BF9"/>
    <w:rsid w:val="000D12FD"/>
    <w:rsid w:val="000D2416"/>
    <w:rsid w:val="000D563D"/>
    <w:rsid w:val="000D5791"/>
    <w:rsid w:val="000D7423"/>
    <w:rsid w:val="000E52A9"/>
    <w:rsid w:val="000E610A"/>
    <w:rsid w:val="000E677B"/>
    <w:rsid w:val="000F127B"/>
    <w:rsid w:val="00113973"/>
    <w:rsid w:val="00125677"/>
    <w:rsid w:val="00135709"/>
    <w:rsid w:val="00145F36"/>
    <w:rsid w:val="001534CE"/>
    <w:rsid w:val="00156CE0"/>
    <w:rsid w:val="001768F9"/>
    <w:rsid w:val="00196B65"/>
    <w:rsid w:val="001A6E39"/>
    <w:rsid w:val="001B5532"/>
    <w:rsid w:val="001C380E"/>
    <w:rsid w:val="001D2F18"/>
    <w:rsid w:val="001D3D25"/>
    <w:rsid w:val="001D5665"/>
    <w:rsid w:val="001E45D9"/>
    <w:rsid w:val="001F2128"/>
    <w:rsid w:val="00200EF8"/>
    <w:rsid w:val="002213EE"/>
    <w:rsid w:val="00231959"/>
    <w:rsid w:val="00240287"/>
    <w:rsid w:val="00246848"/>
    <w:rsid w:val="002556A8"/>
    <w:rsid w:val="00277249"/>
    <w:rsid w:val="002A319D"/>
    <w:rsid w:val="002E0393"/>
    <w:rsid w:val="002E2688"/>
    <w:rsid w:val="002E5989"/>
    <w:rsid w:val="00306D54"/>
    <w:rsid w:val="00325A9D"/>
    <w:rsid w:val="003420F0"/>
    <w:rsid w:val="003732F8"/>
    <w:rsid w:val="00374954"/>
    <w:rsid w:val="0038283E"/>
    <w:rsid w:val="00397CB7"/>
    <w:rsid w:val="003D6E50"/>
    <w:rsid w:val="003F7E0A"/>
    <w:rsid w:val="004226D9"/>
    <w:rsid w:val="00431372"/>
    <w:rsid w:val="0046352E"/>
    <w:rsid w:val="00470F9D"/>
    <w:rsid w:val="00495676"/>
    <w:rsid w:val="0049670F"/>
    <w:rsid w:val="004A25F6"/>
    <w:rsid w:val="004C6FE7"/>
    <w:rsid w:val="004F03FA"/>
    <w:rsid w:val="00522A0F"/>
    <w:rsid w:val="00524F8D"/>
    <w:rsid w:val="00557C94"/>
    <w:rsid w:val="00574067"/>
    <w:rsid w:val="00581DEF"/>
    <w:rsid w:val="00586412"/>
    <w:rsid w:val="00597390"/>
    <w:rsid w:val="005B739E"/>
    <w:rsid w:val="005C7158"/>
    <w:rsid w:val="005E398D"/>
    <w:rsid w:val="005E62A1"/>
    <w:rsid w:val="006071FE"/>
    <w:rsid w:val="0061560F"/>
    <w:rsid w:val="00632901"/>
    <w:rsid w:val="0063428F"/>
    <w:rsid w:val="006351CE"/>
    <w:rsid w:val="00637307"/>
    <w:rsid w:val="006462C8"/>
    <w:rsid w:val="00657030"/>
    <w:rsid w:val="006611C0"/>
    <w:rsid w:val="00687BCC"/>
    <w:rsid w:val="006D4143"/>
    <w:rsid w:val="00714AE9"/>
    <w:rsid w:val="00731AA6"/>
    <w:rsid w:val="00732837"/>
    <w:rsid w:val="0073449C"/>
    <w:rsid w:val="00764061"/>
    <w:rsid w:val="00776F1B"/>
    <w:rsid w:val="007863BC"/>
    <w:rsid w:val="00793EA3"/>
    <w:rsid w:val="007A092B"/>
    <w:rsid w:val="007A0CC9"/>
    <w:rsid w:val="007A2F2B"/>
    <w:rsid w:val="007B0A0A"/>
    <w:rsid w:val="007B7C0F"/>
    <w:rsid w:val="007C245A"/>
    <w:rsid w:val="007C4196"/>
    <w:rsid w:val="007D0613"/>
    <w:rsid w:val="00802541"/>
    <w:rsid w:val="00805CA0"/>
    <w:rsid w:val="00811B48"/>
    <w:rsid w:val="0081234A"/>
    <w:rsid w:val="008237C9"/>
    <w:rsid w:val="008241D8"/>
    <w:rsid w:val="008307C3"/>
    <w:rsid w:val="008335BE"/>
    <w:rsid w:val="00852ABE"/>
    <w:rsid w:val="00854019"/>
    <w:rsid w:val="00863928"/>
    <w:rsid w:val="00877515"/>
    <w:rsid w:val="00896B7C"/>
    <w:rsid w:val="008A1964"/>
    <w:rsid w:val="008B2205"/>
    <w:rsid w:val="008C4473"/>
    <w:rsid w:val="008E6126"/>
    <w:rsid w:val="00903BF9"/>
    <w:rsid w:val="009141C0"/>
    <w:rsid w:val="00930EAE"/>
    <w:rsid w:val="009314AA"/>
    <w:rsid w:val="00946A62"/>
    <w:rsid w:val="009758BD"/>
    <w:rsid w:val="0099095C"/>
    <w:rsid w:val="009A5932"/>
    <w:rsid w:val="009B22EF"/>
    <w:rsid w:val="009D09B9"/>
    <w:rsid w:val="00A000C7"/>
    <w:rsid w:val="00A1706F"/>
    <w:rsid w:val="00A236C1"/>
    <w:rsid w:val="00A2463D"/>
    <w:rsid w:val="00A25A64"/>
    <w:rsid w:val="00A408AC"/>
    <w:rsid w:val="00A53D5C"/>
    <w:rsid w:val="00A601DC"/>
    <w:rsid w:val="00A84E20"/>
    <w:rsid w:val="00A854F2"/>
    <w:rsid w:val="00A92E28"/>
    <w:rsid w:val="00A9772B"/>
    <w:rsid w:val="00AB6004"/>
    <w:rsid w:val="00AC28A8"/>
    <w:rsid w:val="00AE1AE5"/>
    <w:rsid w:val="00AE79E8"/>
    <w:rsid w:val="00B13955"/>
    <w:rsid w:val="00B37A09"/>
    <w:rsid w:val="00B51257"/>
    <w:rsid w:val="00B64001"/>
    <w:rsid w:val="00B67553"/>
    <w:rsid w:val="00B71038"/>
    <w:rsid w:val="00B71428"/>
    <w:rsid w:val="00B85247"/>
    <w:rsid w:val="00B91385"/>
    <w:rsid w:val="00BB5ABD"/>
    <w:rsid w:val="00BC1C15"/>
    <w:rsid w:val="00BC5350"/>
    <w:rsid w:val="00BD7F83"/>
    <w:rsid w:val="00BE4B6D"/>
    <w:rsid w:val="00BE4FFB"/>
    <w:rsid w:val="00C053BB"/>
    <w:rsid w:val="00C07D49"/>
    <w:rsid w:val="00C1301E"/>
    <w:rsid w:val="00C248AB"/>
    <w:rsid w:val="00C34D2F"/>
    <w:rsid w:val="00C47D1C"/>
    <w:rsid w:val="00C54241"/>
    <w:rsid w:val="00C545E9"/>
    <w:rsid w:val="00C617BA"/>
    <w:rsid w:val="00C635A9"/>
    <w:rsid w:val="00C667BD"/>
    <w:rsid w:val="00C90152"/>
    <w:rsid w:val="00CB3B61"/>
    <w:rsid w:val="00CB6A06"/>
    <w:rsid w:val="00CC1DD5"/>
    <w:rsid w:val="00CC266B"/>
    <w:rsid w:val="00CF494F"/>
    <w:rsid w:val="00D02FFE"/>
    <w:rsid w:val="00D1293C"/>
    <w:rsid w:val="00D22845"/>
    <w:rsid w:val="00D43A1A"/>
    <w:rsid w:val="00D5554F"/>
    <w:rsid w:val="00D55A2C"/>
    <w:rsid w:val="00D763FD"/>
    <w:rsid w:val="00D83CD3"/>
    <w:rsid w:val="00D905D4"/>
    <w:rsid w:val="00D926F7"/>
    <w:rsid w:val="00D97D1B"/>
    <w:rsid w:val="00DA3C37"/>
    <w:rsid w:val="00DA77F1"/>
    <w:rsid w:val="00E41543"/>
    <w:rsid w:val="00E45BAA"/>
    <w:rsid w:val="00E6383D"/>
    <w:rsid w:val="00E84D9B"/>
    <w:rsid w:val="00ED2473"/>
    <w:rsid w:val="00EE1FDD"/>
    <w:rsid w:val="00F03601"/>
    <w:rsid w:val="00F1108B"/>
    <w:rsid w:val="00F30276"/>
    <w:rsid w:val="00F3062A"/>
    <w:rsid w:val="00F32F64"/>
    <w:rsid w:val="00F3608A"/>
    <w:rsid w:val="00F53B42"/>
    <w:rsid w:val="00F763D3"/>
    <w:rsid w:val="00FA3761"/>
    <w:rsid w:val="00FB7FEE"/>
    <w:rsid w:val="00FE3ED7"/>
    <w:rsid w:val="00FF10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1" type="connector" idref="#AutoShape 16"/>
        <o:r id="V:Rule12" type="connector" idref="#AutoShape 58"/>
        <o:r id="V:Rule13" type="connector" idref="#AutoShape 35"/>
        <o:r id="V:Rule14" type="connector" idref="#AutoShape 60"/>
        <o:r id="V:Rule15" type="connector" idref="#AutoShape 21"/>
        <o:r id="V:Rule16" type="connector" idref="#AutoShape 45"/>
        <o:r id="V:Rule17" type="connector" idref="#AutoShape 50"/>
        <o:r id="V:Rule18" type="connector" idref="#AutoShape 38"/>
        <o:r id="V:Rule19" type="connector" idref="#AutoShape 59"/>
        <o:r id="V:Rule20"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3570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rsid w:val="001B5532"/>
    <w:pPr>
      <w:widowControl w:val="0"/>
    </w:pPr>
    <w:rPr>
      <w:rFonts w:ascii="Arial" w:hAnsi="Arial"/>
      <w:sz w:val="18"/>
    </w:rPr>
  </w:style>
  <w:style w:type="paragraph" w:customStyle="1" w:styleId="a4">
    <w:name w:val="Абзац_пост"/>
    <w:basedOn w:val="a0"/>
    <w:rsid w:val="001B5532"/>
    <w:pPr>
      <w:spacing w:before="120"/>
      <w:ind w:firstLine="720"/>
      <w:jc w:val="both"/>
    </w:pPr>
    <w:rPr>
      <w:sz w:val="26"/>
    </w:rPr>
  </w:style>
  <w:style w:type="paragraph" w:customStyle="1" w:styleId="ConsPlusTitle">
    <w:name w:val="ConsPlusTitle"/>
    <w:rsid w:val="001B5532"/>
    <w:pPr>
      <w:autoSpaceDE w:val="0"/>
      <w:autoSpaceDN w:val="0"/>
      <w:adjustRightInd w:val="0"/>
    </w:pPr>
    <w:rPr>
      <w:b/>
      <w:bCs/>
      <w:sz w:val="24"/>
      <w:szCs w:val="24"/>
    </w:rPr>
  </w:style>
  <w:style w:type="character" w:styleId="a5">
    <w:name w:val="Hyperlink"/>
    <w:basedOn w:val="a1"/>
    <w:unhideWhenUsed/>
    <w:rsid w:val="001B5532"/>
    <w:rPr>
      <w:color w:val="0000FF"/>
      <w:u w:val="single"/>
    </w:rPr>
  </w:style>
  <w:style w:type="paragraph" w:customStyle="1" w:styleId="ConsPlusNormal">
    <w:name w:val="ConsPlusNormal"/>
    <w:link w:val="ConsPlusNormal0"/>
    <w:uiPriority w:val="99"/>
    <w:rsid w:val="001B5532"/>
    <w:pPr>
      <w:widowControl w:val="0"/>
      <w:autoSpaceDE w:val="0"/>
      <w:autoSpaceDN w:val="0"/>
      <w:adjustRightInd w:val="0"/>
      <w:ind w:firstLine="720"/>
    </w:pPr>
    <w:rPr>
      <w:rFonts w:ascii="Arial" w:hAnsi="Arial" w:cs="Arial"/>
    </w:rPr>
  </w:style>
  <w:style w:type="paragraph" w:customStyle="1" w:styleId="ConsPlusNonformat">
    <w:name w:val="ConsPlusNonformat"/>
    <w:rsid w:val="001B5532"/>
    <w:pPr>
      <w:widowControl w:val="0"/>
      <w:autoSpaceDE w:val="0"/>
      <w:autoSpaceDN w:val="0"/>
      <w:adjustRightInd w:val="0"/>
    </w:pPr>
    <w:rPr>
      <w:rFonts w:ascii="Courier New" w:hAnsi="Courier New" w:cs="Courier New"/>
    </w:rPr>
  </w:style>
  <w:style w:type="paragraph" w:customStyle="1" w:styleId="ConsPlusCell">
    <w:name w:val="ConsPlusCell"/>
    <w:rsid w:val="001B5532"/>
    <w:pPr>
      <w:widowControl w:val="0"/>
      <w:autoSpaceDE w:val="0"/>
      <w:autoSpaceDN w:val="0"/>
      <w:adjustRightInd w:val="0"/>
    </w:pPr>
    <w:rPr>
      <w:rFonts w:ascii="Arial" w:hAnsi="Arial" w:cs="Arial"/>
    </w:rPr>
  </w:style>
  <w:style w:type="paragraph" w:customStyle="1" w:styleId="4">
    <w:name w:val="Знак4"/>
    <w:basedOn w:val="a0"/>
    <w:rsid w:val="001534CE"/>
    <w:rPr>
      <w:rFonts w:ascii="Verdana" w:hAnsi="Verdana" w:cs="Verdana"/>
      <w:sz w:val="20"/>
      <w:szCs w:val="20"/>
      <w:lang w:val="en-US" w:eastAsia="en-US"/>
    </w:rPr>
  </w:style>
  <w:style w:type="paragraph" w:customStyle="1" w:styleId="a">
    <w:name w:val="Пункт_пост"/>
    <w:basedOn w:val="a0"/>
    <w:rsid w:val="001534CE"/>
    <w:pPr>
      <w:numPr>
        <w:numId w:val="1"/>
      </w:numPr>
      <w:spacing w:before="120"/>
      <w:jc w:val="both"/>
    </w:pPr>
    <w:rPr>
      <w:sz w:val="26"/>
    </w:rPr>
  </w:style>
  <w:style w:type="paragraph" w:styleId="a6">
    <w:name w:val="footer"/>
    <w:basedOn w:val="a0"/>
    <w:rsid w:val="002556A8"/>
    <w:pPr>
      <w:tabs>
        <w:tab w:val="center" w:pos="4677"/>
        <w:tab w:val="right" w:pos="9355"/>
      </w:tabs>
    </w:pPr>
  </w:style>
  <w:style w:type="character" w:styleId="a7">
    <w:name w:val="page number"/>
    <w:basedOn w:val="a1"/>
    <w:rsid w:val="002556A8"/>
  </w:style>
  <w:style w:type="paragraph" w:styleId="a8">
    <w:name w:val="Balloon Text"/>
    <w:basedOn w:val="a0"/>
    <w:link w:val="a9"/>
    <w:rsid w:val="008C4473"/>
    <w:rPr>
      <w:rFonts w:ascii="Tahoma" w:hAnsi="Tahoma" w:cs="Tahoma"/>
      <w:sz w:val="16"/>
      <w:szCs w:val="16"/>
    </w:rPr>
  </w:style>
  <w:style w:type="character" w:customStyle="1" w:styleId="a9">
    <w:name w:val="Текст выноски Знак"/>
    <w:basedOn w:val="a1"/>
    <w:link w:val="a8"/>
    <w:rsid w:val="008C4473"/>
    <w:rPr>
      <w:rFonts w:ascii="Tahoma" w:hAnsi="Tahoma" w:cs="Tahoma"/>
      <w:sz w:val="16"/>
      <w:szCs w:val="16"/>
    </w:rPr>
  </w:style>
  <w:style w:type="character" w:customStyle="1" w:styleId="aa">
    <w:name w:val="Гипертекстовая ссылка"/>
    <w:basedOn w:val="a1"/>
    <w:uiPriority w:val="99"/>
    <w:rsid w:val="004F03FA"/>
    <w:rPr>
      <w:b/>
      <w:bCs/>
      <w:color w:val="008000"/>
      <w:szCs w:val="20"/>
      <w:u w:val="single"/>
    </w:rPr>
  </w:style>
  <w:style w:type="paragraph" w:styleId="ab">
    <w:name w:val="Normal (Web)"/>
    <w:basedOn w:val="a0"/>
    <w:rsid w:val="004F03FA"/>
    <w:pPr>
      <w:suppressAutoHyphens/>
      <w:spacing w:before="100" w:after="119"/>
    </w:pPr>
    <w:rPr>
      <w:lang w:eastAsia="ar-SA"/>
    </w:rPr>
  </w:style>
  <w:style w:type="paragraph" w:customStyle="1" w:styleId="msonormalcxspmiddle">
    <w:name w:val="msonormalcxspmiddle"/>
    <w:basedOn w:val="a0"/>
    <w:semiHidden/>
    <w:rsid w:val="00F03601"/>
    <w:pPr>
      <w:spacing w:before="100" w:beforeAutospacing="1" w:after="100" w:afterAutospacing="1"/>
    </w:pPr>
  </w:style>
  <w:style w:type="paragraph" w:styleId="ac">
    <w:name w:val="List Paragraph"/>
    <w:basedOn w:val="a0"/>
    <w:qFormat/>
    <w:rsid w:val="00F0360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sonormalcxspmiddlecxspmiddle">
    <w:name w:val="msonormalcxspmiddlecxspmiddle"/>
    <w:basedOn w:val="a0"/>
    <w:rsid w:val="00F03601"/>
    <w:pPr>
      <w:spacing w:before="100" w:beforeAutospacing="1" w:after="100" w:afterAutospacing="1"/>
    </w:pPr>
  </w:style>
  <w:style w:type="paragraph" w:styleId="ad">
    <w:name w:val="Body Text Indent"/>
    <w:basedOn w:val="a0"/>
    <w:link w:val="ae"/>
    <w:rsid w:val="00E6383D"/>
    <w:pPr>
      <w:ind w:firstLine="720"/>
      <w:jc w:val="both"/>
    </w:pPr>
    <w:rPr>
      <w:sz w:val="28"/>
    </w:rPr>
  </w:style>
  <w:style w:type="character" w:customStyle="1" w:styleId="ae">
    <w:name w:val="Основной текст с отступом Знак"/>
    <w:basedOn w:val="a1"/>
    <w:link w:val="ad"/>
    <w:rsid w:val="00E6383D"/>
    <w:rPr>
      <w:sz w:val="28"/>
      <w:szCs w:val="24"/>
    </w:rPr>
  </w:style>
  <w:style w:type="character" w:customStyle="1" w:styleId="ConsPlusNormal0">
    <w:name w:val="ConsPlusNormal Знак"/>
    <w:link w:val="ConsPlusNormal"/>
    <w:uiPriority w:val="99"/>
    <w:locked/>
    <w:rsid w:val="00E6383D"/>
    <w:rPr>
      <w:rFonts w:ascii="Arial" w:hAnsi="Arial" w:cs="Arial"/>
    </w:rPr>
  </w:style>
  <w:style w:type="paragraph" w:customStyle="1" w:styleId="af">
    <w:name w:val="МУ Обычный стиль"/>
    <w:basedOn w:val="a0"/>
    <w:autoRedefine/>
    <w:uiPriority w:val="99"/>
    <w:rsid w:val="0038283E"/>
    <w:pPr>
      <w:tabs>
        <w:tab w:val="left" w:pos="1260"/>
      </w:tabs>
      <w:autoSpaceDE w:val="0"/>
      <w:autoSpaceDN w:val="0"/>
      <w:adjustRightInd w:val="0"/>
      <w:spacing w:line="360" w:lineRule="auto"/>
      <w:ind w:firstLine="720"/>
      <w:jc w:val="both"/>
    </w:pPr>
    <w:rPr>
      <w:sz w:val="28"/>
      <w:szCs w:val="28"/>
    </w:rPr>
  </w:style>
  <w:style w:type="paragraph" w:styleId="3">
    <w:name w:val="Body Text 3"/>
    <w:basedOn w:val="a0"/>
    <w:link w:val="30"/>
    <w:rsid w:val="00687BCC"/>
    <w:pPr>
      <w:spacing w:after="120"/>
    </w:pPr>
    <w:rPr>
      <w:sz w:val="16"/>
      <w:szCs w:val="16"/>
    </w:rPr>
  </w:style>
  <w:style w:type="character" w:customStyle="1" w:styleId="30">
    <w:name w:val="Основной текст 3 Знак"/>
    <w:basedOn w:val="a1"/>
    <w:link w:val="3"/>
    <w:rsid w:val="00687BCC"/>
    <w:rPr>
      <w:sz w:val="16"/>
      <w:szCs w:val="16"/>
    </w:rPr>
  </w:style>
  <w:style w:type="paragraph" w:styleId="2">
    <w:name w:val="Body Text 2"/>
    <w:basedOn w:val="a0"/>
    <w:link w:val="20"/>
    <w:rsid w:val="00687BCC"/>
    <w:pPr>
      <w:spacing w:after="120" w:line="480" w:lineRule="auto"/>
    </w:pPr>
  </w:style>
  <w:style w:type="character" w:customStyle="1" w:styleId="20">
    <w:name w:val="Основной текст 2 Знак"/>
    <w:basedOn w:val="a1"/>
    <w:link w:val="2"/>
    <w:rsid w:val="00687BCC"/>
    <w:rPr>
      <w:sz w:val="24"/>
      <w:szCs w:val="24"/>
    </w:rPr>
  </w:style>
  <w:style w:type="character" w:styleId="af0">
    <w:name w:val="Strong"/>
    <w:basedOn w:val="a1"/>
    <w:uiPriority w:val="22"/>
    <w:qFormat/>
    <w:rsid w:val="00687B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109827">
      <w:bodyDiv w:val="1"/>
      <w:marLeft w:val="0"/>
      <w:marRight w:val="0"/>
      <w:marTop w:val="0"/>
      <w:marBottom w:val="0"/>
      <w:divBdr>
        <w:top w:val="none" w:sz="0" w:space="0" w:color="auto"/>
        <w:left w:val="none" w:sz="0" w:space="0" w:color="auto"/>
        <w:bottom w:val="none" w:sz="0" w:space="0" w:color="auto"/>
        <w:right w:val="none" w:sz="0" w:space="0" w:color="auto"/>
      </w:divBdr>
    </w:div>
    <w:div w:id="651758491">
      <w:bodyDiv w:val="1"/>
      <w:marLeft w:val="0"/>
      <w:marRight w:val="0"/>
      <w:marTop w:val="0"/>
      <w:marBottom w:val="0"/>
      <w:divBdr>
        <w:top w:val="none" w:sz="0" w:space="0" w:color="auto"/>
        <w:left w:val="none" w:sz="0" w:space="0" w:color="auto"/>
        <w:bottom w:val="none" w:sz="0" w:space="0" w:color="auto"/>
        <w:right w:val="none" w:sz="0" w:space="0" w:color="auto"/>
      </w:divBdr>
    </w:div>
    <w:div w:id="151152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033;fld=134" TargetMode="External"/><Relationship Id="rId13" Type="http://schemas.openxmlformats.org/officeDocument/2006/relationships/hyperlink" Target="consultantplus://offline/main?base=LAW;n=116038;fld=134;dst=986" TargetMode="External"/><Relationship Id="rId18" Type="http://schemas.openxmlformats.org/officeDocument/2006/relationships/hyperlink" Target="mailto:econ-2010@mail.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RLAW086;n=48163;fld=134;dst=100076" TargetMode="External"/><Relationship Id="rId7" Type="http://schemas.openxmlformats.org/officeDocument/2006/relationships/hyperlink" Target="consultantplus://offline/main?base=RLAW086;n=48163;fld=134;dst=100100" TargetMode="External"/><Relationship Id="rId12" Type="http://schemas.openxmlformats.org/officeDocument/2006/relationships/hyperlink" Target="consultantplus://offline/main?base=LAW;n=116038;fld=134;dst=930" TargetMode="External"/><Relationship Id="rId17" Type="http://schemas.openxmlformats.org/officeDocument/2006/relationships/hyperlink" Target="consultantplus://offline/main?base=RLAW086;n=48163;fld=134;dst=100079" TargetMode="External"/><Relationship Id="rId25" Type="http://schemas.openxmlformats.org/officeDocument/2006/relationships/hyperlink" Target="consultantplus://offline/main?base=RLAW086;n=48163;fld=134;dst=100012"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main?base=RLAW086;n=48163;fld=134;dst=1000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file:///C:\Documents%20and%20Settings\Admin\&#1056;&#1072;&#1073;&#1086;&#1095;&#1080;&#1081;%20&#1089;&#1090;&#1086;&#1083;\210-&#1060;&#1047;\&#1076;&#1083;&#1103;%20&#1084;&#1080;&#1085;%20&#1101;&#1082;&#1086;&#1085;%20&#1082;&#1091;&#1079;&#1085;&#1077;&#1094;&#1086;&#1074;&#1086;&#1081;\&#1088;&#1077;&#1075;&#1083;&#1072;&#1084;&#1077;&#1085;&#1090;&#1099;\&#1091;&#1089;&#1083;&#1091;&#1075;&#1080;\&#1056;&#1045;&#1075;&#1083;&#1072;&#1084;&#1077;&#1085;&#1090;&#1099;\&#1046;&#1050;&#1061;%20&#1080;%20&#1090;&#1086;&#1088;&#1075;\1185%20&#1080;&#1079;&#1084;&#1077;&#1085;%20%202013%20&#1072;&#1087;&#1088;&#1077;&#1083;&#1100;%20.doc" TargetMode="External"/><Relationship Id="rId5" Type="http://schemas.openxmlformats.org/officeDocument/2006/relationships/footnotes" Target="footnotes.xml"/><Relationship Id="rId15" Type="http://schemas.openxmlformats.org/officeDocument/2006/relationships/hyperlink" Target="http://www.09.gosuslugi.ru" TargetMode="External"/><Relationship Id="rId23" Type="http://schemas.openxmlformats.org/officeDocument/2006/relationships/hyperlink" Target="file:///C:\Documents%20and%20Settings\Admin\&#1056;&#1072;&#1073;&#1086;&#1095;&#1080;&#1081;%20&#1089;&#1090;&#1086;&#1083;\210-&#1060;&#1047;\&#1076;&#1083;&#1103;%20&#1084;&#1080;&#1085;%20&#1101;&#1082;&#1086;&#1085;%20&#1082;&#1091;&#1079;&#1085;&#1077;&#1094;&#1086;&#1074;&#1086;&#1081;\&#1088;&#1077;&#1075;&#1083;&#1072;&#1084;&#1077;&#1085;&#1090;&#1099;\&#1091;&#1089;&#1083;&#1091;&#1075;&#1080;\&#1056;&#1045;&#1075;&#1083;&#1072;&#1084;&#1077;&#1085;&#1090;&#1099;\&#1046;&#1050;&#1061;%20&#1080;%20&#1090;&#1086;&#1088;&#1075;\1185%20&#1080;&#1079;&#1084;&#1077;&#1085;%20%202013%20&#1072;&#1087;&#1088;&#1077;&#1083;&#1100;%20.doc" TargetMode="External"/><Relationship Id="rId28" Type="http://schemas.microsoft.com/office/2007/relationships/stylesWithEffects" Target="stylesWithEffects.xml"/><Relationship Id="rId10" Type="http://schemas.openxmlformats.org/officeDocument/2006/relationships/hyperlink" Target="consultantplus://offline/main?base=RLAW086;n=48163;fld=134;dst=100100" TargetMode="External"/><Relationship Id="rId19" Type="http://schemas.openxmlformats.org/officeDocument/2006/relationships/hyperlink" Target="consultantplus://offline/main?base=RLAW086;n=48163;fld=134;dst=100032" TargetMode="External"/><Relationship Id="rId4" Type="http://schemas.openxmlformats.org/officeDocument/2006/relationships/webSettings" Target="webSettings.xml"/><Relationship Id="rId9" Type="http://schemas.openxmlformats.org/officeDocument/2006/relationships/hyperlink" Target="mailto:econ-2010@mail.ru" TargetMode="External"/><Relationship Id="rId14" Type="http://schemas.openxmlformats.org/officeDocument/2006/relationships/hyperlink" Target="consultantplus://offline/main?base=RLAW086;n=48163;fld=134;dst=100022" TargetMode="External"/><Relationship Id="rId22" Type="http://schemas.openxmlformats.org/officeDocument/2006/relationships/hyperlink" Target="consultantplus://offline/main?base=LAW;n=116038;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6346</Words>
  <Characters>36175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42437</CharactersWithSpaces>
  <SharedDoc>false</SharedDoc>
  <HLinks>
    <vt:vector size="138" baseType="variant">
      <vt:variant>
        <vt:i4>327709</vt:i4>
      </vt:variant>
      <vt:variant>
        <vt:i4>66</vt:i4>
      </vt:variant>
      <vt:variant>
        <vt:i4>0</vt:i4>
      </vt:variant>
      <vt:variant>
        <vt:i4>5</vt:i4>
      </vt:variant>
      <vt:variant>
        <vt:lpwstr>consultantplus://offline/main?base=RLAW086;n=48163;fld=134;dst=100012</vt:lpwstr>
      </vt:variant>
      <vt:variant>
        <vt:lpwstr/>
      </vt:variant>
      <vt:variant>
        <vt:i4>327709</vt:i4>
      </vt:variant>
      <vt:variant>
        <vt:i4>63</vt:i4>
      </vt:variant>
      <vt:variant>
        <vt:i4>0</vt:i4>
      </vt:variant>
      <vt:variant>
        <vt:i4>5</vt:i4>
      </vt:variant>
      <vt:variant>
        <vt:lpwstr>consultantplus://offline/main?base=RLAW086;n=48163;fld=134;dst=100012</vt:lpwstr>
      </vt:variant>
      <vt:variant>
        <vt:lpwstr/>
      </vt:variant>
      <vt:variant>
        <vt:i4>327709</vt:i4>
      </vt:variant>
      <vt:variant>
        <vt:i4>60</vt:i4>
      </vt:variant>
      <vt:variant>
        <vt:i4>0</vt:i4>
      </vt:variant>
      <vt:variant>
        <vt:i4>5</vt:i4>
      </vt:variant>
      <vt:variant>
        <vt:lpwstr>consultantplus://offline/main?base=RLAW086;n=48163;fld=134;dst=100012</vt:lpwstr>
      </vt:variant>
      <vt:variant>
        <vt:lpwstr/>
      </vt:variant>
      <vt:variant>
        <vt:i4>2949167</vt:i4>
      </vt:variant>
      <vt:variant>
        <vt:i4>57</vt:i4>
      </vt:variant>
      <vt:variant>
        <vt:i4>0</vt:i4>
      </vt:variant>
      <vt:variant>
        <vt:i4>5</vt:i4>
      </vt:variant>
      <vt:variant>
        <vt:lpwstr>consultantplus://offline/main?base=LAW;n=93980;fld=134</vt:lpwstr>
      </vt:variant>
      <vt:variant>
        <vt:lpwstr/>
      </vt:variant>
      <vt:variant>
        <vt:i4>3276901</vt:i4>
      </vt:variant>
      <vt:variant>
        <vt:i4>54</vt:i4>
      </vt:variant>
      <vt:variant>
        <vt:i4>0</vt:i4>
      </vt:variant>
      <vt:variant>
        <vt:i4>5</vt:i4>
      </vt:variant>
      <vt:variant>
        <vt:lpwstr>consultantplus://offline/main?base=LAW;n=112867;fld=134;dst=101514</vt:lpwstr>
      </vt:variant>
      <vt:variant>
        <vt:lpwstr/>
      </vt:variant>
      <vt:variant>
        <vt:i4>3145827</vt:i4>
      </vt:variant>
      <vt:variant>
        <vt:i4>51</vt:i4>
      </vt:variant>
      <vt:variant>
        <vt:i4>0</vt:i4>
      </vt:variant>
      <vt:variant>
        <vt:i4>5</vt:i4>
      </vt:variant>
      <vt:variant>
        <vt:lpwstr>consultantplus://offline/main?base=LAW;n=112867;fld=134;dst=101172</vt:lpwstr>
      </vt:variant>
      <vt:variant>
        <vt:lpwstr/>
      </vt:variant>
      <vt:variant>
        <vt:i4>3145833</vt:i4>
      </vt:variant>
      <vt:variant>
        <vt:i4>48</vt:i4>
      </vt:variant>
      <vt:variant>
        <vt:i4>0</vt:i4>
      </vt:variant>
      <vt:variant>
        <vt:i4>5</vt:i4>
      </vt:variant>
      <vt:variant>
        <vt:lpwstr>consultantplus://offline/main?base=LAW;n=103155;fld=134;dst=100061</vt:lpwstr>
      </vt:variant>
      <vt:variant>
        <vt:lpwstr/>
      </vt:variant>
      <vt:variant>
        <vt:i4>2949167</vt:i4>
      </vt:variant>
      <vt:variant>
        <vt:i4>45</vt:i4>
      </vt:variant>
      <vt:variant>
        <vt:i4>0</vt:i4>
      </vt:variant>
      <vt:variant>
        <vt:i4>5</vt:i4>
      </vt:variant>
      <vt:variant>
        <vt:lpwstr>consultantplus://offline/main?base=LAW;n=93980;fld=134</vt:lpwstr>
      </vt:variant>
      <vt:variant>
        <vt:lpwstr/>
      </vt:variant>
      <vt:variant>
        <vt:i4>4259903</vt:i4>
      </vt:variant>
      <vt:variant>
        <vt:i4>42</vt:i4>
      </vt:variant>
      <vt:variant>
        <vt:i4>0</vt:i4>
      </vt:variant>
      <vt:variant>
        <vt:i4>5</vt:i4>
      </vt:variant>
      <vt:variant>
        <vt:lpwstr>mailto:adm-vsp@yandex.ru</vt:lpwstr>
      </vt:variant>
      <vt:variant>
        <vt:lpwstr/>
      </vt:variant>
      <vt:variant>
        <vt:i4>7798903</vt:i4>
      </vt:variant>
      <vt:variant>
        <vt:i4>39</vt:i4>
      </vt:variant>
      <vt:variant>
        <vt:i4>0</vt:i4>
      </vt:variant>
      <vt:variant>
        <vt:i4>5</vt:i4>
      </vt:variant>
      <vt:variant>
        <vt:lpwstr>consultantplus://offline/main?base=LAW;n=116038;fld=134</vt:lpwstr>
      </vt:variant>
      <vt:variant>
        <vt:lpwstr/>
      </vt:variant>
      <vt:variant>
        <vt:i4>196637</vt:i4>
      </vt:variant>
      <vt:variant>
        <vt:i4>36</vt:i4>
      </vt:variant>
      <vt:variant>
        <vt:i4>0</vt:i4>
      </vt:variant>
      <vt:variant>
        <vt:i4>5</vt:i4>
      </vt:variant>
      <vt:variant>
        <vt:lpwstr>consultantplus://offline/main?base=RLAW086;n=48163;fld=134;dst=100076</vt:lpwstr>
      </vt:variant>
      <vt:variant>
        <vt:lpwstr/>
      </vt:variant>
      <vt:variant>
        <vt:i4>65565</vt:i4>
      </vt:variant>
      <vt:variant>
        <vt:i4>33</vt:i4>
      </vt:variant>
      <vt:variant>
        <vt:i4>0</vt:i4>
      </vt:variant>
      <vt:variant>
        <vt:i4>5</vt:i4>
      </vt:variant>
      <vt:variant>
        <vt:lpwstr>consultantplus://offline/main?base=RLAW086;n=48163;fld=134;dst=100052</vt:lpwstr>
      </vt:variant>
      <vt:variant>
        <vt:lpwstr/>
      </vt:variant>
      <vt:variant>
        <vt:i4>458781</vt:i4>
      </vt:variant>
      <vt:variant>
        <vt:i4>30</vt:i4>
      </vt:variant>
      <vt:variant>
        <vt:i4>0</vt:i4>
      </vt:variant>
      <vt:variant>
        <vt:i4>5</vt:i4>
      </vt:variant>
      <vt:variant>
        <vt:lpwstr>consultantplus://offline/main?base=RLAW086;n=48163;fld=134;dst=100032</vt:lpwstr>
      </vt:variant>
      <vt:variant>
        <vt:lpwstr/>
      </vt:variant>
      <vt:variant>
        <vt:i4>4259903</vt:i4>
      </vt:variant>
      <vt:variant>
        <vt:i4>27</vt:i4>
      </vt:variant>
      <vt:variant>
        <vt:i4>0</vt:i4>
      </vt:variant>
      <vt:variant>
        <vt:i4>5</vt:i4>
      </vt:variant>
      <vt:variant>
        <vt:lpwstr>mailto:adm-vsp@yandex.ru</vt:lpwstr>
      </vt:variant>
      <vt:variant>
        <vt:lpwstr/>
      </vt:variant>
      <vt:variant>
        <vt:i4>196637</vt:i4>
      </vt:variant>
      <vt:variant>
        <vt:i4>24</vt:i4>
      </vt:variant>
      <vt:variant>
        <vt:i4>0</vt:i4>
      </vt:variant>
      <vt:variant>
        <vt:i4>5</vt:i4>
      </vt:variant>
      <vt:variant>
        <vt:lpwstr>consultantplus://offline/main?base=RLAW086;n=48163;fld=134;dst=100079</vt:lpwstr>
      </vt:variant>
      <vt:variant>
        <vt:lpwstr/>
      </vt:variant>
      <vt:variant>
        <vt:i4>393245</vt:i4>
      </vt:variant>
      <vt:variant>
        <vt:i4>21</vt:i4>
      </vt:variant>
      <vt:variant>
        <vt:i4>0</vt:i4>
      </vt:variant>
      <vt:variant>
        <vt:i4>5</vt:i4>
      </vt:variant>
      <vt:variant>
        <vt:lpwstr>consultantplus://offline/main?base=RLAW086;n=48163;fld=134;dst=100022</vt:lpwstr>
      </vt:variant>
      <vt:variant>
        <vt:lpwstr/>
      </vt:variant>
      <vt:variant>
        <vt:i4>3801194</vt:i4>
      </vt:variant>
      <vt:variant>
        <vt:i4>18</vt:i4>
      </vt:variant>
      <vt:variant>
        <vt:i4>0</vt:i4>
      </vt:variant>
      <vt:variant>
        <vt:i4>5</vt:i4>
      </vt:variant>
      <vt:variant>
        <vt:lpwstr>consultantplus://offline/main?base=LAW;n=116038;fld=134;dst=986</vt:lpwstr>
      </vt:variant>
      <vt:variant>
        <vt:lpwstr/>
      </vt:variant>
      <vt:variant>
        <vt:i4>3211370</vt:i4>
      </vt:variant>
      <vt:variant>
        <vt:i4>15</vt:i4>
      </vt:variant>
      <vt:variant>
        <vt:i4>0</vt:i4>
      </vt:variant>
      <vt:variant>
        <vt:i4>5</vt:i4>
      </vt:variant>
      <vt:variant>
        <vt:lpwstr>consultantplus://offline/main?base=LAW;n=116038;fld=134;dst=930</vt:lpwstr>
      </vt:variant>
      <vt:variant>
        <vt:lpwstr/>
      </vt:variant>
      <vt:variant>
        <vt:i4>7274549</vt:i4>
      </vt:variant>
      <vt:variant>
        <vt:i4>12</vt:i4>
      </vt:variant>
      <vt:variant>
        <vt:i4>0</vt:i4>
      </vt:variant>
      <vt:variant>
        <vt:i4>5</vt:i4>
      </vt:variant>
      <vt:variant>
        <vt:lpwstr>http://www.zakupki.gov.ru/</vt:lpwstr>
      </vt:variant>
      <vt:variant>
        <vt:lpwstr/>
      </vt:variant>
      <vt:variant>
        <vt:i4>262172</vt:i4>
      </vt:variant>
      <vt:variant>
        <vt:i4>9</vt:i4>
      </vt:variant>
      <vt:variant>
        <vt:i4>0</vt:i4>
      </vt:variant>
      <vt:variant>
        <vt:i4>5</vt:i4>
      </vt:variant>
      <vt:variant>
        <vt:lpwstr>consultantplus://offline/main?base=RLAW086;n=48163;fld=134;dst=100100</vt:lpwstr>
      </vt:variant>
      <vt:variant>
        <vt:lpwstr/>
      </vt:variant>
      <vt:variant>
        <vt:i4>4259903</vt:i4>
      </vt:variant>
      <vt:variant>
        <vt:i4>6</vt:i4>
      </vt:variant>
      <vt:variant>
        <vt:i4>0</vt:i4>
      </vt:variant>
      <vt:variant>
        <vt:i4>5</vt:i4>
      </vt:variant>
      <vt:variant>
        <vt:lpwstr>mailto:adm-vsp@yandex.ru</vt:lpwstr>
      </vt:variant>
      <vt:variant>
        <vt:lpwstr/>
      </vt:variant>
      <vt:variant>
        <vt:i4>7798908</vt:i4>
      </vt:variant>
      <vt:variant>
        <vt:i4>3</vt:i4>
      </vt:variant>
      <vt:variant>
        <vt:i4>0</vt:i4>
      </vt:variant>
      <vt:variant>
        <vt:i4>5</vt:i4>
      </vt:variant>
      <vt:variant>
        <vt:lpwstr>consultantplus://offline/main?base=LAW;n=116033;fld=134</vt:lpwstr>
      </vt:variant>
      <vt:variant>
        <vt:lpwstr/>
      </vt:variant>
      <vt:variant>
        <vt:i4>262172</vt:i4>
      </vt:variant>
      <vt:variant>
        <vt:i4>0</vt:i4>
      </vt:variant>
      <vt:variant>
        <vt:i4>0</vt:i4>
      </vt:variant>
      <vt:variant>
        <vt:i4>5</vt:i4>
      </vt:variant>
      <vt:variant>
        <vt:lpwstr>consultantplus://offline/main?base=RLAW086;n=48163;fld=134;dst=100100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Тюмин Александр Федорович</dc:creator>
  <cp:keywords/>
  <dc:description/>
  <cp:lastModifiedBy>RADIMA</cp:lastModifiedBy>
  <cp:revision>9</cp:revision>
  <cp:lastPrinted>2012-09-21T06:28:00Z</cp:lastPrinted>
  <dcterms:created xsi:type="dcterms:W3CDTF">2013-04-02T13:46:00Z</dcterms:created>
  <dcterms:modified xsi:type="dcterms:W3CDTF">2013-04-05T14:22:00Z</dcterms:modified>
</cp:coreProperties>
</file>