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17" w:rsidRPr="009C596C" w:rsidRDefault="00B54117" w:rsidP="00B54117">
      <w:pPr>
        <w:jc w:val="right"/>
        <w:rPr>
          <w:b/>
          <w:sz w:val="20"/>
          <w:szCs w:val="20"/>
        </w:rPr>
      </w:pPr>
      <w:bookmarkStart w:id="0" w:name="sub_100000"/>
      <w:r w:rsidRPr="009C596C">
        <w:rPr>
          <w:b/>
          <w:sz w:val="20"/>
          <w:szCs w:val="20"/>
        </w:rPr>
        <w:t>ПРОЕКТ</w:t>
      </w:r>
    </w:p>
    <w:p w:rsidR="00B54117" w:rsidRPr="009C596C" w:rsidRDefault="00B54117" w:rsidP="00B54117">
      <w:pPr>
        <w:jc w:val="center"/>
        <w:rPr>
          <w:b/>
          <w:sz w:val="28"/>
          <w:szCs w:val="28"/>
        </w:rPr>
      </w:pPr>
      <w:r w:rsidRPr="009C596C">
        <w:rPr>
          <w:b/>
          <w:sz w:val="28"/>
          <w:szCs w:val="28"/>
        </w:rPr>
        <w:t>РОССИЙСКАЯ ФЕДЕРАЦИЯ</w:t>
      </w:r>
    </w:p>
    <w:p w:rsidR="00B54117" w:rsidRPr="009C596C" w:rsidRDefault="00B54117" w:rsidP="00B54117">
      <w:pPr>
        <w:jc w:val="center"/>
        <w:rPr>
          <w:b/>
          <w:sz w:val="28"/>
          <w:szCs w:val="28"/>
        </w:rPr>
      </w:pPr>
      <w:r w:rsidRPr="009C596C">
        <w:rPr>
          <w:b/>
          <w:sz w:val="28"/>
          <w:szCs w:val="28"/>
        </w:rPr>
        <w:t>КАРАЧАЕВО-ЧЕРКЕССКАЯ РЕСПУБЛИКА</w:t>
      </w:r>
    </w:p>
    <w:p w:rsidR="00B54117" w:rsidRPr="009C596C" w:rsidRDefault="00B54117" w:rsidP="00B54117">
      <w:pPr>
        <w:jc w:val="center"/>
        <w:rPr>
          <w:b/>
          <w:sz w:val="28"/>
          <w:szCs w:val="28"/>
        </w:rPr>
      </w:pPr>
      <w:r w:rsidRPr="009C596C">
        <w:rPr>
          <w:b/>
          <w:sz w:val="28"/>
          <w:szCs w:val="28"/>
        </w:rPr>
        <w:t>АДМИНИСТРАЦИИ  КАРАЧАЕВСКОГО ГОРОДСКОГО ОКРУГА</w:t>
      </w:r>
    </w:p>
    <w:p w:rsidR="00B54117" w:rsidRPr="009C596C" w:rsidRDefault="00B54117" w:rsidP="00B54117">
      <w:pPr>
        <w:jc w:val="center"/>
        <w:rPr>
          <w:b/>
          <w:sz w:val="28"/>
          <w:szCs w:val="28"/>
        </w:rPr>
      </w:pPr>
    </w:p>
    <w:p w:rsidR="00B54117" w:rsidRPr="009C596C" w:rsidRDefault="00B54117" w:rsidP="00B54117">
      <w:pPr>
        <w:jc w:val="center"/>
        <w:outlineLvl w:val="0"/>
        <w:rPr>
          <w:b/>
          <w:sz w:val="28"/>
          <w:szCs w:val="28"/>
        </w:rPr>
      </w:pPr>
      <w:r w:rsidRPr="009C596C">
        <w:rPr>
          <w:b/>
          <w:sz w:val="28"/>
          <w:szCs w:val="28"/>
        </w:rPr>
        <w:t>ПОСТАНОВЛЕНИЕ</w:t>
      </w:r>
    </w:p>
    <w:p w:rsidR="00B54117" w:rsidRPr="009C596C" w:rsidRDefault="00B54117" w:rsidP="00B54117">
      <w:pPr>
        <w:jc w:val="center"/>
        <w:outlineLvl w:val="0"/>
        <w:rPr>
          <w:b/>
          <w:sz w:val="28"/>
          <w:szCs w:val="28"/>
        </w:rPr>
      </w:pPr>
    </w:p>
    <w:tbl>
      <w:tblPr>
        <w:tblW w:w="10031" w:type="dxa"/>
        <w:tblInd w:w="-34" w:type="dxa"/>
        <w:tblLook w:val="01E0"/>
      </w:tblPr>
      <w:tblGrid>
        <w:gridCol w:w="2979"/>
        <w:gridCol w:w="3892"/>
        <w:gridCol w:w="3160"/>
      </w:tblGrid>
      <w:tr w:rsidR="00B54117" w:rsidRPr="009C596C" w:rsidTr="00C250CB">
        <w:trPr>
          <w:trHeight w:val="418"/>
        </w:trPr>
        <w:tc>
          <w:tcPr>
            <w:tcW w:w="2979" w:type="dxa"/>
            <w:hideMark/>
          </w:tcPr>
          <w:p w:rsidR="00B54117" w:rsidRPr="009C596C" w:rsidRDefault="00B54117" w:rsidP="00C250CB">
            <w:pPr>
              <w:pStyle w:val="ConsPlusNonformat"/>
              <w:rPr>
                <w:rFonts w:ascii="Times New Roman" w:hAnsi="Times New Roman" w:cs="Times New Roman"/>
                <w:sz w:val="28"/>
                <w:szCs w:val="28"/>
              </w:rPr>
            </w:pPr>
            <w:r w:rsidRPr="009C596C">
              <w:rPr>
                <w:rFonts w:ascii="Times New Roman" w:hAnsi="Times New Roman" w:cs="Times New Roman"/>
                <w:sz w:val="28"/>
                <w:szCs w:val="28"/>
              </w:rPr>
              <w:t>______.2013</w:t>
            </w:r>
          </w:p>
        </w:tc>
        <w:tc>
          <w:tcPr>
            <w:tcW w:w="3892" w:type="dxa"/>
            <w:hideMark/>
          </w:tcPr>
          <w:p w:rsidR="00B54117" w:rsidRPr="009C596C" w:rsidRDefault="00B54117" w:rsidP="00C250CB">
            <w:pPr>
              <w:pStyle w:val="ConsPlusNonformat"/>
              <w:jc w:val="center"/>
              <w:rPr>
                <w:rFonts w:ascii="Times New Roman" w:hAnsi="Times New Roman" w:cs="Times New Roman"/>
                <w:sz w:val="28"/>
                <w:szCs w:val="28"/>
              </w:rPr>
            </w:pPr>
            <w:r w:rsidRPr="009C596C">
              <w:rPr>
                <w:rFonts w:ascii="Times New Roman" w:hAnsi="Times New Roman" w:cs="Times New Roman"/>
                <w:sz w:val="28"/>
                <w:szCs w:val="28"/>
              </w:rPr>
              <w:t>г. Карачаевск</w:t>
            </w:r>
          </w:p>
        </w:tc>
        <w:tc>
          <w:tcPr>
            <w:tcW w:w="3160" w:type="dxa"/>
            <w:hideMark/>
          </w:tcPr>
          <w:p w:rsidR="00B54117" w:rsidRPr="009C596C" w:rsidRDefault="00B54117" w:rsidP="00C250CB">
            <w:pPr>
              <w:pStyle w:val="ConsPlusNonformat"/>
              <w:jc w:val="right"/>
              <w:rPr>
                <w:rFonts w:ascii="Times New Roman" w:hAnsi="Times New Roman" w:cs="Times New Roman"/>
                <w:sz w:val="28"/>
                <w:szCs w:val="28"/>
              </w:rPr>
            </w:pPr>
            <w:r w:rsidRPr="009C596C">
              <w:rPr>
                <w:rFonts w:ascii="Times New Roman" w:hAnsi="Times New Roman" w:cs="Times New Roman"/>
                <w:sz w:val="28"/>
                <w:szCs w:val="28"/>
              </w:rPr>
              <w:t>№ ____</w:t>
            </w:r>
          </w:p>
        </w:tc>
      </w:tr>
    </w:tbl>
    <w:p w:rsidR="00B54117" w:rsidRPr="00897E9C" w:rsidRDefault="00B54117" w:rsidP="00B54117">
      <w:pPr>
        <w:pStyle w:val="31"/>
        <w:spacing w:after="0" w:line="240" w:lineRule="auto"/>
        <w:rPr>
          <w:rFonts w:ascii="Times New Roman" w:hAnsi="Times New Roman"/>
          <w:sz w:val="28"/>
          <w:szCs w:val="28"/>
        </w:rPr>
      </w:pPr>
    </w:p>
    <w:tbl>
      <w:tblPr>
        <w:tblW w:w="0" w:type="auto"/>
        <w:tblLook w:val="01E0"/>
      </w:tblPr>
      <w:tblGrid>
        <w:gridCol w:w="9851"/>
      </w:tblGrid>
      <w:tr w:rsidR="00B54117" w:rsidRPr="00897E9C" w:rsidTr="00C250CB">
        <w:trPr>
          <w:trHeight w:val="788"/>
        </w:trPr>
        <w:tc>
          <w:tcPr>
            <w:tcW w:w="10031" w:type="dxa"/>
            <w:hideMark/>
          </w:tcPr>
          <w:p w:rsidR="00B54117" w:rsidRPr="00897E9C" w:rsidRDefault="00B54117" w:rsidP="00C250CB">
            <w:pPr>
              <w:pStyle w:val="22"/>
              <w:tabs>
                <w:tab w:val="left" w:pos="3969"/>
                <w:tab w:val="left" w:pos="9900"/>
              </w:tabs>
              <w:spacing w:after="0" w:line="240" w:lineRule="auto"/>
              <w:ind w:right="-46"/>
              <w:jc w:val="both"/>
              <w:rPr>
                <w:rFonts w:ascii="Times New Roman" w:hAnsi="Times New Roman"/>
                <w:sz w:val="28"/>
                <w:szCs w:val="28"/>
              </w:rPr>
            </w:pPr>
            <w:r w:rsidRPr="00897E9C">
              <w:rPr>
                <w:rFonts w:ascii="Times New Roman" w:hAnsi="Times New Roman"/>
                <w:sz w:val="28"/>
                <w:szCs w:val="28"/>
              </w:rPr>
              <w:t xml:space="preserve">Об утверждении Административного регламента предоставления муниципальной услуги </w:t>
            </w:r>
            <w:r w:rsidR="0006277A" w:rsidRPr="00897E9C">
              <w:rPr>
                <w:rFonts w:ascii="Times New Roman" w:hAnsi="Times New Roman"/>
                <w:sz w:val="28"/>
                <w:szCs w:val="28"/>
              </w:rPr>
              <w:t>«Выдача документов (копии финансово-лицевого счета, выписка из домовой книги, карточки учета собственника жилого помещения, справок и иных документов)»</w:t>
            </w:r>
          </w:p>
        </w:tc>
      </w:tr>
    </w:tbl>
    <w:p w:rsidR="00B54117" w:rsidRPr="00897E9C" w:rsidRDefault="00B54117" w:rsidP="00B54117">
      <w:pPr>
        <w:pStyle w:val="22"/>
        <w:tabs>
          <w:tab w:val="left" w:pos="3969"/>
          <w:tab w:val="left" w:pos="9900"/>
        </w:tabs>
        <w:spacing w:after="0" w:line="240" w:lineRule="auto"/>
        <w:ind w:right="-46"/>
        <w:jc w:val="center"/>
        <w:rPr>
          <w:rFonts w:ascii="Times New Roman" w:hAnsi="Times New Roman"/>
          <w:sz w:val="28"/>
          <w:szCs w:val="28"/>
        </w:rPr>
      </w:pPr>
    </w:p>
    <w:p w:rsidR="00B54117" w:rsidRPr="00897E9C" w:rsidRDefault="00B54117" w:rsidP="00B54117">
      <w:pPr>
        <w:pStyle w:val="22"/>
        <w:tabs>
          <w:tab w:val="left" w:pos="0"/>
        </w:tabs>
        <w:spacing w:after="0" w:line="240" w:lineRule="auto"/>
        <w:ind w:right="-46"/>
        <w:jc w:val="both"/>
        <w:rPr>
          <w:rFonts w:ascii="Times New Roman" w:hAnsi="Times New Roman"/>
          <w:sz w:val="28"/>
          <w:szCs w:val="28"/>
        </w:rPr>
      </w:pPr>
      <w:r w:rsidRPr="00897E9C">
        <w:rPr>
          <w:rFonts w:ascii="Times New Roman" w:hAnsi="Times New Roman"/>
          <w:sz w:val="28"/>
          <w:szCs w:val="28"/>
        </w:rPr>
        <w:tab/>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27.07.2010 № 210 – ФЗ «Об организации предоставления государственных и муниципальных услуг»,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18 декабря 2012 года), Постановлением Администрации Карачаевского городского округа от 16.11.2011 № 1881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 в Карачаевском городском округе», Уставом Карачаевского городского округа</w:t>
      </w:r>
    </w:p>
    <w:p w:rsidR="00B54117" w:rsidRPr="00897E9C" w:rsidRDefault="00B54117" w:rsidP="00B54117">
      <w:pPr>
        <w:jc w:val="both"/>
        <w:rPr>
          <w:sz w:val="28"/>
          <w:szCs w:val="28"/>
        </w:rPr>
      </w:pPr>
      <w:r w:rsidRPr="00897E9C">
        <w:rPr>
          <w:sz w:val="28"/>
          <w:szCs w:val="28"/>
        </w:rPr>
        <w:t>ПОСТАНОВЛЯЮ:</w:t>
      </w:r>
    </w:p>
    <w:p w:rsidR="00B54117" w:rsidRPr="00897E9C" w:rsidRDefault="00B54117" w:rsidP="00B54117">
      <w:pPr>
        <w:pStyle w:val="22"/>
        <w:tabs>
          <w:tab w:val="left" w:pos="0"/>
        </w:tabs>
        <w:spacing w:after="0" w:line="240" w:lineRule="auto"/>
        <w:ind w:right="-46"/>
        <w:jc w:val="both"/>
        <w:rPr>
          <w:rFonts w:ascii="Times New Roman" w:hAnsi="Times New Roman"/>
          <w:sz w:val="28"/>
          <w:szCs w:val="28"/>
        </w:rPr>
      </w:pPr>
      <w:r w:rsidRPr="00897E9C">
        <w:rPr>
          <w:rFonts w:ascii="Times New Roman" w:hAnsi="Times New Roman"/>
          <w:sz w:val="28"/>
          <w:szCs w:val="28"/>
        </w:rPr>
        <w:tab/>
        <w:t>1. Утвердить Административный регламент предоставления муниципальной услуги  «</w:t>
      </w:r>
      <w:r w:rsidR="0006277A" w:rsidRPr="00897E9C">
        <w:rPr>
          <w:rFonts w:ascii="Times New Roman" w:hAnsi="Times New Roman"/>
          <w:sz w:val="28"/>
          <w:szCs w:val="28"/>
        </w:rPr>
        <w:t>«Выдача документов (копии финансово-лицевого счета, выписка из домовой книги, карточки учета собственника жилого помещения, справок и иных документов)»</w:t>
      </w:r>
      <w:r w:rsidRPr="00897E9C">
        <w:rPr>
          <w:rFonts w:ascii="Times New Roman" w:hAnsi="Times New Roman"/>
          <w:sz w:val="28"/>
          <w:szCs w:val="28"/>
        </w:rPr>
        <w:t xml:space="preserve"> согласно приложению.</w:t>
      </w:r>
    </w:p>
    <w:p w:rsidR="00B54117" w:rsidRPr="00897E9C" w:rsidRDefault="00B54117" w:rsidP="00B54117">
      <w:pPr>
        <w:pStyle w:val="22"/>
        <w:numPr>
          <w:ilvl w:val="0"/>
          <w:numId w:val="24"/>
        </w:numPr>
        <w:tabs>
          <w:tab w:val="left" w:pos="0"/>
          <w:tab w:val="left" w:pos="1134"/>
        </w:tabs>
        <w:spacing w:after="0" w:line="240" w:lineRule="auto"/>
        <w:ind w:left="0" w:right="-46" w:firstLine="568"/>
        <w:jc w:val="both"/>
        <w:rPr>
          <w:rFonts w:ascii="Times New Roman" w:hAnsi="Times New Roman"/>
          <w:sz w:val="28"/>
          <w:szCs w:val="28"/>
        </w:rPr>
      </w:pPr>
      <w:r w:rsidRPr="00897E9C">
        <w:rPr>
          <w:rFonts w:ascii="Times New Roman" w:hAnsi="Times New Roman"/>
          <w:sz w:val="28"/>
          <w:szCs w:val="28"/>
        </w:rPr>
        <w:t>Настоящее постановление подлежит размещению на  официальном сайте Карачаевского городского округа в сети Интернет.</w:t>
      </w:r>
    </w:p>
    <w:p w:rsidR="00B54117" w:rsidRPr="00897E9C" w:rsidRDefault="00B54117" w:rsidP="00B54117">
      <w:pPr>
        <w:numPr>
          <w:ilvl w:val="0"/>
          <w:numId w:val="24"/>
        </w:numPr>
        <w:tabs>
          <w:tab w:val="left" w:pos="993"/>
        </w:tabs>
        <w:ind w:left="0" w:firstLine="568"/>
        <w:jc w:val="both"/>
        <w:rPr>
          <w:sz w:val="28"/>
          <w:szCs w:val="28"/>
        </w:rPr>
      </w:pPr>
      <w:r w:rsidRPr="00897E9C">
        <w:rPr>
          <w:sz w:val="28"/>
          <w:szCs w:val="28"/>
        </w:rPr>
        <w:t>Настоящее постановление вступает в силу с момента его официального размещения на стенде Администрации Карачаевского городского округа.</w:t>
      </w:r>
    </w:p>
    <w:p w:rsidR="00B54117" w:rsidRPr="00897E9C" w:rsidRDefault="00B54117" w:rsidP="00B54117">
      <w:pPr>
        <w:pStyle w:val="22"/>
        <w:tabs>
          <w:tab w:val="left" w:pos="3969"/>
          <w:tab w:val="left" w:pos="9900"/>
        </w:tabs>
        <w:spacing w:after="0" w:line="240" w:lineRule="auto"/>
        <w:ind w:right="-46"/>
        <w:jc w:val="both"/>
        <w:rPr>
          <w:rFonts w:ascii="Times New Roman" w:hAnsi="Times New Roman"/>
          <w:b/>
          <w:sz w:val="28"/>
          <w:szCs w:val="28"/>
        </w:rPr>
      </w:pPr>
      <w:r w:rsidRPr="00897E9C">
        <w:rPr>
          <w:rFonts w:ascii="Times New Roman" w:hAnsi="Times New Roman"/>
          <w:sz w:val="28"/>
          <w:szCs w:val="28"/>
        </w:rPr>
        <w:t xml:space="preserve">       4. </w:t>
      </w:r>
      <w:r w:rsidR="00042633" w:rsidRPr="00897E9C">
        <w:rPr>
          <w:rFonts w:ascii="Times New Roman" w:hAnsi="Times New Roman"/>
          <w:sz w:val="28"/>
          <w:szCs w:val="28"/>
        </w:rPr>
        <w:t xml:space="preserve"> </w:t>
      </w:r>
      <w:r w:rsidRPr="00897E9C">
        <w:rPr>
          <w:rFonts w:ascii="Times New Roman" w:hAnsi="Times New Roman"/>
          <w:sz w:val="28"/>
          <w:szCs w:val="28"/>
        </w:rPr>
        <w:t xml:space="preserve">Постановление Администрации Карачаевского городского округа от </w:t>
      </w:r>
      <w:r w:rsidR="00042633" w:rsidRPr="00897E9C">
        <w:rPr>
          <w:rFonts w:ascii="Times New Roman" w:hAnsi="Times New Roman"/>
          <w:sz w:val="28"/>
          <w:szCs w:val="28"/>
        </w:rPr>
        <w:t>13</w:t>
      </w:r>
      <w:r w:rsidRPr="00897E9C">
        <w:rPr>
          <w:rFonts w:ascii="Times New Roman" w:hAnsi="Times New Roman"/>
          <w:sz w:val="28"/>
          <w:szCs w:val="28"/>
        </w:rPr>
        <w:t>.0</w:t>
      </w:r>
      <w:r w:rsidR="00042633" w:rsidRPr="00897E9C">
        <w:rPr>
          <w:rFonts w:ascii="Times New Roman" w:hAnsi="Times New Roman"/>
          <w:sz w:val="28"/>
          <w:szCs w:val="28"/>
        </w:rPr>
        <w:t>8</w:t>
      </w:r>
      <w:r w:rsidRPr="00897E9C">
        <w:rPr>
          <w:rFonts w:ascii="Times New Roman" w:hAnsi="Times New Roman"/>
          <w:sz w:val="28"/>
          <w:szCs w:val="28"/>
        </w:rPr>
        <w:t>.201</w:t>
      </w:r>
      <w:r w:rsidR="00042633" w:rsidRPr="00897E9C">
        <w:rPr>
          <w:rFonts w:ascii="Times New Roman" w:hAnsi="Times New Roman"/>
          <w:sz w:val="28"/>
          <w:szCs w:val="28"/>
        </w:rPr>
        <w:t xml:space="preserve">2 №1182 </w:t>
      </w:r>
      <w:r w:rsidRPr="00897E9C">
        <w:rPr>
          <w:rFonts w:ascii="Times New Roman" w:hAnsi="Times New Roman"/>
          <w:sz w:val="28"/>
          <w:szCs w:val="28"/>
        </w:rPr>
        <w:t xml:space="preserve">«Об утверждении Административного регламента предоставления муниципальной услуги </w:t>
      </w:r>
      <w:r w:rsidR="0006277A" w:rsidRPr="00897E9C">
        <w:rPr>
          <w:rFonts w:ascii="Times New Roman" w:hAnsi="Times New Roman"/>
          <w:sz w:val="28"/>
          <w:szCs w:val="28"/>
        </w:rPr>
        <w:t xml:space="preserve">«Выдача документов (копии финансово-лицевого счета, выписка из домовой книги, карточки учета собственника жилого помещения, справок и иных документов)» </w:t>
      </w:r>
      <w:r w:rsidRPr="00897E9C">
        <w:rPr>
          <w:rStyle w:val="aff9"/>
          <w:rFonts w:ascii="Times New Roman" w:hAnsi="Times New Roman"/>
          <w:b w:val="0"/>
          <w:color w:val="000000"/>
          <w:sz w:val="28"/>
          <w:szCs w:val="28"/>
        </w:rPr>
        <w:t>считать утратившим силу.</w:t>
      </w:r>
    </w:p>
    <w:p w:rsidR="00B54117" w:rsidRPr="00897E9C" w:rsidRDefault="00B54117" w:rsidP="00042633">
      <w:pPr>
        <w:numPr>
          <w:ilvl w:val="0"/>
          <w:numId w:val="25"/>
        </w:numPr>
        <w:tabs>
          <w:tab w:val="left" w:pos="993"/>
          <w:tab w:val="left" w:pos="1134"/>
        </w:tabs>
        <w:ind w:left="426" w:firstLine="0"/>
        <w:jc w:val="both"/>
        <w:rPr>
          <w:sz w:val="28"/>
          <w:szCs w:val="28"/>
        </w:rPr>
      </w:pPr>
      <w:r w:rsidRPr="00897E9C">
        <w:rPr>
          <w:sz w:val="28"/>
          <w:szCs w:val="28"/>
        </w:rPr>
        <w:t>Контроль за исполнением наст</w:t>
      </w:r>
      <w:r w:rsidR="00042633" w:rsidRPr="00897E9C">
        <w:rPr>
          <w:sz w:val="28"/>
          <w:szCs w:val="28"/>
        </w:rPr>
        <w:t xml:space="preserve">оящего постановления возложить заместителя </w:t>
      </w:r>
      <w:r w:rsidRPr="00897E9C">
        <w:rPr>
          <w:sz w:val="28"/>
          <w:szCs w:val="28"/>
        </w:rPr>
        <w:t>Мэра Карачаевского городского округа.</w:t>
      </w:r>
    </w:p>
    <w:p w:rsidR="00B54117" w:rsidRPr="00897E9C" w:rsidRDefault="00B54117" w:rsidP="00B54117">
      <w:pPr>
        <w:ind w:left="928"/>
        <w:jc w:val="both"/>
        <w:rPr>
          <w:sz w:val="28"/>
          <w:szCs w:val="28"/>
        </w:rPr>
      </w:pPr>
    </w:p>
    <w:tbl>
      <w:tblPr>
        <w:tblW w:w="9889" w:type="dxa"/>
        <w:tblLook w:val="04A0"/>
      </w:tblPr>
      <w:tblGrid>
        <w:gridCol w:w="5920"/>
        <w:gridCol w:w="1583"/>
        <w:gridCol w:w="2386"/>
      </w:tblGrid>
      <w:tr w:rsidR="00B54117" w:rsidRPr="00897E9C" w:rsidTr="00C250CB">
        <w:trPr>
          <w:cantSplit/>
        </w:trPr>
        <w:tc>
          <w:tcPr>
            <w:tcW w:w="5920" w:type="dxa"/>
            <w:hideMark/>
          </w:tcPr>
          <w:p w:rsidR="00B54117" w:rsidRPr="00897E9C" w:rsidRDefault="00B54117" w:rsidP="00C250CB">
            <w:pPr>
              <w:jc w:val="both"/>
              <w:rPr>
                <w:rStyle w:val="aff9"/>
                <w:b w:val="0"/>
                <w:sz w:val="28"/>
                <w:szCs w:val="28"/>
              </w:rPr>
            </w:pPr>
            <w:r w:rsidRPr="00897E9C">
              <w:rPr>
                <w:rStyle w:val="aff9"/>
                <w:b w:val="0"/>
                <w:sz w:val="28"/>
                <w:szCs w:val="28"/>
              </w:rPr>
              <w:t>Мэр Карачаевского городского округа</w:t>
            </w:r>
          </w:p>
        </w:tc>
        <w:tc>
          <w:tcPr>
            <w:tcW w:w="1583" w:type="dxa"/>
          </w:tcPr>
          <w:p w:rsidR="00B54117" w:rsidRPr="00897E9C" w:rsidRDefault="00B54117" w:rsidP="00C250CB">
            <w:pPr>
              <w:jc w:val="both"/>
              <w:rPr>
                <w:rStyle w:val="aff9"/>
                <w:b w:val="0"/>
                <w:sz w:val="28"/>
                <w:szCs w:val="28"/>
              </w:rPr>
            </w:pPr>
          </w:p>
        </w:tc>
        <w:tc>
          <w:tcPr>
            <w:tcW w:w="2386" w:type="dxa"/>
            <w:hideMark/>
          </w:tcPr>
          <w:p w:rsidR="00B54117" w:rsidRPr="00897E9C" w:rsidRDefault="00B54117" w:rsidP="00C250CB">
            <w:pPr>
              <w:jc w:val="both"/>
              <w:rPr>
                <w:rStyle w:val="aff9"/>
                <w:b w:val="0"/>
                <w:sz w:val="28"/>
                <w:szCs w:val="28"/>
              </w:rPr>
            </w:pPr>
            <w:r w:rsidRPr="00897E9C">
              <w:rPr>
                <w:rStyle w:val="aff9"/>
                <w:b w:val="0"/>
                <w:sz w:val="28"/>
                <w:szCs w:val="28"/>
              </w:rPr>
              <w:t>С.Х. Семенов</w:t>
            </w:r>
          </w:p>
        </w:tc>
      </w:tr>
      <w:tr w:rsidR="00B54117" w:rsidRPr="00897E9C" w:rsidTr="00C250CB">
        <w:trPr>
          <w:cantSplit/>
        </w:trPr>
        <w:tc>
          <w:tcPr>
            <w:tcW w:w="5920" w:type="dxa"/>
            <w:hideMark/>
          </w:tcPr>
          <w:p w:rsidR="00B54117" w:rsidRPr="00897E9C" w:rsidRDefault="00B54117" w:rsidP="00C250CB">
            <w:pPr>
              <w:jc w:val="both"/>
              <w:rPr>
                <w:rStyle w:val="aff9"/>
                <w:b w:val="0"/>
                <w:sz w:val="28"/>
                <w:szCs w:val="28"/>
              </w:rPr>
            </w:pPr>
            <w:r w:rsidRPr="00897E9C">
              <w:rPr>
                <w:rStyle w:val="aff9"/>
                <w:b w:val="0"/>
                <w:sz w:val="28"/>
                <w:szCs w:val="28"/>
              </w:rPr>
              <w:t>Проект согласован:</w:t>
            </w:r>
          </w:p>
        </w:tc>
        <w:tc>
          <w:tcPr>
            <w:tcW w:w="1583" w:type="dxa"/>
          </w:tcPr>
          <w:p w:rsidR="00B54117" w:rsidRPr="00897E9C" w:rsidRDefault="00B54117" w:rsidP="00C250CB">
            <w:pPr>
              <w:jc w:val="both"/>
              <w:rPr>
                <w:rStyle w:val="aff9"/>
                <w:b w:val="0"/>
                <w:sz w:val="28"/>
                <w:szCs w:val="28"/>
              </w:rPr>
            </w:pPr>
          </w:p>
        </w:tc>
        <w:tc>
          <w:tcPr>
            <w:tcW w:w="2386" w:type="dxa"/>
          </w:tcPr>
          <w:p w:rsidR="00B54117" w:rsidRPr="00897E9C" w:rsidRDefault="00B54117" w:rsidP="00C250CB">
            <w:pPr>
              <w:jc w:val="both"/>
              <w:rPr>
                <w:rStyle w:val="aff9"/>
                <w:b w:val="0"/>
                <w:sz w:val="28"/>
                <w:szCs w:val="28"/>
              </w:rPr>
            </w:pPr>
          </w:p>
        </w:tc>
      </w:tr>
      <w:tr w:rsidR="00B54117" w:rsidRPr="00897E9C" w:rsidTr="00C250CB">
        <w:trPr>
          <w:cantSplit/>
        </w:trPr>
        <w:tc>
          <w:tcPr>
            <w:tcW w:w="5920" w:type="dxa"/>
            <w:hideMark/>
          </w:tcPr>
          <w:p w:rsidR="00B54117" w:rsidRPr="00897E9C" w:rsidRDefault="00B54117" w:rsidP="00C250CB">
            <w:pPr>
              <w:jc w:val="both"/>
              <w:rPr>
                <w:rStyle w:val="aff9"/>
                <w:b w:val="0"/>
                <w:sz w:val="28"/>
                <w:szCs w:val="28"/>
              </w:rPr>
            </w:pPr>
            <w:r w:rsidRPr="00897E9C">
              <w:rPr>
                <w:rStyle w:val="aff9"/>
                <w:b w:val="0"/>
                <w:sz w:val="28"/>
                <w:szCs w:val="28"/>
              </w:rPr>
              <w:t>Заместитель Мэра Карачаевского городского округа</w:t>
            </w:r>
          </w:p>
        </w:tc>
        <w:tc>
          <w:tcPr>
            <w:tcW w:w="1583" w:type="dxa"/>
          </w:tcPr>
          <w:p w:rsidR="00B54117" w:rsidRPr="00897E9C" w:rsidRDefault="00B54117" w:rsidP="00C250CB">
            <w:pPr>
              <w:jc w:val="both"/>
              <w:rPr>
                <w:rStyle w:val="aff9"/>
                <w:b w:val="0"/>
                <w:sz w:val="28"/>
                <w:szCs w:val="28"/>
              </w:rPr>
            </w:pPr>
          </w:p>
        </w:tc>
        <w:tc>
          <w:tcPr>
            <w:tcW w:w="2386" w:type="dxa"/>
          </w:tcPr>
          <w:p w:rsidR="00B54117" w:rsidRPr="00897E9C" w:rsidRDefault="00B54117" w:rsidP="00C250CB">
            <w:pPr>
              <w:jc w:val="both"/>
              <w:rPr>
                <w:rStyle w:val="aff9"/>
                <w:b w:val="0"/>
                <w:sz w:val="28"/>
                <w:szCs w:val="28"/>
              </w:rPr>
            </w:pPr>
          </w:p>
          <w:p w:rsidR="00B54117" w:rsidRPr="00897E9C" w:rsidRDefault="00B54117" w:rsidP="00C250CB">
            <w:pPr>
              <w:jc w:val="both"/>
              <w:rPr>
                <w:rStyle w:val="aff9"/>
                <w:b w:val="0"/>
                <w:sz w:val="28"/>
                <w:szCs w:val="28"/>
              </w:rPr>
            </w:pPr>
            <w:r w:rsidRPr="00897E9C">
              <w:rPr>
                <w:rStyle w:val="aff9"/>
                <w:b w:val="0"/>
                <w:sz w:val="28"/>
                <w:szCs w:val="28"/>
              </w:rPr>
              <w:t>Р. Ю. Узденов</w:t>
            </w:r>
          </w:p>
        </w:tc>
      </w:tr>
      <w:tr w:rsidR="00B54117" w:rsidRPr="00897E9C" w:rsidTr="00C250CB">
        <w:trPr>
          <w:cantSplit/>
        </w:trPr>
        <w:tc>
          <w:tcPr>
            <w:tcW w:w="5920" w:type="dxa"/>
            <w:hideMark/>
          </w:tcPr>
          <w:p w:rsidR="00B54117" w:rsidRPr="00897E9C" w:rsidRDefault="00B54117" w:rsidP="00C250CB">
            <w:pPr>
              <w:jc w:val="both"/>
              <w:rPr>
                <w:rStyle w:val="aff9"/>
                <w:b w:val="0"/>
                <w:sz w:val="28"/>
                <w:szCs w:val="28"/>
              </w:rPr>
            </w:pPr>
            <w:r w:rsidRPr="00897E9C">
              <w:rPr>
                <w:rStyle w:val="aff9"/>
                <w:b w:val="0"/>
                <w:sz w:val="28"/>
                <w:szCs w:val="28"/>
              </w:rPr>
              <w:lastRenderedPageBreak/>
              <w:t>Заместитель Мэра - Управляющая делами Администрации Карачаевского городского округа</w:t>
            </w:r>
          </w:p>
        </w:tc>
        <w:tc>
          <w:tcPr>
            <w:tcW w:w="1583" w:type="dxa"/>
          </w:tcPr>
          <w:p w:rsidR="00B54117" w:rsidRPr="00897E9C" w:rsidRDefault="00B54117" w:rsidP="00C250CB">
            <w:pPr>
              <w:jc w:val="both"/>
              <w:rPr>
                <w:rStyle w:val="aff9"/>
                <w:b w:val="0"/>
                <w:sz w:val="28"/>
                <w:szCs w:val="28"/>
              </w:rPr>
            </w:pPr>
          </w:p>
        </w:tc>
        <w:tc>
          <w:tcPr>
            <w:tcW w:w="2386" w:type="dxa"/>
          </w:tcPr>
          <w:p w:rsidR="00B54117" w:rsidRPr="00897E9C" w:rsidRDefault="00B54117" w:rsidP="00C250CB">
            <w:pPr>
              <w:jc w:val="both"/>
              <w:rPr>
                <w:rStyle w:val="aff9"/>
                <w:b w:val="0"/>
                <w:sz w:val="28"/>
                <w:szCs w:val="28"/>
              </w:rPr>
            </w:pPr>
          </w:p>
          <w:p w:rsidR="00B54117" w:rsidRPr="00897E9C" w:rsidRDefault="00B54117" w:rsidP="00C250CB">
            <w:pPr>
              <w:jc w:val="both"/>
              <w:rPr>
                <w:rStyle w:val="aff9"/>
                <w:b w:val="0"/>
                <w:sz w:val="28"/>
                <w:szCs w:val="28"/>
              </w:rPr>
            </w:pPr>
          </w:p>
          <w:p w:rsidR="00B54117" w:rsidRPr="00897E9C" w:rsidRDefault="00B54117" w:rsidP="00C250CB">
            <w:pPr>
              <w:jc w:val="both"/>
              <w:rPr>
                <w:rStyle w:val="aff9"/>
                <w:b w:val="0"/>
                <w:sz w:val="28"/>
                <w:szCs w:val="28"/>
              </w:rPr>
            </w:pPr>
            <w:r w:rsidRPr="00897E9C">
              <w:rPr>
                <w:rStyle w:val="aff9"/>
                <w:b w:val="0"/>
                <w:sz w:val="28"/>
                <w:szCs w:val="28"/>
              </w:rPr>
              <w:t>М. А. Батчаева</w:t>
            </w:r>
          </w:p>
        </w:tc>
      </w:tr>
      <w:tr w:rsidR="00B54117" w:rsidRPr="00897E9C" w:rsidTr="00C250CB">
        <w:trPr>
          <w:cantSplit/>
        </w:trPr>
        <w:tc>
          <w:tcPr>
            <w:tcW w:w="5920" w:type="dxa"/>
            <w:hideMark/>
          </w:tcPr>
          <w:p w:rsidR="00B54117" w:rsidRPr="00897E9C" w:rsidRDefault="00B54117" w:rsidP="00C250CB">
            <w:pPr>
              <w:jc w:val="both"/>
              <w:rPr>
                <w:sz w:val="28"/>
                <w:szCs w:val="28"/>
              </w:rPr>
            </w:pPr>
            <w:r w:rsidRPr="00897E9C">
              <w:rPr>
                <w:sz w:val="28"/>
                <w:szCs w:val="28"/>
              </w:rPr>
              <w:t xml:space="preserve">Начальник юридического отдела </w:t>
            </w:r>
          </w:p>
          <w:p w:rsidR="00B54117" w:rsidRPr="00897E9C" w:rsidRDefault="00B54117" w:rsidP="00C250CB">
            <w:pPr>
              <w:jc w:val="both"/>
              <w:rPr>
                <w:sz w:val="28"/>
                <w:szCs w:val="28"/>
              </w:rPr>
            </w:pPr>
            <w:r w:rsidRPr="00897E9C">
              <w:rPr>
                <w:sz w:val="28"/>
                <w:szCs w:val="28"/>
              </w:rPr>
              <w:t>Администрации Карачаевского городского округа</w:t>
            </w:r>
          </w:p>
        </w:tc>
        <w:tc>
          <w:tcPr>
            <w:tcW w:w="1583" w:type="dxa"/>
          </w:tcPr>
          <w:p w:rsidR="00B54117" w:rsidRPr="00897E9C" w:rsidRDefault="00B54117" w:rsidP="00C250CB">
            <w:pPr>
              <w:jc w:val="both"/>
              <w:rPr>
                <w:sz w:val="28"/>
                <w:szCs w:val="28"/>
              </w:rPr>
            </w:pPr>
          </w:p>
        </w:tc>
        <w:tc>
          <w:tcPr>
            <w:tcW w:w="2386" w:type="dxa"/>
          </w:tcPr>
          <w:p w:rsidR="00B54117" w:rsidRPr="00897E9C" w:rsidRDefault="00B54117" w:rsidP="00C250CB">
            <w:pPr>
              <w:jc w:val="both"/>
              <w:rPr>
                <w:sz w:val="28"/>
                <w:szCs w:val="28"/>
              </w:rPr>
            </w:pPr>
          </w:p>
          <w:p w:rsidR="00B54117" w:rsidRPr="00897E9C" w:rsidRDefault="00B54117" w:rsidP="00C250CB">
            <w:pPr>
              <w:jc w:val="both"/>
              <w:rPr>
                <w:sz w:val="28"/>
                <w:szCs w:val="28"/>
              </w:rPr>
            </w:pPr>
          </w:p>
          <w:p w:rsidR="00B54117" w:rsidRPr="00897E9C" w:rsidRDefault="00B54117" w:rsidP="00C250CB">
            <w:pPr>
              <w:jc w:val="both"/>
              <w:rPr>
                <w:sz w:val="28"/>
                <w:szCs w:val="28"/>
              </w:rPr>
            </w:pPr>
            <w:r w:rsidRPr="00897E9C">
              <w:rPr>
                <w:sz w:val="28"/>
                <w:szCs w:val="28"/>
              </w:rPr>
              <w:t>Ш.Г. Кубанов</w:t>
            </w:r>
          </w:p>
        </w:tc>
      </w:tr>
    </w:tbl>
    <w:p w:rsidR="00B54117" w:rsidRPr="00897E9C" w:rsidRDefault="00B54117" w:rsidP="00B54117">
      <w:pPr>
        <w:jc w:val="both"/>
        <w:rPr>
          <w:rStyle w:val="aff9"/>
          <w:b w:val="0"/>
          <w:sz w:val="28"/>
          <w:szCs w:val="28"/>
        </w:rPr>
      </w:pPr>
      <w:r w:rsidRPr="00897E9C">
        <w:rPr>
          <w:rStyle w:val="aff9"/>
          <w:b w:val="0"/>
          <w:sz w:val="28"/>
          <w:szCs w:val="28"/>
        </w:rPr>
        <w:t>Проект подготовлен управлением экономического развития, строительства и жилищно-коммунального хозяйства  Администрации Карачаевского городского округа</w:t>
      </w:r>
    </w:p>
    <w:tbl>
      <w:tblPr>
        <w:tblW w:w="0" w:type="auto"/>
        <w:tblLook w:val="04A0"/>
      </w:tblPr>
      <w:tblGrid>
        <w:gridCol w:w="5155"/>
        <w:gridCol w:w="1751"/>
        <w:gridCol w:w="2945"/>
      </w:tblGrid>
      <w:tr w:rsidR="00B54117" w:rsidRPr="00897E9C" w:rsidTr="00C250CB">
        <w:trPr>
          <w:cantSplit/>
          <w:trHeight w:val="326"/>
        </w:trPr>
        <w:tc>
          <w:tcPr>
            <w:tcW w:w="5258" w:type="dxa"/>
            <w:hideMark/>
          </w:tcPr>
          <w:p w:rsidR="00B54117" w:rsidRPr="00897E9C" w:rsidRDefault="00B54117" w:rsidP="00C250CB">
            <w:pPr>
              <w:jc w:val="both"/>
              <w:rPr>
                <w:rStyle w:val="aff9"/>
                <w:b w:val="0"/>
                <w:sz w:val="28"/>
                <w:szCs w:val="28"/>
              </w:rPr>
            </w:pPr>
            <w:r w:rsidRPr="00897E9C">
              <w:rPr>
                <w:rStyle w:val="aff9"/>
                <w:b w:val="0"/>
                <w:sz w:val="28"/>
                <w:szCs w:val="28"/>
              </w:rPr>
              <w:t>Начальник управления</w:t>
            </w:r>
          </w:p>
        </w:tc>
        <w:tc>
          <w:tcPr>
            <w:tcW w:w="1796" w:type="dxa"/>
          </w:tcPr>
          <w:p w:rsidR="00B54117" w:rsidRPr="00897E9C" w:rsidRDefault="00B54117" w:rsidP="00C250CB">
            <w:pPr>
              <w:jc w:val="both"/>
              <w:rPr>
                <w:rStyle w:val="aff9"/>
                <w:b w:val="0"/>
                <w:sz w:val="28"/>
                <w:szCs w:val="28"/>
              </w:rPr>
            </w:pPr>
          </w:p>
        </w:tc>
        <w:tc>
          <w:tcPr>
            <w:tcW w:w="2977" w:type="dxa"/>
            <w:hideMark/>
          </w:tcPr>
          <w:p w:rsidR="00B54117" w:rsidRPr="00897E9C" w:rsidRDefault="00B54117" w:rsidP="00C250CB">
            <w:pPr>
              <w:jc w:val="both"/>
              <w:rPr>
                <w:rStyle w:val="aff9"/>
                <w:b w:val="0"/>
                <w:sz w:val="28"/>
                <w:szCs w:val="28"/>
              </w:rPr>
            </w:pPr>
            <w:r w:rsidRPr="00897E9C">
              <w:rPr>
                <w:rStyle w:val="aff9"/>
                <w:b w:val="0"/>
                <w:sz w:val="28"/>
                <w:szCs w:val="28"/>
              </w:rPr>
              <w:t>Р.А.Эльканов</w:t>
            </w:r>
          </w:p>
        </w:tc>
      </w:tr>
    </w:tbl>
    <w:p w:rsidR="00B54117" w:rsidRDefault="00B54117"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897E9C" w:rsidRDefault="00897E9C" w:rsidP="00F278FA">
      <w:pPr>
        <w:jc w:val="right"/>
        <w:rPr>
          <w:sz w:val="28"/>
          <w:szCs w:val="28"/>
        </w:rPr>
      </w:pPr>
    </w:p>
    <w:p w:rsidR="00F278FA" w:rsidRDefault="00F278FA" w:rsidP="00F278FA">
      <w:pPr>
        <w:jc w:val="right"/>
        <w:rPr>
          <w:sz w:val="28"/>
          <w:szCs w:val="28"/>
        </w:rPr>
      </w:pPr>
      <w:r>
        <w:rPr>
          <w:sz w:val="28"/>
          <w:szCs w:val="28"/>
        </w:rPr>
        <w:lastRenderedPageBreak/>
        <w:t xml:space="preserve">Приложение </w:t>
      </w:r>
    </w:p>
    <w:p w:rsidR="00F278FA" w:rsidRDefault="00D77001" w:rsidP="00D77001">
      <w:pPr>
        <w:jc w:val="center"/>
        <w:rPr>
          <w:sz w:val="28"/>
          <w:szCs w:val="28"/>
        </w:rPr>
      </w:pPr>
      <w:r>
        <w:rPr>
          <w:sz w:val="28"/>
          <w:szCs w:val="28"/>
        </w:rPr>
        <w:t xml:space="preserve">                                                                       </w:t>
      </w:r>
      <w:r w:rsidR="00F278FA">
        <w:rPr>
          <w:sz w:val="28"/>
          <w:szCs w:val="28"/>
        </w:rPr>
        <w:t xml:space="preserve">к Постановлению Администрации </w:t>
      </w:r>
    </w:p>
    <w:p w:rsidR="00F278FA" w:rsidRDefault="00F278FA" w:rsidP="00F278FA">
      <w:pPr>
        <w:jc w:val="center"/>
        <w:rPr>
          <w:sz w:val="28"/>
          <w:szCs w:val="28"/>
        </w:rPr>
      </w:pPr>
      <w:r>
        <w:rPr>
          <w:sz w:val="28"/>
          <w:szCs w:val="28"/>
        </w:rPr>
        <w:t xml:space="preserve">                                                                          Карачаевского городского округа</w:t>
      </w:r>
    </w:p>
    <w:p w:rsidR="00F278FA" w:rsidRDefault="00F278FA" w:rsidP="00F278FA">
      <w:pPr>
        <w:jc w:val="center"/>
        <w:rPr>
          <w:sz w:val="28"/>
          <w:szCs w:val="28"/>
        </w:rPr>
      </w:pPr>
      <w:r>
        <w:rPr>
          <w:sz w:val="28"/>
          <w:szCs w:val="28"/>
        </w:rPr>
        <w:t xml:space="preserve">                                          </w:t>
      </w:r>
      <w:r w:rsidR="00D77001">
        <w:rPr>
          <w:sz w:val="28"/>
          <w:szCs w:val="28"/>
        </w:rPr>
        <w:t xml:space="preserve">           </w:t>
      </w:r>
      <w:r>
        <w:rPr>
          <w:sz w:val="28"/>
          <w:szCs w:val="28"/>
        </w:rPr>
        <w:t>№</w:t>
      </w:r>
      <w:r w:rsidR="00191CA3">
        <w:rPr>
          <w:sz w:val="28"/>
          <w:szCs w:val="28"/>
        </w:rPr>
        <w:t>____</w:t>
      </w:r>
      <w:r w:rsidR="00D77001">
        <w:rPr>
          <w:sz w:val="28"/>
          <w:szCs w:val="28"/>
        </w:rPr>
        <w:t xml:space="preserve"> </w:t>
      </w:r>
      <w:r>
        <w:rPr>
          <w:sz w:val="28"/>
          <w:szCs w:val="28"/>
        </w:rPr>
        <w:t xml:space="preserve">от </w:t>
      </w:r>
      <w:r w:rsidR="00191CA3">
        <w:rPr>
          <w:sz w:val="28"/>
          <w:szCs w:val="28"/>
        </w:rPr>
        <w:t>_____</w:t>
      </w:r>
      <w:r w:rsidR="00D77001">
        <w:rPr>
          <w:sz w:val="28"/>
          <w:szCs w:val="28"/>
        </w:rPr>
        <w:t>.</w:t>
      </w:r>
      <w:r>
        <w:rPr>
          <w:sz w:val="28"/>
          <w:szCs w:val="28"/>
        </w:rPr>
        <w:t>20</w:t>
      </w:r>
      <w:r w:rsidR="00D77001">
        <w:rPr>
          <w:sz w:val="28"/>
          <w:szCs w:val="28"/>
        </w:rPr>
        <w:t>1</w:t>
      </w:r>
      <w:r w:rsidR="00191CA3">
        <w:rPr>
          <w:sz w:val="28"/>
          <w:szCs w:val="28"/>
        </w:rPr>
        <w:t>3</w:t>
      </w:r>
      <w:r>
        <w:rPr>
          <w:sz w:val="28"/>
          <w:szCs w:val="28"/>
        </w:rPr>
        <w:t>г.</w:t>
      </w:r>
    </w:p>
    <w:p w:rsidR="00115769" w:rsidRPr="00BD1975" w:rsidRDefault="00115769" w:rsidP="00C71C02">
      <w:pPr>
        <w:tabs>
          <w:tab w:val="left" w:pos="-284"/>
          <w:tab w:val="left" w:pos="8080"/>
          <w:tab w:val="left" w:pos="8441"/>
        </w:tabs>
        <w:ind w:left="-142" w:firstLine="284"/>
        <w:rPr>
          <w:color w:val="000000"/>
          <w:sz w:val="28"/>
          <w:szCs w:val="28"/>
        </w:rPr>
      </w:pPr>
    </w:p>
    <w:p w:rsidR="00115769" w:rsidRPr="00BD1975" w:rsidRDefault="00115769" w:rsidP="00BD1975">
      <w:pPr>
        <w:tabs>
          <w:tab w:val="left" w:pos="-284"/>
          <w:tab w:val="left" w:pos="8441"/>
        </w:tabs>
        <w:ind w:left="-142" w:firstLine="284"/>
        <w:rPr>
          <w:color w:val="000000"/>
          <w:sz w:val="28"/>
          <w:szCs w:val="28"/>
        </w:rPr>
      </w:pPr>
    </w:p>
    <w:p w:rsidR="005F7819" w:rsidRPr="005F7819" w:rsidRDefault="00676798" w:rsidP="00BD1975">
      <w:pPr>
        <w:tabs>
          <w:tab w:val="left" w:pos="-284"/>
          <w:tab w:val="left" w:pos="8441"/>
        </w:tabs>
        <w:ind w:left="-142" w:firstLine="284"/>
        <w:jc w:val="center"/>
        <w:rPr>
          <w:b/>
          <w:color w:val="000000"/>
          <w:sz w:val="28"/>
          <w:szCs w:val="28"/>
        </w:rPr>
      </w:pPr>
      <w:r w:rsidRPr="005F7819">
        <w:rPr>
          <w:b/>
          <w:color w:val="000000"/>
          <w:sz w:val="28"/>
          <w:szCs w:val="28"/>
        </w:rPr>
        <w:t xml:space="preserve">АДМИНИСТРАТИВНЫЙ РЕГЛАМЕНТ </w:t>
      </w:r>
    </w:p>
    <w:p w:rsidR="00A351A1" w:rsidRDefault="005F7819" w:rsidP="00BD1975">
      <w:pPr>
        <w:tabs>
          <w:tab w:val="left" w:pos="-284"/>
          <w:tab w:val="left" w:pos="8441"/>
        </w:tabs>
        <w:ind w:left="-142" w:firstLine="284"/>
        <w:jc w:val="center"/>
        <w:rPr>
          <w:b/>
          <w:sz w:val="28"/>
          <w:szCs w:val="28"/>
        </w:rPr>
      </w:pPr>
      <w:r w:rsidRPr="005F7819">
        <w:rPr>
          <w:b/>
          <w:sz w:val="28"/>
          <w:szCs w:val="28"/>
        </w:rPr>
        <w:t>по</w:t>
      </w:r>
      <w:r w:rsidRPr="005F7819">
        <w:rPr>
          <w:b/>
          <w:color w:val="000000"/>
          <w:sz w:val="28"/>
          <w:szCs w:val="28"/>
        </w:rPr>
        <w:t xml:space="preserve">  предоставлению</w:t>
      </w:r>
      <w:r w:rsidR="00676798" w:rsidRPr="005F7819">
        <w:rPr>
          <w:b/>
          <w:color w:val="000000"/>
          <w:sz w:val="28"/>
          <w:szCs w:val="28"/>
        </w:rPr>
        <w:t xml:space="preserve"> муниципальной услуги </w:t>
      </w:r>
      <w:r w:rsidR="00676798" w:rsidRPr="005F7819">
        <w:rPr>
          <w:b/>
          <w:color w:val="000000"/>
          <w:sz w:val="28"/>
          <w:szCs w:val="28"/>
        </w:rPr>
        <w:br/>
        <w:t xml:space="preserve"> «</w:t>
      </w:r>
      <w:r w:rsidR="00E36E63" w:rsidRPr="005F7819">
        <w:rPr>
          <w:b/>
          <w:sz w:val="28"/>
          <w:szCs w:val="28"/>
        </w:rPr>
        <w:t>Выдача документов (</w:t>
      </w:r>
      <w:r w:rsidR="00FA3520">
        <w:rPr>
          <w:b/>
          <w:sz w:val="28"/>
          <w:szCs w:val="28"/>
        </w:rPr>
        <w:t>единого жилищного документа</w:t>
      </w:r>
      <w:r w:rsidR="00D755AA">
        <w:rPr>
          <w:b/>
          <w:sz w:val="28"/>
          <w:szCs w:val="28"/>
        </w:rPr>
        <w:t>, выписки</w:t>
      </w:r>
      <w:r w:rsidR="00E36E63" w:rsidRPr="005F7819">
        <w:rPr>
          <w:b/>
          <w:sz w:val="28"/>
          <w:szCs w:val="28"/>
        </w:rPr>
        <w:t xml:space="preserve"> из домовой книги, карточки учета собственника жилого помещения, </w:t>
      </w:r>
    </w:p>
    <w:p w:rsidR="00676798" w:rsidRPr="005F7819" w:rsidRDefault="00E36E63" w:rsidP="00BD1975">
      <w:pPr>
        <w:tabs>
          <w:tab w:val="left" w:pos="-284"/>
          <w:tab w:val="left" w:pos="8441"/>
        </w:tabs>
        <w:ind w:left="-142" w:firstLine="284"/>
        <w:jc w:val="center"/>
        <w:rPr>
          <w:b/>
          <w:sz w:val="28"/>
          <w:szCs w:val="28"/>
        </w:rPr>
      </w:pPr>
      <w:r w:rsidRPr="005F7819">
        <w:rPr>
          <w:b/>
          <w:sz w:val="28"/>
          <w:szCs w:val="28"/>
        </w:rPr>
        <w:t>справок и иных документов)</w:t>
      </w:r>
      <w:r w:rsidR="00A24912">
        <w:rPr>
          <w:b/>
          <w:sz w:val="28"/>
          <w:szCs w:val="28"/>
        </w:rPr>
        <w:t>»</w:t>
      </w:r>
    </w:p>
    <w:bookmarkEnd w:id="0"/>
    <w:p w:rsidR="00676798" w:rsidRPr="00BD1975" w:rsidRDefault="00676798" w:rsidP="00BD1975">
      <w:pPr>
        <w:tabs>
          <w:tab w:val="left" w:pos="-284"/>
          <w:tab w:val="left" w:pos="8441"/>
        </w:tabs>
        <w:ind w:left="-142" w:firstLine="284"/>
        <w:rPr>
          <w:b/>
          <w:color w:val="000000"/>
          <w:sz w:val="28"/>
          <w:szCs w:val="28"/>
        </w:rPr>
      </w:pPr>
    </w:p>
    <w:p w:rsidR="00676798" w:rsidRPr="00BD1975" w:rsidRDefault="00676798" w:rsidP="00BD1975">
      <w:pPr>
        <w:tabs>
          <w:tab w:val="left" w:pos="-284"/>
          <w:tab w:val="left" w:pos="8441"/>
        </w:tabs>
        <w:ind w:left="-142" w:firstLine="284"/>
        <w:rPr>
          <w:color w:val="000000"/>
          <w:sz w:val="28"/>
          <w:szCs w:val="28"/>
        </w:rPr>
      </w:pPr>
    </w:p>
    <w:p w:rsidR="00280B59" w:rsidRDefault="00280B59" w:rsidP="00172B06">
      <w:pPr>
        <w:jc w:val="center"/>
        <w:rPr>
          <w:b/>
          <w:sz w:val="28"/>
          <w:szCs w:val="28"/>
        </w:rPr>
      </w:pPr>
      <w:r>
        <w:rPr>
          <w:b/>
          <w:sz w:val="28"/>
          <w:szCs w:val="28"/>
        </w:rPr>
        <w:t xml:space="preserve">Раздел </w:t>
      </w:r>
      <w:r>
        <w:rPr>
          <w:b/>
          <w:sz w:val="28"/>
          <w:szCs w:val="28"/>
          <w:lang w:val="en-US"/>
        </w:rPr>
        <w:t>I</w:t>
      </w:r>
      <w:r>
        <w:rPr>
          <w:b/>
          <w:sz w:val="28"/>
          <w:szCs w:val="28"/>
        </w:rPr>
        <w:t xml:space="preserve">. </w:t>
      </w:r>
    </w:p>
    <w:p w:rsidR="00280B59" w:rsidRDefault="00280B59" w:rsidP="00172B06">
      <w:pPr>
        <w:pStyle w:val="affe"/>
        <w:ind w:left="0"/>
        <w:jc w:val="center"/>
        <w:rPr>
          <w:b/>
          <w:sz w:val="28"/>
          <w:szCs w:val="28"/>
        </w:rPr>
      </w:pPr>
      <w:r>
        <w:rPr>
          <w:b/>
          <w:sz w:val="28"/>
          <w:szCs w:val="28"/>
        </w:rPr>
        <w:t>ОБЩИЕ ПОЛОЖЕНИЯ</w:t>
      </w:r>
    </w:p>
    <w:p w:rsidR="00280B59" w:rsidRDefault="00280B59" w:rsidP="00280B59">
      <w:pPr>
        <w:spacing w:before="100" w:beforeAutospacing="1" w:after="100" w:afterAutospacing="1"/>
        <w:contextualSpacing/>
        <w:jc w:val="both"/>
        <w:rPr>
          <w:b/>
          <w:sz w:val="28"/>
          <w:szCs w:val="28"/>
        </w:rPr>
      </w:pPr>
      <w:r>
        <w:rPr>
          <w:sz w:val="28"/>
          <w:szCs w:val="28"/>
        </w:rPr>
        <w:tab/>
      </w:r>
      <w:r>
        <w:rPr>
          <w:b/>
          <w:sz w:val="28"/>
          <w:szCs w:val="28"/>
        </w:rPr>
        <w:t>1.1. Предмет регулирования административного регламента</w:t>
      </w:r>
    </w:p>
    <w:p w:rsidR="00280B59" w:rsidRDefault="00280B59" w:rsidP="00280B59">
      <w:pPr>
        <w:jc w:val="both"/>
        <w:rPr>
          <w:rFonts w:ascii="Calibri" w:hAnsi="Calibri"/>
          <w:b/>
          <w:sz w:val="28"/>
          <w:szCs w:val="28"/>
        </w:rPr>
      </w:pPr>
    </w:p>
    <w:p w:rsidR="00D6133A" w:rsidRDefault="00280B59" w:rsidP="00D6133A">
      <w:pPr>
        <w:tabs>
          <w:tab w:val="left" w:pos="-284"/>
          <w:tab w:val="left" w:pos="8441"/>
        </w:tabs>
        <w:ind w:left="-142"/>
        <w:jc w:val="both"/>
        <w:rPr>
          <w:sz w:val="28"/>
          <w:szCs w:val="28"/>
        </w:rPr>
      </w:pPr>
      <w:r>
        <w:rPr>
          <w:sz w:val="28"/>
          <w:szCs w:val="28"/>
        </w:rPr>
        <w:t xml:space="preserve">1.1.1. Предметом регулирования настоящего административного регламента является порядок и стандарт предоставления муниципальной услуги </w:t>
      </w:r>
      <w:r w:rsidR="00D6133A" w:rsidRPr="00D755AA">
        <w:rPr>
          <w:bCs/>
          <w:sz w:val="28"/>
          <w:szCs w:val="28"/>
        </w:rPr>
        <w:t>«</w:t>
      </w:r>
      <w:r w:rsidR="00D6133A" w:rsidRPr="00D755AA">
        <w:rPr>
          <w:sz w:val="28"/>
          <w:szCs w:val="28"/>
        </w:rPr>
        <w:t>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D6133A" w:rsidRPr="00D755AA">
        <w:rPr>
          <w:szCs w:val="28"/>
        </w:rPr>
        <w:t>)</w:t>
      </w:r>
      <w:r w:rsidR="00D6133A" w:rsidRPr="00D755AA">
        <w:rPr>
          <w:bCs/>
          <w:szCs w:val="28"/>
        </w:rPr>
        <w:t>»</w:t>
      </w:r>
      <w:r>
        <w:rPr>
          <w:sz w:val="28"/>
          <w:szCs w:val="28"/>
        </w:rPr>
        <w:t xml:space="preserve">   (далее - муниципальная услуга).</w:t>
      </w:r>
    </w:p>
    <w:p w:rsidR="00280B59" w:rsidRPr="00D6133A" w:rsidRDefault="00280B59" w:rsidP="00353331">
      <w:pPr>
        <w:tabs>
          <w:tab w:val="left" w:pos="-284"/>
          <w:tab w:val="left" w:pos="8441"/>
        </w:tabs>
        <w:ind w:left="-142" w:firstLine="284"/>
        <w:jc w:val="both"/>
        <w:rPr>
          <w:sz w:val="28"/>
          <w:szCs w:val="28"/>
        </w:rPr>
      </w:pPr>
      <w:r>
        <w:rPr>
          <w:sz w:val="28"/>
          <w:szCs w:val="28"/>
        </w:rPr>
        <w:t xml:space="preserve">1.1.2. Административный регламент по предоставлению муниципальной услуги </w:t>
      </w:r>
      <w:r w:rsidR="00353331" w:rsidRPr="00D755AA">
        <w:rPr>
          <w:bCs/>
          <w:sz w:val="28"/>
          <w:szCs w:val="28"/>
        </w:rPr>
        <w:t>«</w:t>
      </w:r>
      <w:r w:rsidR="00353331" w:rsidRPr="00D755AA">
        <w:rPr>
          <w:sz w:val="28"/>
          <w:szCs w:val="28"/>
        </w:rPr>
        <w:t>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353331" w:rsidRPr="00D755AA">
        <w:rPr>
          <w:szCs w:val="28"/>
        </w:rPr>
        <w:t>)</w:t>
      </w:r>
      <w:r w:rsidR="00353331" w:rsidRPr="00D755AA">
        <w:rPr>
          <w:bCs/>
          <w:szCs w:val="28"/>
        </w:rPr>
        <w:t>»</w:t>
      </w:r>
      <w:r>
        <w:rPr>
          <w:sz w:val="28"/>
          <w:szCs w:val="28"/>
        </w:rPr>
        <w:t xml:space="preserve">  (далее –</w:t>
      </w:r>
      <w:r w:rsidR="00353331">
        <w:rPr>
          <w:sz w:val="28"/>
          <w:szCs w:val="28"/>
        </w:rPr>
        <w:t xml:space="preserve"> Административный регламент</w:t>
      </w:r>
      <w:r>
        <w:rPr>
          <w:sz w:val="28"/>
          <w:szCs w:val="28"/>
        </w:rPr>
        <w:t xml:space="preserve">) разработан в целях повышения качества и доступности результатов </w:t>
      </w:r>
      <w:r w:rsidR="00371E98">
        <w:rPr>
          <w:sz w:val="28"/>
          <w:szCs w:val="28"/>
        </w:rPr>
        <w:t>предоставления</w:t>
      </w:r>
      <w:r>
        <w:rPr>
          <w:sz w:val="28"/>
          <w:szCs w:val="28"/>
        </w:rPr>
        <w:t xml:space="preserve"> вышеуказанной муниципальной услуги, создания комфортных условий для потребителей </w:t>
      </w:r>
      <w:r w:rsidR="00371E98">
        <w:rPr>
          <w:sz w:val="28"/>
          <w:szCs w:val="28"/>
        </w:rPr>
        <w:t xml:space="preserve">в получении муниципальной </w:t>
      </w:r>
      <w:r>
        <w:rPr>
          <w:sz w:val="28"/>
          <w:szCs w:val="28"/>
        </w:rPr>
        <w:t xml:space="preserve">услуги и определяет сроки и последовательность действий (административных процедур) при </w:t>
      </w:r>
      <w:r w:rsidR="00FA5256">
        <w:rPr>
          <w:sz w:val="28"/>
          <w:szCs w:val="28"/>
        </w:rPr>
        <w:t>предоставлении</w:t>
      </w:r>
      <w:r>
        <w:rPr>
          <w:sz w:val="28"/>
          <w:szCs w:val="28"/>
        </w:rPr>
        <w:t xml:space="preserve"> услуги</w:t>
      </w:r>
      <w:r>
        <w:t>.</w:t>
      </w:r>
    </w:p>
    <w:p w:rsidR="00837EDA" w:rsidRDefault="00280B59" w:rsidP="00280B59">
      <w:pPr>
        <w:spacing w:before="100" w:beforeAutospacing="1" w:after="100" w:afterAutospacing="1"/>
        <w:contextualSpacing/>
        <w:jc w:val="both"/>
        <w:rPr>
          <w:sz w:val="28"/>
          <w:szCs w:val="28"/>
        </w:rPr>
      </w:pPr>
      <w:r>
        <w:rPr>
          <w:sz w:val="28"/>
          <w:szCs w:val="28"/>
        </w:rPr>
        <w:tab/>
      </w:r>
    </w:p>
    <w:p w:rsidR="00280B59" w:rsidRDefault="00280B59" w:rsidP="00280B59">
      <w:pPr>
        <w:spacing w:before="100" w:beforeAutospacing="1" w:after="100" w:afterAutospacing="1"/>
        <w:contextualSpacing/>
        <w:jc w:val="both"/>
        <w:rPr>
          <w:b/>
          <w:sz w:val="28"/>
          <w:szCs w:val="28"/>
        </w:rPr>
      </w:pPr>
      <w:r>
        <w:rPr>
          <w:b/>
          <w:sz w:val="28"/>
          <w:szCs w:val="28"/>
        </w:rPr>
        <w:t>1.2. Круг заявителей</w:t>
      </w:r>
    </w:p>
    <w:p w:rsidR="00433C59" w:rsidRDefault="00433C59" w:rsidP="00280B59">
      <w:pPr>
        <w:spacing w:before="100" w:beforeAutospacing="1" w:after="100" w:afterAutospacing="1"/>
        <w:contextualSpacing/>
        <w:jc w:val="both"/>
        <w:rPr>
          <w:b/>
          <w:sz w:val="28"/>
          <w:szCs w:val="28"/>
        </w:rPr>
      </w:pPr>
    </w:p>
    <w:p w:rsidR="00433C59" w:rsidRPr="00250A3D" w:rsidRDefault="00433C59" w:rsidP="00433C59">
      <w:pPr>
        <w:ind w:firstLine="708"/>
        <w:jc w:val="both"/>
        <w:rPr>
          <w:sz w:val="28"/>
          <w:szCs w:val="28"/>
        </w:rPr>
      </w:pPr>
      <w:r>
        <w:rPr>
          <w:sz w:val="28"/>
          <w:szCs w:val="28"/>
        </w:rPr>
        <w:t>1.2.1.З</w:t>
      </w:r>
      <w:r w:rsidRPr="00250A3D">
        <w:rPr>
          <w:sz w:val="28"/>
          <w:szCs w:val="28"/>
        </w:rPr>
        <w:t xml:space="preserve">аявителями являются граждане Российской Федерации, проживающие на территории </w:t>
      </w:r>
      <w:r>
        <w:rPr>
          <w:sz w:val="28"/>
          <w:szCs w:val="28"/>
        </w:rPr>
        <w:t>Карачаевского городского округа</w:t>
      </w:r>
      <w:r w:rsidR="004B4371">
        <w:rPr>
          <w:sz w:val="28"/>
          <w:szCs w:val="28"/>
        </w:rPr>
        <w:t>.</w:t>
      </w:r>
    </w:p>
    <w:p w:rsidR="00433C59" w:rsidRPr="00250A3D" w:rsidRDefault="00433C59" w:rsidP="00433C59">
      <w:pPr>
        <w:jc w:val="both"/>
        <w:rPr>
          <w:sz w:val="28"/>
          <w:szCs w:val="28"/>
        </w:rPr>
      </w:pPr>
    </w:p>
    <w:p w:rsidR="00433C59" w:rsidRPr="00250A3D" w:rsidRDefault="00433C59" w:rsidP="00433C59">
      <w:pPr>
        <w:ind w:firstLine="708"/>
        <w:jc w:val="both"/>
        <w:rPr>
          <w:sz w:val="28"/>
          <w:szCs w:val="28"/>
        </w:rPr>
      </w:pPr>
      <w:r>
        <w:rPr>
          <w:sz w:val="28"/>
          <w:szCs w:val="28"/>
        </w:rPr>
        <w:t>1.2.2. О</w:t>
      </w:r>
      <w:r w:rsidRPr="00250A3D">
        <w:rPr>
          <w:sz w:val="28"/>
          <w:szCs w:val="28"/>
        </w:rPr>
        <w:t>т имени граждан заявление могут подавать, в частности:</w:t>
      </w:r>
    </w:p>
    <w:p w:rsidR="00433C59" w:rsidRPr="00250A3D" w:rsidRDefault="00433C59" w:rsidP="00433C59">
      <w:pPr>
        <w:jc w:val="both"/>
        <w:rPr>
          <w:sz w:val="28"/>
          <w:szCs w:val="28"/>
        </w:rPr>
      </w:pPr>
    </w:p>
    <w:p w:rsidR="00433C59" w:rsidRPr="00250A3D" w:rsidRDefault="00433C59" w:rsidP="00433C59">
      <w:pPr>
        <w:jc w:val="both"/>
        <w:rPr>
          <w:sz w:val="28"/>
          <w:szCs w:val="28"/>
        </w:rPr>
      </w:pPr>
      <w:r w:rsidRPr="00250A3D">
        <w:rPr>
          <w:sz w:val="28"/>
          <w:szCs w:val="28"/>
        </w:rPr>
        <w:t>- законные представители (родители, усыновители, опекуны) несовершеннолетних в возрасте до 14 лет;</w:t>
      </w:r>
    </w:p>
    <w:p w:rsidR="00433C59" w:rsidRPr="00250A3D" w:rsidRDefault="00433C59" w:rsidP="00433C59">
      <w:pPr>
        <w:jc w:val="both"/>
        <w:rPr>
          <w:sz w:val="28"/>
          <w:szCs w:val="28"/>
        </w:rPr>
      </w:pPr>
    </w:p>
    <w:p w:rsidR="00433C59" w:rsidRPr="00250A3D" w:rsidRDefault="00433C59" w:rsidP="00433C59">
      <w:pPr>
        <w:jc w:val="both"/>
        <w:rPr>
          <w:sz w:val="28"/>
          <w:szCs w:val="28"/>
        </w:rPr>
      </w:pPr>
      <w:r w:rsidRPr="00250A3D">
        <w:rPr>
          <w:sz w:val="28"/>
          <w:szCs w:val="28"/>
        </w:rPr>
        <w:t>- опекуны недееспособных граждан;</w:t>
      </w:r>
    </w:p>
    <w:p w:rsidR="00433C59" w:rsidRPr="00250A3D" w:rsidRDefault="00433C59" w:rsidP="00433C59">
      <w:pPr>
        <w:jc w:val="both"/>
        <w:rPr>
          <w:sz w:val="28"/>
          <w:szCs w:val="28"/>
        </w:rPr>
      </w:pPr>
    </w:p>
    <w:p w:rsidR="00433C59" w:rsidRPr="00250A3D" w:rsidRDefault="00433C59" w:rsidP="00433C59">
      <w:pPr>
        <w:jc w:val="both"/>
        <w:rPr>
          <w:sz w:val="28"/>
          <w:szCs w:val="28"/>
        </w:rPr>
      </w:pPr>
      <w:r w:rsidRPr="00250A3D">
        <w:rPr>
          <w:sz w:val="28"/>
          <w:szCs w:val="28"/>
        </w:rPr>
        <w:t>- представители, действующие в силу полномочий, основанных на доверенности.</w:t>
      </w:r>
    </w:p>
    <w:p w:rsidR="00433C59" w:rsidRPr="00250A3D" w:rsidRDefault="00433C59" w:rsidP="00433C59">
      <w:pPr>
        <w:jc w:val="both"/>
        <w:rPr>
          <w:sz w:val="28"/>
          <w:szCs w:val="28"/>
        </w:rPr>
      </w:pPr>
    </w:p>
    <w:p w:rsidR="00433C59" w:rsidRPr="00250A3D" w:rsidRDefault="00433C59" w:rsidP="00433C59">
      <w:pPr>
        <w:jc w:val="both"/>
        <w:rPr>
          <w:sz w:val="28"/>
          <w:szCs w:val="28"/>
        </w:rPr>
      </w:pPr>
      <w:r w:rsidRPr="00250A3D">
        <w:rPr>
          <w:sz w:val="28"/>
          <w:szCs w:val="28"/>
        </w:rPr>
        <w:t>- органы опеки и попечительства</w:t>
      </w:r>
    </w:p>
    <w:p w:rsidR="00280B59" w:rsidRDefault="00280B59" w:rsidP="00433C59">
      <w:pPr>
        <w:pStyle w:val="msonormalcxspmiddle"/>
        <w:jc w:val="both"/>
        <w:rPr>
          <w:b/>
          <w:sz w:val="28"/>
          <w:szCs w:val="28"/>
        </w:rPr>
      </w:pPr>
      <w:r>
        <w:rPr>
          <w:sz w:val="28"/>
          <w:szCs w:val="28"/>
        </w:rPr>
        <w:lastRenderedPageBreak/>
        <w:tab/>
      </w:r>
      <w:r>
        <w:rPr>
          <w:b/>
          <w:sz w:val="28"/>
          <w:szCs w:val="28"/>
        </w:rPr>
        <w:t>1.3. Требования к порядку информирования о предоставлении муниципальной услуги</w:t>
      </w:r>
    </w:p>
    <w:p w:rsidR="00280B59" w:rsidRDefault="00280B59" w:rsidP="009E5E0D">
      <w:pPr>
        <w:pStyle w:val="msonormalcxspmiddlecxspmiddle"/>
        <w:ind w:left="142"/>
        <w:contextualSpacing/>
        <w:jc w:val="both"/>
        <w:rPr>
          <w:sz w:val="28"/>
          <w:szCs w:val="28"/>
        </w:rPr>
      </w:pPr>
      <w:r>
        <w:rPr>
          <w:sz w:val="28"/>
          <w:szCs w:val="28"/>
        </w:rPr>
        <w:tab/>
        <w:t xml:space="preserve">1.3.1. Информация о порядке </w:t>
      </w:r>
      <w:r w:rsidR="004B4371">
        <w:rPr>
          <w:sz w:val="28"/>
          <w:szCs w:val="28"/>
        </w:rPr>
        <w:t>предоставления</w:t>
      </w:r>
      <w:r>
        <w:rPr>
          <w:sz w:val="28"/>
          <w:szCs w:val="28"/>
        </w:rPr>
        <w:t xml:space="preserve"> му</w:t>
      </w:r>
      <w:r w:rsidR="00FA5256">
        <w:rPr>
          <w:sz w:val="28"/>
          <w:szCs w:val="28"/>
        </w:rPr>
        <w:t>ниципальной услуги предоставляет</w:t>
      </w:r>
      <w:r>
        <w:rPr>
          <w:sz w:val="28"/>
          <w:szCs w:val="28"/>
        </w:rPr>
        <w:t xml:space="preserve">ся </w:t>
      </w:r>
      <w:r w:rsidR="009E5E0D" w:rsidRPr="00BD1975">
        <w:rPr>
          <w:sz w:val="28"/>
          <w:szCs w:val="28"/>
        </w:rPr>
        <w:t xml:space="preserve">Администрацией </w:t>
      </w:r>
      <w:r w:rsidR="009E5E0D">
        <w:rPr>
          <w:sz w:val="28"/>
          <w:szCs w:val="28"/>
        </w:rPr>
        <w:t>Карачаевского городского округа</w:t>
      </w:r>
      <w:r w:rsidR="009E5E0D" w:rsidRPr="00BD1975">
        <w:rPr>
          <w:sz w:val="28"/>
          <w:szCs w:val="28"/>
        </w:rPr>
        <w:t>, а именно ее структурным подразделением –</w:t>
      </w:r>
      <w:r w:rsidR="009E5E0D">
        <w:rPr>
          <w:sz w:val="28"/>
          <w:szCs w:val="28"/>
        </w:rPr>
        <w:t xml:space="preserve"> Управлением экономического развития, строительства и жилищно-коммунального хозяйства Администрации Карачаевского городского округа</w:t>
      </w:r>
      <w:r w:rsidR="009E5E0D" w:rsidRPr="00BD1975">
        <w:rPr>
          <w:sz w:val="28"/>
          <w:szCs w:val="28"/>
        </w:rPr>
        <w:t xml:space="preserve"> (далее – </w:t>
      </w:r>
      <w:r w:rsidR="009E5E0D">
        <w:rPr>
          <w:sz w:val="28"/>
          <w:szCs w:val="28"/>
        </w:rPr>
        <w:t>Управление)</w:t>
      </w:r>
      <w:r>
        <w:rPr>
          <w:sz w:val="28"/>
          <w:szCs w:val="28"/>
        </w:rPr>
        <w:t>:</w:t>
      </w:r>
    </w:p>
    <w:p w:rsidR="00280B59" w:rsidRDefault="00280B59" w:rsidP="00280B59">
      <w:pPr>
        <w:pStyle w:val="msonormalcxspmiddlecxspmiddle"/>
        <w:ind w:left="142"/>
        <w:contextualSpacing/>
        <w:jc w:val="both"/>
        <w:rPr>
          <w:sz w:val="28"/>
          <w:szCs w:val="28"/>
        </w:rPr>
      </w:pPr>
      <w:r>
        <w:rPr>
          <w:sz w:val="28"/>
          <w:szCs w:val="28"/>
        </w:rPr>
        <w:tab/>
        <w:t>- в ходе приема граждан;</w:t>
      </w:r>
    </w:p>
    <w:p w:rsidR="00280B59" w:rsidRDefault="00280B59" w:rsidP="00280B59">
      <w:pPr>
        <w:pStyle w:val="msonormalcxspmiddlecxspmiddle"/>
        <w:ind w:left="142"/>
        <w:contextualSpacing/>
        <w:jc w:val="both"/>
        <w:rPr>
          <w:sz w:val="28"/>
          <w:szCs w:val="28"/>
        </w:rPr>
      </w:pPr>
      <w:r>
        <w:rPr>
          <w:sz w:val="28"/>
          <w:szCs w:val="28"/>
        </w:rPr>
        <w:tab/>
        <w:t>- с использованием средств телефонной связи;</w:t>
      </w:r>
    </w:p>
    <w:p w:rsidR="00280B59" w:rsidRDefault="00280B59" w:rsidP="00280B59">
      <w:pPr>
        <w:pStyle w:val="msonormalcxspmiddlecxspmiddle"/>
        <w:ind w:left="142"/>
        <w:contextualSpacing/>
        <w:jc w:val="both"/>
        <w:rPr>
          <w:sz w:val="28"/>
          <w:szCs w:val="28"/>
        </w:rPr>
      </w:pPr>
      <w:r>
        <w:rPr>
          <w:sz w:val="28"/>
          <w:szCs w:val="28"/>
        </w:rPr>
        <w:t xml:space="preserve">        - по письменному запросу граждан;</w:t>
      </w:r>
    </w:p>
    <w:p w:rsidR="00280B59" w:rsidRDefault="00280B59" w:rsidP="00280B59">
      <w:pPr>
        <w:pStyle w:val="msonormalcxspmiddlecxspmiddle"/>
        <w:ind w:left="142"/>
        <w:contextualSpacing/>
        <w:jc w:val="both"/>
        <w:rPr>
          <w:sz w:val="28"/>
          <w:szCs w:val="28"/>
        </w:rPr>
      </w:pPr>
      <w:r>
        <w:rPr>
          <w:sz w:val="28"/>
          <w:szCs w:val="28"/>
        </w:rPr>
        <w:tab/>
        <w:t>- посредством информационно-телекоммуникационных сетей общего пользования (в том числе в сети Интернет).</w:t>
      </w:r>
    </w:p>
    <w:p w:rsidR="00280B59" w:rsidRDefault="00280B59" w:rsidP="00280B59">
      <w:pPr>
        <w:pStyle w:val="msonormalcxspmiddlecxspmiddle"/>
        <w:ind w:left="142" w:firstLine="566"/>
        <w:contextualSpacing/>
        <w:jc w:val="both"/>
        <w:rPr>
          <w:sz w:val="28"/>
          <w:szCs w:val="28"/>
        </w:rPr>
      </w:pPr>
      <w:r>
        <w:rPr>
          <w:sz w:val="28"/>
          <w:szCs w:val="28"/>
        </w:rPr>
        <w:t xml:space="preserve">1.3.2. Адрес </w:t>
      </w:r>
      <w:r w:rsidR="00FD69F6">
        <w:rPr>
          <w:sz w:val="28"/>
          <w:szCs w:val="28"/>
        </w:rPr>
        <w:t>Управления</w:t>
      </w:r>
      <w:r>
        <w:rPr>
          <w:sz w:val="28"/>
          <w:szCs w:val="28"/>
        </w:rPr>
        <w:t>:</w:t>
      </w:r>
    </w:p>
    <w:p w:rsidR="00280B59" w:rsidRDefault="00280B59" w:rsidP="00280B59">
      <w:pPr>
        <w:pStyle w:val="msonormalcxspmiddlecxspmiddle"/>
        <w:ind w:left="142"/>
        <w:contextualSpacing/>
        <w:jc w:val="both"/>
        <w:rPr>
          <w:sz w:val="28"/>
          <w:szCs w:val="28"/>
        </w:rPr>
      </w:pPr>
      <w:r>
        <w:rPr>
          <w:sz w:val="28"/>
          <w:szCs w:val="28"/>
        </w:rPr>
        <w:tab/>
      </w:r>
      <w:r w:rsidR="00FD69F6">
        <w:rPr>
          <w:sz w:val="28"/>
          <w:szCs w:val="28"/>
        </w:rPr>
        <w:t xml:space="preserve">369200, Карачаево-Черкесская Республика, </w:t>
      </w:r>
      <w:r w:rsidR="00FD69F6" w:rsidRPr="0059292D">
        <w:rPr>
          <w:sz w:val="28"/>
          <w:szCs w:val="28"/>
        </w:rPr>
        <w:t xml:space="preserve">г. </w:t>
      </w:r>
      <w:r w:rsidR="00FD69F6">
        <w:rPr>
          <w:sz w:val="28"/>
          <w:szCs w:val="28"/>
        </w:rPr>
        <w:t>Карачаевск</w:t>
      </w:r>
      <w:r w:rsidR="00FD69F6" w:rsidRPr="0059292D">
        <w:rPr>
          <w:sz w:val="28"/>
          <w:szCs w:val="28"/>
        </w:rPr>
        <w:t xml:space="preserve">, </w:t>
      </w:r>
      <w:r w:rsidR="00FD69F6">
        <w:rPr>
          <w:sz w:val="28"/>
          <w:szCs w:val="28"/>
        </w:rPr>
        <w:t>улица Чкалова, 1 а, каб.87</w:t>
      </w:r>
    </w:p>
    <w:p w:rsidR="00280B59" w:rsidRDefault="00280B59" w:rsidP="00280B59">
      <w:pPr>
        <w:pStyle w:val="msonormalcxspmiddlecxspmiddle"/>
        <w:ind w:left="142"/>
        <w:contextualSpacing/>
        <w:jc w:val="both"/>
        <w:rPr>
          <w:sz w:val="28"/>
          <w:szCs w:val="28"/>
        </w:rPr>
      </w:pPr>
      <w:r>
        <w:rPr>
          <w:sz w:val="28"/>
          <w:szCs w:val="28"/>
        </w:rPr>
        <w:tab/>
        <w:t>Адрес электронной почты</w:t>
      </w:r>
      <w:r w:rsidR="002C0660">
        <w:rPr>
          <w:sz w:val="28"/>
          <w:szCs w:val="28"/>
        </w:rPr>
        <w:t xml:space="preserve"> Управления</w:t>
      </w:r>
      <w:r>
        <w:rPr>
          <w:sz w:val="28"/>
          <w:szCs w:val="28"/>
        </w:rPr>
        <w:t xml:space="preserve">: </w:t>
      </w:r>
      <w:hyperlink r:id="rId7" w:history="1">
        <w:r w:rsidR="00FD69F6" w:rsidRPr="003700FC">
          <w:rPr>
            <w:rStyle w:val="aff4"/>
            <w:sz w:val="28"/>
            <w:szCs w:val="28"/>
            <w:lang w:val="en-US"/>
          </w:rPr>
          <w:t>econ</w:t>
        </w:r>
        <w:r w:rsidR="00FD69F6" w:rsidRPr="003700FC">
          <w:rPr>
            <w:rStyle w:val="aff4"/>
            <w:sz w:val="28"/>
            <w:szCs w:val="28"/>
          </w:rPr>
          <w:t>-2010@</w:t>
        </w:r>
        <w:r w:rsidR="00FD69F6" w:rsidRPr="003700FC">
          <w:rPr>
            <w:rStyle w:val="aff4"/>
            <w:sz w:val="28"/>
            <w:szCs w:val="28"/>
            <w:lang w:val="en-US"/>
          </w:rPr>
          <w:t>mail</w:t>
        </w:r>
        <w:r w:rsidR="00FD69F6" w:rsidRPr="003700FC">
          <w:rPr>
            <w:rStyle w:val="aff4"/>
            <w:sz w:val="28"/>
            <w:szCs w:val="28"/>
          </w:rPr>
          <w:t>.</w:t>
        </w:r>
        <w:r w:rsidR="00FD69F6" w:rsidRPr="003700FC">
          <w:rPr>
            <w:rStyle w:val="aff4"/>
            <w:sz w:val="28"/>
            <w:szCs w:val="28"/>
            <w:lang w:val="en-US"/>
          </w:rPr>
          <w:t>ru</w:t>
        </w:r>
      </w:hyperlink>
    </w:p>
    <w:p w:rsidR="00280B59" w:rsidRDefault="00280B59" w:rsidP="00280B59">
      <w:pPr>
        <w:pStyle w:val="msonormalcxspmiddlecxspmiddle"/>
        <w:ind w:left="142" w:firstLine="566"/>
        <w:contextualSpacing/>
        <w:jc w:val="both"/>
        <w:rPr>
          <w:sz w:val="28"/>
          <w:szCs w:val="28"/>
        </w:rPr>
      </w:pPr>
      <w:r>
        <w:rPr>
          <w:sz w:val="28"/>
          <w:szCs w:val="28"/>
        </w:rPr>
        <w:t xml:space="preserve">1.3.3. На сайте Администрации </w:t>
      </w:r>
      <w:r w:rsidR="00A16A80">
        <w:rPr>
          <w:sz w:val="28"/>
          <w:szCs w:val="28"/>
        </w:rPr>
        <w:t>Карачаевского городского округа</w:t>
      </w:r>
      <w:hyperlink w:history="1">
        <w:r w:rsidR="00A16A80" w:rsidRPr="003700FC">
          <w:rPr>
            <w:rStyle w:val="aff4"/>
            <w:sz w:val="28"/>
            <w:szCs w:val="28"/>
            <w:lang w:val="en-US"/>
          </w:rPr>
          <w:t>www</w:t>
        </w:r>
        <w:r w:rsidR="00A16A80" w:rsidRPr="003700FC">
          <w:rPr>
            <w:rStyle w:val="aff4"/>
            <w:sz w:val="28"/>
            <w:szCs w:val="28"/>
          </w:rPr>
          <w:t>.</w:t>
        </w:r>
        <w:r w:rsidR="00A16A80" w:rsidRPr="003700FC">
          <w:rPr>
            <w:rStyle w:val="aff4"/>
            <w:sz w:val="28"/>
            <w:szCs w:val="28"/>
            <w:lang w:val="en-US"/>
          </w:rPr>
          <w:t>karachaevsk</w:t>
        </w:r>
        <w:r w:rsidR="00A16A80" w:rsidRPr="003700FC">
          <w:rPr>
            <w:rStyle w:val="aff4"/>
            <w:sz w:val="28"/>
            <w:szCs w:val="28"/>
          </w:rPr>
          <w:t>.</w:t>
        </w:r>
        <w:r w:rsidR="00A16A80" w:rsidRPr="003700FC">
          <w:rPr>
            <w:rStyle w:val="aff4"/>
            <w:sz w:val="28"/>
            <w:szCs w:val="28"/>
            <w:lang w:val="en-US"/>
          </w:rPr>
          <w:t>info</w:t>
        </w:r>
      </w:hyperlink>
      <w:r>
        <w:rPr>
          <w:sz w:val="28"/>
          <w:szCs w:val="28"/>
        </w:rPr>
        <w:t xml:space="preserve"> размещается текст настоящего </w:t>
      </w:r>
      <w:r w:rsidR="00B22BEB">
        <w:rPr>
          <w:sz w:val="28"/>
          <w:szCs w:val="28"/>
        </w:rPr>
        <w:t xml:space="preserve">административного </w:t>
      </w:r>
      <w:r>
        <w:rPr>
          <w:sz w:val="28"/>
          <w:szCs w:val="28"/>
        </w:rPr>
        <w:t>регламента с приложениями.</w:t>
      </w:r>
    </w:p>
    <w:p w:rsidR="00280B59" w:rsidRDefault="00280B59" w:rsidP="00280B59">
      <w:pPr>
        <w:pStyle w:val="msonormalcxspmiddlecxspmiddle"/>
        <w:ind w:left="142"/>
        <w:contextualSpacing/>
        <w:jc w:val="both"/>
        <w:rPr>
          <w:sz w:val="28"/>
          <w:szCs w:val="28"/>
        </w:rPr>
      </w:pPr>
      <w:r>
        <w:rPr>
          <w:sz w:val="28"/>
          <w:szCs w:val="28"/>
        </w:rPr>
        <w:tab/>
        <w:t xml:space="preserve">1.3.4. Сведения о графике (режиме) работы </w:t>
      </w:r>
      <w:r w:rsidR="00A16A80">
        <w:rPr>
          <w:sz w:val="28"/>
          <w:szCs w:val="28"/>
        </w:rPr>
        <w:t>Управления</w:t>
      </w:r>
      <w:r>
        <w:rPr>
          <w:sz w:val="28"/>
          <w:szCs w:val="28"/>
        </w:rPr>
        <w:t xml:space="preserve"> размещаются непосредственно в здании </w:t>
      </w:r>
      <w:r w:rsidR="00B22BEB">
        <w:rPr>
          <w:sz w:val="28"/>
          <w:szCs w:val="28"/>
        </w:rPr>
        <w:t>А</w:t>
      </w:r>
      <w:r>
        <w:rPr>
          <w:sz w:val="28"/>
          <w:szCs w:val="28"/>
        </w:rPr>
        <w:t xml:space="preserve">дминистрации </w:t>
      </w:r>
      <w:r w:rsidR="00F15726">
        <w:rPr>
          <w:sz w:val="28"/>
          <w:szCs w:val="28"/>
        </w:rPr>
        <w:t>Карачаевского городского округа</w:t>
      </w:r>
      <w:r>
        <w:rPr>
          <w:sz w:val="28"/>
          <w:szCs w:val="28"/>
        </w:rPr>
        <w:t>, а также сообщаются по телефонам для справок (консультаций).</w:t>
      </w:r>
    </w:p>
    <w:p w:rsidR="00280B59" w:rsidRDefault="00280B59" w:rsidP="00280B59">
      <w:pPr>
        <w:pStyle w:val="msonormalcxspmiddlecxspmiddle"/>
        <w:ind w:left="142"/>
        <w:contextualSpacing/>
        <w:jc w:val="both"/>
        <w:rPr>
          <w:sz w:val="28"/>
          <w:szCs w:val="28"/>
        </w:rPr>
      </w:pPr>
      <w:r>
        <w:rPr>
          <w:sz w:val="28"/>
          <w:szCs w:val="28"/>
        </w:rPr>
        <w:tab/>
        <w:t>Телефоны для справок:</w:t>
      </w:r>
    </w:p>
    <w:p w:rsidR="00280B59" w:rsidRDefault="00280B59" w:rsidP="00280B59">
      <w:pPr>
        <w:pStyle w:val="msonormalcxspmiddlecxspmiddle"/>
        <w:ind w:left="142"/>
        <w:contextualSpacing/>
        <w:jc w:val="both"/>
        <w:rPr>
          <w:sz w:val="28"/>
          <w:szCs w:val="28"/>
        </w:rPr>
      </w:pPr>
      <w:r>
        <w:rPr>
          <w:sz w:val="28"/>
          <w:szCs w:val="28"/>
        </w:rPr>
        <w:tab/>
      </w:r>
      <w:r w:rsidR="001B04E8">
        <w:rPr>
          <w:sz w:val="28"/>
          <w:szCs w:val="28"/>
        </w:rPr>
        <w:t>(87879) 2-88</w:t>
      </w:r>
      <w:r w:rsidR="001B04E8" w:rsidRPr="00D7671E">
        <w:rPr>
          <w:sz w:val="28"/>
          <w:szCs w:val="28"/>
        </w:rPr>
        <w:t>-4</w:t>
      </w:r>
      <w:r w:rsidR="001B04E8">
        <w:rPr>
          <w:sz w:val="28"/>
          <w:szCs w:val="28"/>
        </w:rPr>
        <w:t>8</w:t>
      </w:r>
      <w:r w:rsidR="001B04E8" w:rsidRPr="00D7671E">
        <w:rPr>
          <w:sz w:val="28"/>
          <w:szCs w:val="28"/>
        </w:rPr>
        <w:t>, (878</w:t>
      </w:r>
      <w:r w:rsidR="001B04E8">
        <w:rPr>
          <w:sz w:val="28"/>
          <w:szCs w:val="28"/>
        </w:rPr>
        <w:t>79</w:t>
      </w:r>
      <w:r w:rsidR="001B04E8" w:rsidRPr="00D7671E">
        <w:rPr>
          <w:sz w:val="28"/>
          <w:szCs w:val="28"/>
        </w:rPr>
        <w:t>) 2-2</w:t>
      </w:r>
      <w:r w:rsidR="001B04E8">
        <w:rPr>
          <w:sz w:val="28"/>
          <w:szCs w:val="28"/>
        </w:rPr>
        <w:t>4-24;</w:t>
      </w:r>
    </w:p>
    <w:p w:rsidR="00280B59" w:rsidRDefault="00280B59" w:rsidP="00917001">
      <w:pPr>
        <w:pStyle w:val="msonormalcxspmiddlecxspmiddle"/>
        <w:spacing w:before="0" w:beforeAutospacing="0" w:after="0" w:afterAutospacing="0"/>
        <w:ind w:left="142"/>
        <w:contextualSpacing/>
        <w:jc w:val="both"/>
        <w:rPr>
          <w:sz w:val="28"/>
          <w:szCs w:val="28"/>
        </w:rPr>
      </w:pPr>
      <w:r>
        <w:rPr>
          <w:sz w:val="28"/>
          <w:szCs w:val="28"/>
        </w:rPr>
        <w:tab/>
        <w:t>Режим работы</w:t>
      </w:r>
      <w:r w:rsidR="00B22BEB">
        <w:rPr>
          <w:sz w:val="28"/>
          <w:szCs w:val="28"/>
        </w:rPr>
        <w:t xml:space="preserve"> Управления</w:t>
      </w:r>
      <w:r>
        <w:rPr>
          <w:sz w:val="28"/>
          <w:szCs w:val="28"/>
        </w:rPr>
        <w:t>:</w:t>
      </w:r>
    </w:p>
    <w:p w:rsidR="00280B59" w:rsidRDefault="00280B59" w:rsidP="00917001">
      <w:pPr>
        <w:pStyle w:val="msonormalcxspmiddle"/>
        <w:spacing w:before="0" w:beforeAutospacing="0" w:after="0" w:afterAutospacing="0"/>
        <w:ind w:left="142"/>
        <w:contextualSpacing/>
        <w:jc w:val="both"/>
        <w:rPr>
          <w:sz w:val="28"/>
          <w:szCs w:val="28"/>
        </w:rPr>
      </w:pPr>
      <w:r>
        <w:rPr>
          <w:sz w:val="28"/>
          <w:szCs w:val="28"/>
        </w:rPr>
        <w:t>пон</w:t>
      </w:r>
      <w:r w:rsidR="001B04E8">
        <w:rPr>
          <w:sz w:val="28"/>
          <w:szCs w:val="28"/>
        </w:rPr>
        <w:t>едельник - пятница (с 9:00 до 18</w:t>
      </w:r>
      <w:r>
        <w:rPr>
          <w:sz w:val="28"/>
          <w:szCs w:val="28"/>
        </w:rPr>
        <w:t>:00);</w:t>
      </w:r>
    </w:p>
    <w:p w:rsidR="00917001" w:rsidRDefault="00917001" w:rsidP="00917001">
      <w:pPr>
        <w:pStyle w:val="msonormalcxspmiddle"/>
        <w:spacing w:before="0" w:beforeAutospacing="0" w:after="0" w:afterAutospacing="0"/>
        <w:ind w:left="142"/>
        <w:contextualSpacing/>
        <w:jc w:val="both"/>
        <w:rPr>
          <w:sz w:val="28"/>
          <w:szCs w:val="28"/>
        </w:rPr>
      </w:pPr>
      <w:r>
        <w:rPr>
          <w:sz w:val="28"/>
          <w:szCs w:val="28"/>
        </w:rPr>
        <w:t>перерыв с 13:00 до 14:00.</w:t>
      </w:r>
    </w:p>
    <w:p w:rsidR="001B04E8" w:rsidRDefault="001B04E8" w:rsidP="001B04E8">
      <w:pPr>
        <w:pStyle w:val="msonormalcxspmiddlecxspmiddle"/>
        <w:spacing w:before="0" w:beforeAutospacing="0" w:after="0" w:afterAutospacing="0"/>
        <w:ind w:left="142"/>
        <w:contextualSpacing/>
        <w:jc w:val="both"/>
        <w:rPr>
          <w:sz w:val="28"/>
          <w:szCs w:val="28"/>
        </w:rPr>
      </w:pPr>
      <w:r>
        <w:rPr>
          <w:sz w:val="28"/>
          <w:szCs w:val="28"/>
        </w:rPr>
        <w:t>Суббота, воскресенье - выходные дни.</w:t>
      </w:r>
    </w:p>
    <w:p w:rsidR="00917001" w:rsidRDefault="00280B59" w:rsidP="00917001">
      <w:pPr>
        <w:ind w:firstLine="708"/>
        <w:jc w:val="both"/>
        <w:rPr>
          <w:sz w:val="28"/>
          <w:szCs w:val="28"/>
        </w:rPr>
      </w:pPr>
      <w:r>
        <w:rPr>
          <w:sz w:val="28"/>
          <w:szCs w:val="28"/>
        </w:rPr>
        <w:t xml:space="preserve">Приемные дни: </w:t>
      </w:r>
    </w:p>
    <w:p w:rsidR="00917001" w:rsidRPr="00782422" w:rsidRDefault="00917001" w:rsidP="00917001">
      <w:pPr>
        <w:jc w:val="both"/>
        <w:rPr>
          <w:sz w:val="28"/>
          <w:szCs w:val="28"/>
        </w:rPr>
      </w:pPr>
      <w:r>
        <w:rPr>
          <w:sz w:val="28"/>
          <w:szCs w:val="28"/>
        </w:rPr>
        <w:t>Понедельник: с 09.</w:t>
      </w:r>
      <w:r w:rsidRPr="00782422">
        <w:rPr>
          <w:sz w:val="28"/>
          <w:szCs w:val="28"/>
        </w:rPr>
        <w:t>00 до 15.00</w:t>
      </w:r>
    </w:p>
    <w:p w:rsidR="00917001" w:rsidRPr="00D7671E" w:rsidRDefault="00917001" w:rsidP="00917001">
      <w:pPr>
        <w:jc w:val="both"/>
        <w:rPr>
          <w:sz w:val="28"/>
          <w:szCs w:val="28"/>
        </w:rPr>
      </w:pPr>
      <w:r>
        <w:rPr>
          <w:sz w:val="28"/>
          <w:szCs w:val="28"/>
        </w:rPr>
        <w:t>Среда: с 09</w:t>
      </w:r>
      <w:r w:rsidRPr="00D7671E">
        <w:rPr>
          <w:sz w:val="28"/>
          <w:szCs w:val="28"/>
        </w:rPr>
        <w:t>.00 до 17.00</w:t>
      </w:r>
    </w:p>
    <w:p w:rsidR="00917001" w:rsidRPr="00D7671E" w:rsidRDefault="00917001" w:rsidP="00917001">
      <w:pPr>
        <w:jc w:val="both"/>
        <w:rPr>
          <w:sz w:val="28"/>
          <w:szCs w:val="28"/>
        </w:rPr>
      </w:pPr>
      <w:r>
        <w:rPr>
          <w:sz w:val="28"/>
          <w:szCs w:val="28"/>
        </w:rPr>
        <w:t>Четверг: с 09</w:t>
      </w:r>
      <w:r w:rsidRPr="00D7671E">
        <w:rPr>
          <w:sz w:val="28"/>
          <w:szCs w:val="28"/>
        </w:rPr>
        <w:t>.00 до 17.00</w:t>
      </w:r>
    </w:p>
    <w:p w:rsidR="00280B59" w:rsidRDefault="00280B59" w:rsidP="00917001">
      <w:pPr>
        <w:pStyle w:val="msonormalcxspmiddle"/>
        <w:spacing w:before="0" w:beforeAutospacing="0" w:after="0" w:afterAutospacing="0"/>
        <w:contextualSpacing/>
        <w:jc w:val="both"/>
        <w:rPr>
          <w:sz w:val="28"/>
          <w:szCs w:val="28"/>
        </w:rPr>
      </w:pPr>
      <w:r>
        <w:rPr>
          <w:sz w:val="28"/>
          <w:szCs w:val="28"/>
        </w:rPr>
        <w:t>перерыв с 13:00 до 14:00.</w:t>
      </w:r>
    </w:p>
    <w:p w:rsidR="00280B59" w:rsidRDefault="00280B59" w:rsidP="001B04E8">
      <w:pPr>
        <w:pStyle w:val="msonormalcxspmiddlecxspmiddle"/>
        <w:spacing w:before="0" w:beforeAutospacing="0" w:after="0" w:afterAutospacing="0"/>
        <w:contextualSpacing/>
        <w:jc w:val="both"/>
        <w:rPr>
          <w:sz w:val="28"/>
          <w:szCs w:val="28"/>
        </w:rPr>
      </w:pPr>
      <w:r>
        <w:rPr>
          <w:sz w:val="28"/>
          <w:szCs w:val="28"/>
        </w:rPr>
        <w:t>Суббота, воскресенье - выходные дни.</w:t>
      </w:r>
    </w:p>
    <w:p w:rsidR="00280B59" w:rsidRDefault="00280B59" w:rsidP="00280B59">
      <w:pPr>
        <w:pStyle w:val="msonormalcxspmiddlecxspmiddle"/>
        <w:ind w:left="142"/>
        <w:contextualSpacing/>
        <w:jc w:val="both"/>
        <w:rPr>
          <w:sz w:val="28"/>
          <w:szCs w:val="28"/>
        </w:rPr>
      </w:pPr>
      <w:r>
        <w:rPr>
          <w:sz w:val="28"/>
          <w:szCs w:val="28"/>
        </w:rPr>
        <w:tab/>
      </w:r>
    </w:p>
    <w:p w:rsidR="00280B59" w:rsidRDefault="00280B59" w:rsidP="00280B59">
      <w:pPr>
        <w:pStyle w:val="msonormalcxspmiddlecxspmiddle"/>
        <w:ind w:left="142"/>
        <w:contextualSpacing/>
        <w:jc w:val="both"/>
        <w:rPr>
          <w:sz w:val="28"/>
          <w:szCs w:val="28"/>
        </w:rPr>
      </w:pPr>
      <w:r>
        <w:rPr>
          <w:sz w:val="28"/>
          <w:szCs w:val="28"/>
        </w:rPr>
        <w:tab/>
        <w:t>1.3.5. Информация о процедуре предоставления муниципальной услуги сообщается по номерам телефонов для справок (консультаций).</w:t>
      </w:r>
    </w:p>
    <w:p w:rsidR="00280B59" w:rsidRDefault="00280B59" w:rsidP="00280B59">
      <w:pPr>
        <w:pStyle w:val="msonormalcxspmiddlecxspmiddle"/>
        <w:ind w:left="142"/>
        <w:contextualSpacing/>
        <w:jc w:val="both"/>
        <w:rPr>
          <w:sz w:val="28"/>
          <w:szCs w:val="28"/>
        </w:rPr>
      </w:pPr>
      <w:r>
        <w:rPr>
          <w:sz w:val="28"/>
          <w:szCs w:val="28"/>
        </w:rPr>
        <w:tab/>
        <w:t xml:space="preserve">1.3.6. При ответах на телефонные звонки и устные обращения специалисты </w:t>
      </w:r>
      <w:r w:rsidR="00112DDB">
        <w:rPr>
          <w:sz w:val="28"/>
          <w:szCs w:val="28"/>
        </w:rPr>
        <w:t>Управления</w:t>
      </w:r>
      <w:r>
        <w:rPr>
          <w:sz w:val="28"/>
          <w:szCs w:val="28"/>
        </w:rPr>
        <w:t xml:space="preserve"> подробно и в вежливой (корректной) форме информируют обратившихся по интересующим их вопросам.</w:t>
      </w:r>
    </w:p>
    <w:p w:rsidR="000603B1" w:rsidRDefault="00280B59" w:rsidP="00280B59">
      <w:pPr>
        <w:pStyle w:val="msonormalcxspmiddlecxspmiddle"/>
        <w:ind w:left="142"/>
        <w:contextualSpacing/>
        <w:jc w:val="both"/>
        <w:rPr>
          <w:sz w:val="28"/>
          <w:szCs w:val="28"/>
        </w:rPr>
      </w:pPr>
      <w:r w:rsidRPr="00047451">
        <w:rPr>
          <w:color w:val="000000" w:themeColor="text1"/>
          <w:sz w:val="28"/>
          <w:szCs w:val="28"/>
        </w:rPr>
        <w:t xml:space="preserve">        1.3.7. Муниципальная услуга предоставляется на основании </w:t>
      </w:r>
      <w:r w:rsidR="0088748C">
        <w:rPr>
          <w:color w:val="000000" w:themeColor="text1"/>
          <w:sz w:val="28"/>
          <w:szCs w:val="28"/>
        </w:rPr>
        <w:t xml:space="preserve">обращения </w:t>
      </w:r>
      <w:r w:rsidR="00224F54" w:rsidRPr="00047451">
        <w:rPr>
          <w:color w:val="000000" w:themeColor="text1"/>
          <w:sz w:val="28"/>
          <w:szCs w:val="28"/>
        </w:rPr>
        <w:t>заявителя</w:t>
      </w:r>
      <w:r w:rsidRPr="00047451">
        <w:rPr>
          <w:color w:val="000000" w:themeColor="text1"/>
          <w:sz w:val="28"/>
          <w:szCs w:val="28"/>
        </w:rPr>
        <w:t xml:space="preserve"> или уполномоченного им лица в </w:t>
      </w:r>
      <w:r w:rsidR="000603B1" w:rsidRPr="00047451">
        <w:rPr>
          <w:color w:val="000000" w:themeColor="text1"/>
          <w:sz w:val="28"/>
          <w:szCs w:val="28"/>
        </w:rPr>
        <w:t>Администрацию Карачаевского</w:t>
      </w:r>
      <w:r w:rsidR="000603B1">
        <w:rPr>
          <w:sz w:val="28"/>
          <w:szCs w:val="28"/>
        </w:rPr>
        <w:t xml:space="preserve"> городского округа </w:t>
      </w:r>
      <w:r>
        <w:rPr>
          <w:sz w:val="28"/>
          <w:szCs w:val="28"/>
        </w:rPr>
        <w:t xml:space="preserve">с </w:t>
      </w:r>
      <w:r w:rsidR="0088748C">
        <w:rPr>
          <w:sz w:val="28"/>
          <w:szCs w:val="28"/>
        </w:rPr>
        <w:t xml:space="preserve">письменным </w:t>
      </w:r>
      <w:r>
        <w:rPr>
          <w:sz w:val="28"/>
          <w:szCs w:val="28"/>
        </w:rPr>
        <w:t>заявлением о</w:t>
      </w:r>
      <w:r w:rsidR="00485016">
        <w:rPr>
          <w:sz w:val="28"/>
          <w:szCs w:val="28"/>
        </w:rPr>
        <w:t xml:space="preserve"> </w:t>
      </w:r>
      <w:r w:rsidR="00066F4B" w:rsidRPr="00BD1975">
        <w:rPr>
          <w:sz w:val="28"/>
          <w:szCs w:val="28"/>
        </w:rPr>
        <w:t>выдачи тех или  иных справок</w:t>
      </w:r>
      <w:r w:rsidR="009B3792">
        <w:rPr>
          <w:sz w:val="28"/>
          <w:szCs w:val="28"/>
        </w:rPr>
        <w:t>.</w:t>
      </w:r>
    </w:p>
    <w:p w:rsidR="00280B59" w:rsidRDefault="00280B59" w:rsidP="00280B59">
      <w:pPr>
        <w:pStyle w:val="msonormalcxspmiddlecxspmiddle"/>
        <w:ind w:left="142"/>
        <w:contextualSpacing/>
        <w:jc w:val="both"/>
        <w:rPr>
          <w:sz w:val="28"/>
          <w:szCs w:val="28"/>
        </w:rPr>
      </w:pPr>
      <w:r>
        <w:rPr>
          <w:sz w:val="28"/>
          <w:szCs w:val="28"/>
        </w:rPr>
        <w:tab/>
        <w:t>1.3.8. Заинтересованные лица, представившие заявления и документы для получения муниципальной услуги информируются:</w:t>
      </w:r>
    </w:p>
    <w:p w:rsidR="00280B59" w:rsidRDefault="00280B59" w:rsidP="00280B59">
      <w:pPr>
        <w:pStyle w:val="msonormalcxspmiddlecxspmiddle"/>
        <w:ind w:left="142"/>
        <w:contextualSpacing/>
        <w:jc w:val="both"/>
        <w:rPr>
          <w:sz w:val="28"/>
          <w:szCs w:val="28"/>
        </w:rPr>
      </w:pPr>
      <w:r>
        <w:rPr>
          <w:sz w:val="28"/>
          <w:szCs w:val="28"/>
        </w:rPr>
        <w:tab/>
        <w:t>- об отказе в предоставлении муниципальной услуги;</w:t>
      </w:r>
    </w:p>
    <w:p w:rsidR="00280B59" w:rsidRDefault="00280B59" w:rsidP="00280B59">
      <w:pPr>
        <w:pStyle w:val="msonormalcxspmiddlecxspmiddle"/>
        <w:ind w:left="142"/>
        <w:contextualSpacing/>
        <w:jc w:val="both"/>
        <w:rPr>
          <w:sz w:val="28"/>
          <w:szCs w:val="28"/>
        </w:rPr>
      </w:pPr>
      <w:r>
        <w:rPr>
          <w:sz w:val="28"/>
          <w:szCs w:val="28"/>
        </w:rPr>
        <w:lastRenderedPageBreak/>
        <w:tab/>
        <w:t>- о сроках завершения оформления документов и возможности их получения.</w:t>
      </w:r>
    </w:p>
    <w:p w:rsidR="00FE2EA0" w:rsidRPr="00250A3D" w:rsidRDefault="00FE2EA0" w:rsidP="00FE2EA0">
      <w:pPr>
        <w:pStyle w:val="msonormalcxspmiddlecxspmiddle"/>
        <w:spacing w:before="0" w:beforeAutospacing="0" w:after="0" w:afterAutospacing="0"/>
        <w:ind w:left="142" w:firstLine="566"/>
        <w:contextualSpacing/>
        <w:jc w:val="both"/>
        <w:rPr>
          <w:sz w:val="28"/>
          <w:szCs w:val="28"/>
        </w:rPr>
      </w:pPr>
      <w:r w:rsidRPr="00250A3D">
        <w:rPr>
          <w:sz w:val="28"/>
          <w:szCs w:val="28"/>
        </w:rPr>
        <w:t>1.</w:t>
      </w:r>
      <w:r>
        <w:rPr>
          <w:sz w:val="28"/>
          <w:szCs w:val="28"/>
        </w:rPr>
        <w:t>3.9.</w:t>
      </w:r>
      <w:r w:rsidRPr="00250A3D">
        <w:rPr>
          <w:sz w:val="28"/>
          <w:szCs w:val="28"/>
        </w:rPr>
        <w:t xml:space="preserve"> Информация о предоставлении муниципальной услуги размещается на официальном сайте </w:t>
      </w:r>
      <w:r>
        <w:rPr>
          <w:sz w:val="28"/>
          <w:szCs w:val="28"/>
        </w:rPr>
        <w:t>А</w:t>
      </w:r>
      <w:r w:rsidRPr="00250A3D">
        <w:rPr>
          <w:sz w:val="28"/>
          <w:szCs w:val="28"/>
        </w:rPr>
        <w:t xml:space="preserve">дминистрации </w:t>
      </w:r>
      <w:r>
        <w:rPr>
          <w:sz w:val="28"/>
          <w:szCs w:val="28"/>
        </w:rPr>
        <w:t>Карачаевского городского округа</w:t>
      </w:r>
      <w:r w:rsidRPr="00250A3D">
        <w:rPr>
          <w:sz w:val="28"/>
          <w:szCs w:val="28"/>
        </w:rPr>
        <w:t xml:space="preserve"> в сети Интернет (</w:t>
      </w:r>
      <w:r w:rsidRPr="00F7201D">
        <w:rPr>
          <w:sz w:val="28"/>
          <w:szCs w:val="28"/>
        </w:rPr>
        <w:t>http://www.karachaevsk.info</w:t>
      </w:r>
      <w:r w:rsidRPr="00250A3D">
        <w:rPr>
          <w:sz w:val="28"/>
          <w:szCs w:val="28"/>
        </w:rPr>
        <w:t>), на информационном стенде в здании Администрации</w:t>
      </w:r>
      <w:r>
        <w:rPr>
          <w:sz w:val="28"/>
          <w:szCs w:val="28"/>
        </w:rPr>
        <w:t xml:space="preserve"> Карачаевского городского округа</w:t>
      </w:r>
      <w:r w:rsidRPr="00250A3D">
        <w:rPr>
          <w:sz w:val="28"/>
          <w:szCs w:val="28"/>
        </w:rPr>
        <w:t xml:space="preserve">, на едином портале государственных и муниципальных услуг, на портале государственных и муниципальных услуг </w:t>
      </w:r>
      <w:r>
        <w:rPr>
          <w:sz w:val="28"/>
          <w:szCs w:val="28"/>
        </w:rPr>
        <w:t>Карачаево-Черкесской Республики</w:t>
      </w:r>
      <w:r w:rsidRPr="00250A3D">
        <w:rPr>
          <w:sz w:val="28"/>
          <w:szCs w:val="28"/>
        </w:rPr>
        <w:t>.</w:t>
      </w:r>
    </w:p>
    <w:p w:rsidR="00FE2EA0" w:rsidRDefault="00FE2EA0" w:rsidP="00280B59">
      <w:pPr>
        <w:pStyle w:val="msonormalcxspmiddlecxspmiddle"/>
        <w:ind w:left="142"/>
        <w:contextualSpacing/>
        <w:jc w:val="both"/>
        <w:rPr>
          <w:sz w:val="28"/>
          <w:szCs w:val="28"/>
        </w:rPr>
      </w:pPr>
    </w:p>
    <w:p w:rsidR="00280B59" w:rsidRDefault="00280B59" w:rsidP="00280B59">
      <w:pPr>
        <w:pStyle w:val="msonormalcxspmiddlecxspmiddle"/>
        <w:ind w:left="142"/>
        <w:contextualSpacing/>
        <w:jc w:val="both"/>
        <w:rPr>
          <w:sz w:val="28"/>
          <w:szCs w:val="28"/>
        </w:rPr>
      </w:pPr>
    </w:p>
    <w:p w:rsidR="00280B59" w:rsidRDefault="00280B59" w:rsidP="00280B59">
      <w:pPr>
        <w:pStyle w:val="msonormalcxspmiddlecxspmiddle"/>
        <w:ind w:left="142"/>
        <w:contextualSpacing/>
        <w:jc w:val="both"/>
        <w:rPr>
          <w:b/>
          <w:sz w:val="28"/>
          <w:szCs w:val="28"/>
        </w:rPr>
      </w:pPr>
      <w:r>
        <w:rPr>
          <w:sz w:val="28"/>
          <w:szCs w:val="28"/>
        </w:rPr>
        <w:tab/>
      </w:r>
      <w:r>
        <w:rPr>
          <w:b/>
          <w:sz w:val="28"/>
          <w:szCs w:val="28"/>
        </w:rPr>
        <w:t>1.4. Порядок информирования о ходе предоставления муниципальной услуги</w:t>
      </w:r>
    </w:p>
    <w:p w:rsidR="00280B59" w:rsidRDefault="00280B59" w:rsidP="00280B59">
      <w:pPr>
        <w:pStyle w:val="msonormalcxspmiddlecxspmiddle"/>
        <w:ind w:left="142"/>
        <w:contextualSpacing/>
        <w:jc w:val="both"/>
        <w:rPr>
          <w:b/>
          <w:sz w:val="28"/>
          <w:szCs w:val="28"/>
        </w:rPr>
      </w:pPr>
    </w:p>
    <w:p w:rsidR="00280B59" w:rsidRDefault="00280B59" w:rsidP="00280B59">
      <w:pPr>
        <w:pStyle w:val="msonormalcxspmiddlecxspmiddle"/>
        <w:ind w:left="142"/>
        <w:contextualSpacing/>
        <w:jc w:val="both"/>
        <w:rPr>
          <w:sz w:val="28"/>
          <w:szCs w:val="28"/>
        </w:rPr>
      </w:pPr>
      <w:r>
        <w:rPr>
          <w:b/>
          <w:sz w:val="28"/>
          <w:szCs w:val="28"/>
        </w:rPr>
        <w:tab/>
      </w:r>
      <w:r>
        <w:rPr>
          <w:sz w:val="28"/>
          <w:szCs w:val="28"/>
        </w:rPr>
        <w:t xml:space="preserve">1.4.1. Информирование о ходе предоставления муниципальной услуги осуществляется специалистами </w:t>
      </w:r>
      <w:r w:rsidR="009B3792">
        <w:rPr>
          <w:sz w:val="28"/>
          <w:szCs w:val="28"/>
        </w:rPr>
        <w:t>Управления</w:t>
      </w:r>
      <w:r w:rsidR="00485016">
        <w:rPr>
          <w:sz w:val="28"/>
          <w:szCs w:val="28"/>
        </w:rPr>
        <w:t xml:space="preserve"> </w:t>
      </w:r>
      <w:r>
        <w:rPr>
          <w:sz w:val="28"/>
          <w:szCs w:val="28"/>
        </w:rPr>
        <w:t>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280B59" w:rsidRDefault="00280B59" w:rsidP="00280B59">
      <w:pPr>
        <w:pStyle w:val="msonormalcxspmiddlecxspmiddle"/>
        <w:ind w:left="142"/>
        <w:contextualSpacing/>
        <w:jc w:val="both"/>
        <w:rPr>
          <w:sz w:val="28"/>
          <w:szCs w:val="28"/>
        </w:rPr>
      </w:pPr>
      <w:r>
        <w:rPr>
          <w:sz w:val="28"/>
          <w:szCs w:val="28"/>
        </w:rPr>
        <w:tab/>
        <w:t xml:space="preserve">1.4.2. Информация о сроке завершения оформления документов и возможности их получения сообщается </w:t>
      </w:r>
      <w:r w:rsidR="002469B1">
        <w:rPr>
          <w:sz w:val="28"/>
          <w:szCs w:val="28"/>
        </w:rPr>
        <w:t xml:space="preserve">заявителю </w:t>
      </w:r>
      <w:r>
        <w:rPr>
          <w:sz w:val="28"/>
          <w:szCs w:val="28"/>
        </w:rPr>
        <w:t>при приеме документов, а в случае сокращения срока - по контактным телефонам, указанным в заявлении.</w:t>
      </w:r>
    </w:p>
    <w:p w:rsidR="00280B59" w:rsidRDefault="00280B59" w:rsidP="00280B59">
      <w:pPr>
        <w:pStyle w:val="msonormalcxspmiddlecxspmiddle"/>
        <w:ind w:left="142"/>
        <w:contextualSpacing/>
        <w:jc w:val="both"/>
        <w:rPr>
          <w:sz w:val="28"/>
          <w:szCs w:val="28"/>
        </w:rPr>
      </w:pPr>
      <w:r>
        <w:rPr>
          <w:sz w:val="28"/>
          <w:szCs w:val="28"/>
        </w:rPr>
        <w:tab/>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280B59" w:rsidRDefault="00280B59" w:rsidP="00280B59">
      <w:pPr>
        <w:pStyle w:val="msonormalcxspmiddlecxspmiddle"/>
        <w:ind w:left="142"/>
        <w:contextualSpacing/>
        <w:jc w:val="both"/>
        <w:rPr>
          <w:sz w:val="28"/>
          <w:szCs w:val="28"/>
        </w:rPr>
      </w:pPr>
    </w:p>
    <w:p w:rsidR="00280B59" w:rsidRDefault="00280B59" w:rsidP="00280B59">
      <w:pPr>
        <w:pStyle w:val="msonormalcxspmiddlecxspmiddle"/>
        <w:ind w:left="142"/>
        <w:contextualSpacing/>
        <w:jc w:val="both"/>
        <w:rPr>
          <w:b/>
          <w:sz w:val="28"/>
          <w:szCs w:val="28"/>
        </w:rPr>
      </w:pPr>
      <w:r>
        <w:rPr>
          <w:sz w:val="28"/>
          <w:szCs w:val="28"/>
        </w:rPr>
        <w:tab/>
      </w:r>
      <w:r>
        <w:rPr>
          <w:b/>
          <w:sz w:val="28"/>
          <w:szCs w:val="28"/>
        </w:rPr>
        <w:t xml:space="preserve">1.5. Порядок получения консультаций о предоставлении муниципальной услуги </w:t>
      </w:r>
    </w:p>
    <w:p w:rsidR="00280B59" w:rsidRDefault="00280B59" w:rsidP="00280B59">
      <w:pPr>
        <w:pStyle w:val="msonormalcxspmiddlecxspmiddle"/>
        <w:ind w:left="142"/>
        <w:contextualSpacing/>
        <w:jc w:val="both"/>
        <w:rPr>
          <w:b/>
          <w:sz w:val="28"/>
          <w:szCs w:val="28"/>
        </w:rPr>
      </w:pPr>
    </w:p>
    <w:p w:rsidR="00280B59" w:rsidRDefault="00280B59" w:rsidP="00280B59">
      <w:pPr>
        <w:pStyle w:val="msonormalcxspmiddlecxspmiddle"/>
        <w:ind w:left="142"/>
        <w:contextualSpacing/>
        <w:jc w:val="both"/>
        <w:rPr>
          <w:sz w:val="28"/>
          <w:szCs w:val="28"/>
        </w:rPr>
      </w:pPr>
      <w:r>
        <w:rPr>
          <w:b/>
          <w:sz w:val="28"/>
          <w:szCs w:val="28"/>
        </w:rPr>
        <w:tab/>
      </w:r>
      <w:r>
        <w:rPr>
          <w:sz w:val="28"/>
          <w:szCs w:val="28"/>
        </w:rPr>
        <w:t xml:space="preserve">1.5.1. Консультации (справки) по вопросам предоставления муниципальной услуги осуществляются специалистами </w:t>
      </w:r>
      <w:r w:rsidR="009B3792">
        <w:rPr>
          <w:sz w:val="28"/>
          <w:szCs w:val="28"/>
        </w:rPr>
        <w:t>Управления</w:t>
      </w:r>
      <w:r>
        <w:rPr>
          <w:sz w:val="28"/>
          <w:szCs w:val="28"/>
        </w:rPr>
        <w:t>, предоставляющими муниципальную услугу.</w:t>
      </w:r>
    </w:p>
    <w:p w:rsidR="00280B59" w:rsidRDefault="00280B59" w:rsidP="00280B59">
      <w:pPr>
        <w:pStyle w:val="msonormalcxspmiddlecxspmiddle"/>
        <w:ind w:left="142"/>
        <w:contextualSpacing/>
        <w:jc w:val="both"/>
        <w:rPr>
          <w:sz w:val="28"/>
          <w:szCs w:val="28"/>
        </w:rPr>
      </w:pPr>
      <w:r>
        <w:rPr>
          <w:sz w:val="28"/>
          <w:szCs w:val="28"/>
        </w:rPr>
        <w:tab/>
        <w:t>1.5.2. Консультации предоставляются по следующим вопросам:</w:t>
      </w:r>
    </w:p>
    <w:p w:rsidR="00280B59" w:rsidRDefault="00280B59" w:rsidP="00280B59">
      <w:pPr>
        <w:pStyle w:val="msonormalcxspmiddlecxspmiddle"/>
        <w:ind w:left="142"/>
        <w:contextualSpacing/>
        <w:jc w:val="both"/>
        <w:rPr>
          <w:sz w:val="28"/>
          <w:szCs w:val="28"/>
        </w:rPr>
      </w:pPr>
      <w:r>
        <w:rPr>
          <w:sz w:val="28"/>
          <w:szCs w:val="28"/>
        </w:rPr>
        <w:tab/>
        <w:t>- составу документов, необходимых для предоставления муниципальной услуги;</w:t>
      </w:r>
    </w:p>
    <w:p w:rsidR="00280B59" w:rsidRDefault="00280B59" w:rsidP="00280B59">
      <w:pPr>
        <w:pStyle w:val="msonormalcxspmiddlecxspmiddle"/>
        <w:ind w:left="142"/>
        <w:contextualSpacing/>
        <w:jc w:val="both"/>
        <w:rPr>
          <w:sz w:val="28"/>
          <w:szCs w:val="28"/>
        </w:rPr>
      </w:pPr>
      <w:r>
        <w:rPr>
          <w:sz w:val="28"/>
          <w:szCs w:val="28"/>
        </w:rPr>
        <w:tab/>
        <w:t>- комплектности (достаточности) представленных документов;</w:t>
      </w:r>
    </w:p>
    <w:p w:rsidR="00280B59" w:rsidRDefault="00280B59" w:rsidP="00280B59">
      <w:pPr>
        <w:pStyle w:val="msonormalcxspmiddlecxspmiddle"/>
        <w:ind w:left="142"/>
        <w:contextualSpacing/>
        <w:jc w:val="both"/>
        <w:rPr>
          <w:sz w:val="28"/>
          <w:szCs w:val="28"/>
        </w:rPr>
      </w:pPr>
      <w:r>
        <w:rPr>
          <w:sz w:val="28"/>
          <w:szCs w:val="28"/>
        </w:rPr>
        <w:tab/>
        <w:t>-правильности оформления документов, необходимых для предоставления муниципальной услуги;</w:t>
      </w:r>
    </w:p>
    <w:p w:rsidR="00280B59" w:rsidRDefault="00280B59" w:rsidP="00280B59">
      <w:pPr>
        <w:pStyle w:val="msonormalcxspmiddlecxspmiddle"/>
        <w:ind w:left="142"/>
        <w:contextualSpacing/>
        <w:jc w:val="both"/>
        <w:rPr>
          <w:sz w:val="28"/>
          <w:szCs w:val="28"/>
        </w:rPr>
      </w:pPr>
      <w:r>
        <w:rPr>
          <w:sz w:val="28"/>
          <w:szCs w:val="28"/>
        </w:rPr>
        <w:tab/>
        <w:t>- источника получения документов, необходимых для предоставления муниципальной услуги (орган или организация, ее местонахождение);</w:t>
      </w:r>
    </w:p>
    <w:p w:rsidR="00280B59" w:rsidRDefault="00280B59" w:rsidP="00280B59">
      <w:pPr>
        <w:pStyle w:val="msonormalcxspmiddlecxspmiddle"/>
        <w:ind w:left="142"/>
        <w:contextualSpacing/>
        <w:jc w:val="both"/>
        <w:rPr>
          <w:sz w:val="28"/>
          <w:szCs w:val="28"/>
        </w:rPr>
      </w:pPr>
      <w:r>
        <w:rPr>
          <w:sz w:val="28"/>
          <w:szCs w:val="28"/>
        </w:rPr>
        <w:tab/>
        <w:t>- времени приема, порядка и сроков выдачи документов;</w:t>
      </w:r>
    </w:p>
    <w:p w:rsidR="00280B59" w:rsidRDefault="00280B59" w:rsidP="00280B59">
      <w:pPr>
        <w:pStyle w:val="msonormalcxspmiddlecxspmiddle"/>
        <w:ind w:left="142"/>
        <w:contextualSpacing/>
        <w:jc w:val="both"/>
        <w:rPr>
          <w:sz w:val="28"/>
          <w:szCs w:val="28"/>
        </w:rPr>
      </w:pPr>
      <w:r>
        <w:rPr>
          <w:sz w:val="28"/>
          <w:szCs w:val="28"/>
        </w:rPr>
        <w:tab/>
        <w:t xml:space="preserve">- иным вопросам, относящимся к настоящему </w:t>
      </w:r>
      <w:r w:rsidR="00D76446">
        <w:rPr>
          <w:sz w:val="28"/>
          <w:szCs w:val="28"/>
        </w:rPr>
        <w:t xml:space="preserve">административному </w:t>
      </w:r>
      <w:r>
        <w:rPr>
          <w:sz w:val="28"/>
          <w:szCs w:val="28"/>
        </w:rPr>
        <w:t>регламенту.</w:t>
      </w:r>
    </w:p>
    <w:p w:rsidR="00280B59" w:rsidRDefault="00280B59" w:rsidP="00280B59">
      <w:pPr>
        <w:pStyle w:val="msonormalcxspmiddlecxspmiddle"/>
        <w:ind w:left="142"/>
        <w:contextualSpacing/>
        <w:jc w:val="both"/>
        <w:rPr>
          <w:sz w:val="28"/>
          <w:szCs w:val="28"/>
        </w:rPr>
      </w:pPr>
      <w:r>
        <w:rPr>
          <w:sz w:val="28"/>
          <w:szCs w:val="28"/>
        </w:rPr>
        <w:tab/>
        <w:t>1.5.3. Консультации предоста</w:t>
      </w:r>
      <w:r w:rsidR="005C45E5">
        <w:rPr>
          <w:sz w:val="28"/>
          <w:szCs w:val="28"/>
        </w:rPr>
        <w:t xml:space="preserve">вляются при личном обращении в </w:t>
      </w:r>
      <w:r w:rsidR="00047451">
        <w:rPr>
          <w:sz w:val="28"/>
          <w:szCs w:val="28"/>
        </w:rPr>
        <w:t>Управление</w:t>
      </w:r>
      <w:r>
        <w:rPr>
          <w:sz w:val="28"/>
          <w:szCs w:val="28"/>
        </w:rPr>
        <w:t>:</w:t>
      </w:r>
    </w:p>
    <w:p w:rsidR="00280B59" w:rsidRDefault="00280B59" w:rsidP="00280B59">
      <w:pPr>
        <w:pStyle w:val="msonormalcxspmiddlecxspmiddle"/>
        <w:ind w:left="142"/>
        <w:contextualSpacing/>
        <w:jc w:val="both"/>
        <w:rPr>
          <w:sz w:val="28"/>
          <w:szCs w:val="28"/>
        </w:rPr>
      </w:pPr>
      <w:r>
        <w:rPr>
          <w:sz w:val="28"/>
          <w:szCs w:val="28"/>
        </w:rPr>
        <w:t xml:space="preserve">в приемные </w:t>
      </w:r>
      <w:r w:rsidR="005C45E5">
        <w:rPr>
          <w:sz w:val="28"/>
          <w:szCs w:val="28"/>
        </w:rPr>
        <w:t>дни</w:t>
      </w:r>
      <w:r>
        <w:rPr>
          <w:sz w:val="28"/>
          <w:szCs w:val="28"/>
        </w:rPr>
        <w:t>, посредством телефонной связи или электронной почты.</w:t>
      </w:r>
    </w:p>
    <w:p w:rsidR="00280B59" w:rsidRDefault="00280B59" w:rsidP="00280B59">
      <w:pPr>
        <w:pStyle w:val="msonormalcxspmiddle"/>
        <w:ind w:left="142"/>
        <w:contextualSpacing/>
        <w:jc w:val="both"/>
        <w:rPr>
          <w:sz w:val="28"/>
          <w:szCs w:val="28"/>
        </w:rPr>
      </w:pPr>
      <w:r>
        <w:rPr>
          <w:sz w:val="28"/>
          <w:szCs w:val="28"/>
        </w:rPr>
        <w:lastRenderedPageBreak/>
        <w:tab/>
        <w:t>1.5.4. Консультации (справки) по вопросам предоставления муниципальной услуги  предоставляются бесплатно.</w:t>
      </w:r>
    </w:p>
    <w:p w:rsidR="00280B59" w:rsidRDefault="00280B59" w:rsidP="00280B59">
      <w:pPr>
        <w:ind w:left="142"/>
        <w:contextualSpacing/>
        <w:jc w:val="both"/>
        <w:rPr>
          <w:sz w:val="28"/>
          <w:szCs w:val="28"/>
        </w:rPr>
      </w:pPr>
      <w:r>
        <w:rPr>
          <w:sz w:val="28"/>
          <w:szCs w:val="28"/>
        </w:rPr>
        <w:tab/>
        <w:t xml:space="preserve">1.5.5.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w:t>
      </w:r>
      <w:r w:rsidR="00E90A01">
        <w:rPr>
          <w:sz w:val="28"/>
          <w:szCs w:val="28"/>
        </w:rPr>
        <w:t>Мэром Карачаевского городского округа</w:t>
      </w:r>
      <w:r>
        <w:rPr>
          <w:sz w:val="28"/>
          <w:szCs w:val="28"/>
        </w:rPr>
        <w:t xml:space="preserve"> (заместителем </w:t>
      </w:r>
      <w:r w:rsidR="00E90A01">
        <w:rPr>
          <w:sz w:val="28"/>
          <w:szCs w:val="28"/>
        </w:rPr>
        <w:t>Мэра Карачаевского городского округа</w:t>
      </w:r>
      <w:r w:rsidR="00047451">
        <w:rPr>
          <w:sz w:val="28"/>
          <w:szCs w:val="28"/>
        </w:rPr>
        <w:t>) и направляется по почте в</w:t>
      </w:r>
      <w:r>
        <w:rPr>
          <w:sz w:val="28"/>
          <w:szCs w:val="28"/>
        </w:rPr>
        <w:t xml:space="preserve"> адрес заявителя в срок, не превышающий 30 </w:t>
      </w:r>
      <w:r w:rsidR="00047451">
        <w:rPr>
          <w:sz w:val="28"/>
          <w:szCs w:val="28"/>
        </w:rPr>
        <w:t>календарных</w:t>
      </w:r>
      <w:r>
        <w:rPr>
          <w:sz w:val="28"/>
          <w:szCs w:val="28"/>
        </w:rPr>
        <w:t xml:space="preserve"> дней с момента поступления письменного обращения.</w:t>
      </w:r>
    </w:p>
    <w:p w:rsidR="00280B59" w:rsidRDefault="00280B59" w:rsidP="00280B59">
      <w:pPr>
        <w:pStyle w:val="affe"/>
        <w:ind w:left="142"/>
        <w:jc w:val="both"/>
        <w:rPr>
          <w:sz w:val="28"/>
          <w:szCs w:val="28"/>
        </w:rPr>
      </w:pPr>
      <w:r>
        <w:rPr>
          <w:sz w:val="28"/>
          <w:szCs w:val="28"/>
        </w:rPr>
        <w:tab/>
        <w:t xml:space="preserve"> 1.5.6.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rsidR="00047451">
        <w:rPr>
          <w:sz w:val="28"/>
          <w:szCs w:val="28"/>
        </w:rPr>
        <w:t>календарных</w:t>
      </w:r>
      <w:r>
        <w:rPr>
          <w:sz w:val="28"/>
          <w:szCs w:val="28"/>
        </w:rPr>
        <w:t xml:space="preserve"> дней с момента поступления обращения.</w:t>
      </w:r>
    </w:p>
    <w:p w:rsidR="00280B59" w:rsidRDefault="00280B59" w:rsidP="00280B59">
      <w:pPr>
        <w:spacing w:before="100" w:beforeAutospacing="1" w:after="100" w:afterAutospacing="1"/>
        <w:jc w:val="center"/>
        <w:rPr>
          <w:b/>
          <w:sz w:val="28"/>
          <w:szCs w:val="28"/>
        </w:rPr>
      </w:pPr>
      <w:r>
        <w:rPr>
          <w:b/>
          <w:sz w:val="28"/>
          <w:szCs w:val="28"/>
        </w:rPr>
        <w:t xml:space="preserve">Раздел </w:t>
      </w:r>
      <w:r>
        <w:rPr>
          <w:b/>
          <w:sz w:val="28"/>
          <w:szCs w:val="28"/>
          <w:lang w:val="en-US"/>
        </w:rPr>
        <w:t>II</w:t>
      </w:r>
      <w:r>
        <w:rPr>
          <w:b/>
          <w:sz w:val="28"/>
          <w:szCs w:val="28"/>
        </w:rPr>
        <w:t xml:space="preserve">.  </w:t>
      </w:r>
    </w:p>
    <w:p w:rsidR="00280B59" w:rsidRDefault="00280B59" w:rsidP="00280B59">
      <w:pPr>
        <w:spacing w:before="100" w:beforeAutospacing="1" w:after="100" w:afterAutospacing="1"/>
        <w:jc w:val="center"/>
        <w:rPr>
          <w:b/>
          <w:sz w:val="28"/>
          <w:szCs w:val="28"/>
        </w:rPr>
      </w:pPr>
      <w:r>
        <w:rPr>
          <w:b/>
          <w:sz w:val="28"/>
          <w:szCs w:val="28"/>
        </w:rPr>
        <w:t>СТАНДАРТ ПРЕДОСТАВЛЕНИЯ МУНИЦИПАЛЬНОЙ УСЛУГИ</w:t>
      </w:r>
    </w:p>
    <w:p w:rsidR="00280B59" w:rsidRDefault="00280B59" w:rsidP="00280B59">
      <w:pPr>
        <w:jc w:val="both"/>
        <w:rPr>
          <w:rFonts w:ascii="Calibri" w:hAnsi="Calibri"/>
          <w:b/>
          <w:sz w:val="28"/>
          <w:szCs w:val="28"/>
        </w:rPr>
      </w:pPr>
      <w:r>
        <w:rPr>
          <w:sz w:val="28"/>
          <w:szCs w:val="28"/>
        </w:rPr>
        <w:tab/>
      </w:r>
      <w:r>
        <w:rPr>
          <w:b/>
          <w:sz w:val="28"/>
          <w:szCs w:val="28"/>
        </w:rPr>
        <w:t>2.1. Наименование муниципальной услуги</w:t>
      </w:r>
    </w:p>
    <w:p w:rsidR="00280B59" w:rsidRDefault="00280B59" w:rsidP="00280B59">
      <w:pPr>
        <w:pStyle w:val="aff5"/>
        <w:ind w:firstLine="708"/>
        <w:rPr>
          <w:szCs w:val="20"/>
        </w:rPr>
      </w:pPr>
      <w:r>
        <w:t xml:space="preserve">2.1.1. Наименование муниципальной услуги – </w:t>
      </w:r>
      <w:r w:rsidR="003279D2" w:rsidRPr="00D755AA">
        <w:rPr>
          <w:bCs/>
        </w:rPr>
        <w:t>«</w:t>
      </w:r>
      <w:r w:rsidR="003279D2" w:rsidRPr="00D755AA">
        <w:t>Выдача документов (единого жилищного документа, выписки из домовой книги, карточки учета собственника жилого помещения, справок и иных документов)</w:t>
      </w:r>
      <w:r w:rsidR="003279D2" w:rsidRPr="00D755AA">
        <w:rPr>
          <w:bCs/>
        </w:rPr>
        <w:t>»</w:t>
      </w:r>
      <w:r>
        <w:t>.</w:t>
      </w:r>
    </w:p>
    <w:p w:rsidR="00280B59" w:rsidRDefault="00280B59" w:rsidP="00280B59">
      <w:pPr>
        <w:pStyle w:val="msonormalcxspmiddle"/>
        <w:jc w:val="both"/>
        <w:rPr>
          <w:b/>
          <w:sz w:val="28"/>
          <w:szCs w:val="28"/>
        </w:rPr>
      </w:pPr>
      <w:r>
        <w:rPr>
          <w:sz w:val="28"/>
          <w:szCs w:val="28"/>
        </w:rPr>
        <w:tab/>
      </w:r>
      <w:r>
        <w:rPr>
          <w:b/>
          <w:sz w:val="28"/>
          <w:szCs w:val="28"/>
        </w:rPr>
        <w:t>2.2. Наименование органа (организации), предоставляющего муниципальную услугу</w:t>
      </w:r>
    </w:p>
    <w:p w:rsidR="003279D2" w:rsidRDefault="00280B59" w:rsidP="003279D2">
      <w:pPr>
        <w:pStyle w:val="msonormalcxspmiddle"/>
        <w:jc w:val="both"/>
        <w:rPr>
          <w:sz w:val="28"/>
          <w:szCs w:val="28"/>
        </w:rPr>
      </w:pPr>
      <w:r>
        <w:rPr>
          <w:sz w:val="28"/>
          <w:szCs w:val="28"/>
        </w:rPr>
        <w:t xml:space="preserve">         2.2.1. </w:t>
      </w:r>
      <w:r w:rsidR="003279D2" w:rsidRPr="00BD1975">
        <w:rPr>
          <w:sz w:val="28"/>
          <w:szCs w:val="28"/>
        </w:rPr>
        <w:t xml:space="preserve">Муниципальная услуга предоставляется Администрацией </w:t>
      </w:r>
      <w:r w:rsidR="003279D2">
        <w:rPr>
          <w:sz w:val="28"/>
          <w:szCs w:val="28"/>
        </w:rPr>
        <w:t>Карачаевского городского округа</w:t>
      </w:r>
      <w:r w:rsidR="003279D2" w:rsidRPr="00BD1975">
        <w:rPr>
          <w:sz w:val="28"/>
          <w:szCs w:val="28"/>
        </w:rPr>
        <w:t>, а именно ее структурным подразделением –</w:t>
      </w:r>
      <w:r w:rsidR="003279D2">
        <w:rPr>
          <w:sz w:val="28"/>
          <w:szCs w:val="28"/>
        </w:rPr>
        <w:t xml:space="preserve"> Управлением экономического развития, строительства и жилищно-коммунального хозяйства Администрации Карачаевского городского округа</w:t>
      </w:r>
      <w:r w:rsidR="003279D2" w:rsidRPr="00BD1975">
        <w:rPr>
          <w:sz w:val="28"/>
          <w:szCs w:val="28"/>
        </w:rPr>
        <w:t xml:space="preserve"> (далее – </w:t>
      </w:r>
      <w:r w:rsidR="003279D2">
        <w:rPr>
          <w:sz w:val="28"/>
          <w:szCs w:val="28"/>
        </w:rPr>
        <w:t>Управление</w:t>
      </w:r>
      <w:r w:rsidR="003279D2" w:rsidRPr="00BD1975">
        <w:rPr>
          <w:sz w:val="28"/>
          <w:szCs w:val="28"/>
        </w:rPr>
        <w:t>).</w:t>
      </w:r>
    </w:p>
    <w:p w:rsidR="00280B59" w:rsidRDefault="006A193A" w:rsidP="006A193A">
      <w:pPr>
        <w:pStyle w:val="msonormalcxspmiddle"/>
        <w:jc w:val="both"/>
        <w:rPr>
          <w:b/>
          <w:sz w:val="28"/>
          <w:szCs w:val="28"/>
        </w:rPr>
      </w:pPr>
      <w:r>
        <w:rPr>
          <w:sz w:val="28"/>
          <w:szCs w:val="28"/>
        </w:rPr>
        <w:tab/>
      </w:r>
      <w:r w:rsidR="00280B59">
        <w:rPr>
          <w:b/>
          <w:sz w:val="28"/>
          <w:szCs w:val="28"/>
        </w:rPr>
        <w:t>2.3. Описание результата предоставления муниципальной услуги</w:t>
      </w:r>
    </w:p>
    <w:p w:rsidR="00280B59" w:rsidRDefault="00280B59" w:rsidP="00280B59">
      <w:pPr>
        <w:ind w:firstLine="708"/>
        <w:jc w:val="both"/>
        <w:rPr>
          <w:rFonts w:ascii="Calibri" w:hAnsi="Calibri"/>
          <w:sz w:val="28"/>
          <w:szCs w:val="28"/>
        </w:rPr>
      </w:pPr>
      <w:r>
        <w:rPr>
          <w:sz w:val="28"/>
          <w:szCs w:val="28"/>
        </w:rPr>
        <w:t>2.3.1. Конечным результатом предоставления муниципальной услуги является:</w:t>
      </w:r>
    </w:p>
    <w:p w:rsidR="00280B59" w:rsidRDefault="00280B59" w:rsidP="00280B59">
      <w:pPr>
        <w:ind w:firstLine="540"/>
        <w:jc w:val="both"/>
        <w:rPr>
          <w:sz w:val="28"/>
          <w:szCs w:val="28"/>
        </w:rPr>
      </w:pPr>
      <w:r>
        <w:rPr>
          <w:sz w:val="28"/>
          <w:szCs w:val="28"/>
        </w:rPr>
        <w:t>-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w:t>
      </w:r>
    </w:p>
    <w:p w:rsidR="00280B59" w:rsidRDefault="00280B59" w:rsidP="00280B59">
      <w:pPr>
        <w:ind w:firstLine="540"/>
        <w:jc w:val="both"/>
        <w:rPr>
          <w:sz w:val="28"/>
          <w:szCs w:val="28"/>
        </w:rPr>
      </w:pPr>
      <w:r>
        <w:t xml:space="preserve">- </w:t>
      </w:r>
      <w:r>
        <w:rPr>
          <w:sz w:val="28"/>
          <w:szCs w:val="28"/>
        </w:rPr>
        <w:t>отказ в выдаче справок и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w:t>
      </w:r>
    </w:p>
    <w:p w:rsidR="0021313A" w:rsidRDefault="0021313A" w:rsidP="00280B59">
      <w:pPr>
        <w:ind w:firstLine="540"/>
        <w:jc w:val="both"/>
        <w:rPr>
          <w:sz w:val="28"/>
          <w:szCs w:val="28"/>
        </w:rPr>
      </w:pPr>
    </w:p>
    <w:p w:rsidR="00280B59" w:rsidRDefault="00280B59" w:rsidP="00280B59">
      <w:pPr>
        <w:ind w:firstLine="540"/>
        <w:jc w:val="both"/>
        <w:rPr>
          <w:b/>
          <w:sz w:val="28"/>
          <w:szCs w:val="28"/>
        </w:rPr>
      </w:pPr>
      <w:r>
        <w:rPr>
          <w:b/>
          <w:sz w:val="28"/>
          <w:szCs w:val="28"/>
        </w:rPr>
        <w:t>2.4. Срок предоставления муниципальной услуги</w:t>
      </w:r>
    </w:p>
    <w:p w:rsidR="00280B59" w:rsidRDefault="00280B59" w:rsidP="00280B59">
      <w:pPr>
        <w:ind w:firstLine="540"/>
        <w:jc w:val="both"/>
        <w:rPr>
          <w:sz w:val="28"/>
          <w:szCs w:val="28"/>
        </w:rPr>
      </w:pPr>
      <w:r>
        <w:rPr>
          <w:sz w:val="28"/>
          <w:szCs w:val="28"/>
        </w:rPr>
        <w:t xml:space="preserve">2.4.1. Срок предоставления муниципальной услуги не должен превышать 30 </w:t>
      </w:r>
      <w:r w:rsidR="006A193A">
        <w:rPr>
          <w:sz w:val="28"/>
          <w:szCs w:val="28"/>
        </w:rPr>
        <w:t>календарных</w:t>
      </w:r>
      <w:r>
        <w:rPr>
          <w:sz w:val="28"/>
          <w:szCs w:val="28"/>
        </w:rPr>
        <w:t xml:space="preserve"> дней.</w:t>
      </w:r>
    </w:p>
    <w:p w:rsidR="00280B59" w:rsidRDefault="00280B59" w:rsidP="00280B59">
      <w:pPr>
        <w:ind w:firstLine="540"/>
        <w:jc w:val="both"/>
        <w:rPr>
          <w:rFonts w:ascii="Calibri" w:hAnsi="Calibri"/>
          <w:b/>
          <w:sz w:val="28"/>
          <w:szCs w:val="28"/>
        </w:rPr>
      </w:pPr>
      <w:r>
        <w:rPr>
          <w:b/>
          <w:sz w:val="28"/>
          <w:szCs w:val="28"/>
        </w:rPr>
        <w:lastRenderedPageBreak/>
        <w:t>2.5. Нормативные правовые акты, регулирующие предоставление муниципальной услуги</w:t>
      </w:r>
    </w:p>
    <w:p w:rsidR="00B217AA" w:rsidRPr="00BD1975" w:rsidRDefault="00B217AA" w:rsidP="00B217AA">
      <w:pPr>
        <w:tabs>
          <w:tab w:val="left" w:pos="-284"/>
        </w:tabs>
        <w:ind w:left="-142" w:firstLine="709"/>
        <w:jc w:val="both"/>
        <w:rPr>
          <w:sz w:val="28"/>
          <w:szCs w:val="28"/>
        </w:rPr>
      </w:pPr>
      <w:r w:rsidRPr="00BD1975">
        <w:rPr>
          <w:sz w:val="28"/>
          <w:szCs w:val="28"/>
        </w:rPr>
        <w:t>-Жилищны</w:t>
      </w:r>
      <w:r w:rsidR="006A193A">
        <w:rPr>
          <w:sz w:val="28"/>
          <w:szCs w:val="28"/>
        </w:rPr>
        <w:t>й</w:t>
      </w:r>
      <w:r w:rsidRPr="00BD1975">
        <w:rPr>
          <w:sz w:val="28"/>
          <w:szCs w:val="28"/>
        </w:rPr>
        <w:t xml:space="preserve"> кодекс Российской Федерации от 29.12.2004 г. N 188-ФЗ;             </w:t>
      </w:r>
    </w:p>
    <w:p w:rsidR="00B217AA" w:rsidRPr="00BD1975" w:rsidRDefault="006A193A" w:rsidP="00B217AA">
      <w:pPr>
        <w:tabs>
          <w:tab w:val="left" w:pos="-284"/>
        </w:tabs>
        <w:ind w:left="-142" w:firstLine="709"/>
        <w:jc w:val="both"/>
        <w:rPr>
          <w:sz w:val="28"/>
          <w:szCs w:val="28"/>
        </w:rPr>
      </w:pPr>
      <w:r>
        <w:rPr>
          <w:sz w:val="28"/>
          <w:szCs w:val="28"/>
        </w:rPr>
        <w:t>- Федеральный закон</w:t>
      </w:r>
      <w:r w:rsidR="00B217AA" w:rsidRPr="00BD1975">
        <w:rPr>
          <w:sz w:val="28"/>
          <w:szCs w:val="28"/>
        </w:rPr>
        <w:t xml:space="preserve"> Российской Федерации от 29.12.2004 г. N 189-ФЗ «О введении в действие Жилищного Кодекса Российской Федерации»;</w:t>
      </w:r>
    </w:p>
    <w:p w:rsidR="00B217AA" w:rsidRPr="00BD1975" w:rsidRDefault="006A193A" w:rsidP="00B217AA">
      <w:pPr>
        <w:pStyle w:val="aff2"/>
        <w:tabs>
          <w:tab w:val="left" w:pos="-284"/>
          <w:tab w:val="left" w:pos="5880"/>
          <w:tab w:val="right" w:pos="9355"/>
        </w:tabs>
        <w:ind w:left="-142" w:firstLine="709"/>
        <w:rPr>
          <w:szCs w:val="28"/>
        </w:rPr>
      </w:pPr>
      <w:r>
        <w:rPr>
          <w:szCs w:val="28"/>
        </w:rPr>
        <w:t>- Федеральный</w:t>
      </w:r>
      <w:r w:rsidR="00B217AA" w:rsidRPr="00BD1975">
        <w:rPr>
          <w:szCs w:val="28"/>
        </w:rPr>
        <w:t xml:space="preserve"> закон от 22.10.2004 № 125 - ФЗ «Об архивном деле в Российской Федерации»</w:t>
      </w:r>
    </w:p>
    <w:p w:rsidR="00B217AA" w:rsidRDefault="00B217AA" w:rsidP="00B217AA">
      <w:pPr>
        <w:pStyle w:val="aff2"/>
        <w:tabs>
          <w:tab w:val="left" w:pos="-284"/>
          <w:tab w:val="left" w:pos="5880"/>
          <w:tab w:val="right" w:pos="9355"/>
        </w:tabs>
        <w:ind w:left="-142" w:firstLine="709"/>
        <w:rPr>
          <w:szCs w:val="28"/>
        </w:rPr>
      </w:pPr>
      <w:r w:rsidRPr="00BD1975">
        <w:rPr>
          <w:szCs w:val="28"/>
        </w:rPr>
        <w:t>- Федеральны</w:t>
      </w:r>
      <w:r w:rsidR="006A193A">
        <w:rPr>
          <w:szCs w:val="28"/>
        </w:rPr>
        <w:t>й</w:t>
      </w:r>
      <w:r w:rsidRPr="00BD1975">
        <w:rPr>
          <w:szCs w:val="28"/>
        </w:rPr>
        <w:t xml:space="preserve"> закон от 02.05.2006 № 59-ФЗ «О порядке рассмотрения обращений граждан Российской Федерации»</w:t>
      </w:r>
    </w:p>
    <w:p w:rsidR="00B217AA" w:rsidRPr="0064264A" w:rsidRDefault="00B217AA" w:rsidP="00B217AA">
      <w:pPr>
        <w:pStyle w:val="affb"/>
        <w:ind w:firstLine="709"/>
        <w:jc w:val="both"/>
        <w:rPr>
          <w:rFonts w:ascii="Times New Roman" w:hAnsi="Times New Roman"/>
          <w:color w:val="000000" w:themeColor="text1"/>
          <w:sz w:val="28"/>
          <w:szCs w:val="28"/>
        </w:rPr>
      </w:pPr>
      <w:r w:rsidRPr="0064264A">
        <w:rPr>
          <w:rFonts w:ascii="Times New Roman" w:hAnsi="Times New Roman"/>
          <w:color w:val="000000" w:themeColor="text1"/>
          <w:sz w:val="28"/>
          <w:szCs w:val="28"/>
        </w:rPr>
        <w:t>- Постановление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r w:rsidR="00830594">
        <w:rPr>
          <w:rFonts w:ascii="Times New Roman" w:hAnsi="Times New Roman"/>
          <w:color w:val="000000" w:themeColor="text1"/>
          <w:sz w:val="28"/>
          <w:szCs w:val="28"/>
        </w:rPr>
        <w:t xml:space="preserve"> </w:t>
      </w:r>
      <w:r w:rsidRPr="00E73A5A">
        <w:rPr>
          <w:rFonts w:ascii="Times New Roman" w:hAnsi="Times New Roman"/>
          <w:sz w:val="28"/>
          <w:szCs w:val="28"/>
        </w:rPr>
        <w:t>(в ред. Постановления Правительства РФ от 16.06.2010 N 445)</w:t>
      </w:r>
      <w:r w:rsidRPr="00E73A5A">
        <w:rPr>
          <w:rFonts w:ascii="Times New Roman" w:hAnsi="Times New Roman"/>
          <w:color w:val="000000" w:themeColor="text1"/>
          <w:sz w:val="28"/>
          <w:szCs w:val="28"/>
        </w:rPr>
        <w:t>;</w:t>
      </w:r>
    </w:p>
    <w:p w:rsidR="00B217AA" w:rsidRDefault="00B217AA" w:rsidP="00B217AA">
      <w:pPr>
        <w:pStyle w:val="aff2"/>
        <w:tabs>
          <w:tab w:val="left" w:pos="-284"/>
          <w:tab w:val="left" w:pos="5880"/>
          <w:tab w:val="right" w:pos="9355"/>
        </w:tabs>
        <w:ind w:left="-142" w:firstLine="709"/>
        <w:rPr>
          <w:bCs/>
          <w:szCs w:val="28"/>
        </w:rPr>
      </w:pPr>
      <w:r>
        <w:rPr>
          <w:bCs/>
          <w:szCs w:val="28"/>
        </w:rPr>
        <w:t>-</w:t>
      </w:r>
      <w:r w:rsidRPr="00581C87">
        <w:rPr>
          <w:bCs/>
          <w:szCs w:val="28"/>
        </w:rPr>
        <w:t xml:space="preserve">Устав  </w:t>
      </w:r>
      <w:r>
        <w:rPr>
          <w:bCs/>
          <w:szCs w:val="28"/>
        </w:rPr>
        <w:t>Карачаевского городского округа</w:t>
      </w:r>
      <w:r w:rsidR="00C458D9">
        <w:rPr>
          <w:bCs/>
          <w:szCs w:val="28"/>
        </w:rPr>
        <w:t>.</w:t>
      </w:r>
    </w:p>
    <w:p w:rsidR="00280B59" w:rsidRPr="0059465B" w:rsidRDefault="00280B59" w:rsidP="00B217AA">
      <w:pPr>
        <w:pStyle w:val="aff6"/>
        <w:jc w:val="both"/>
        <w:rPr>
          <w:b/>
          <w:sz w:val="28"/>
          <w:szCs w:val="28"/>
        </w:rPr>
      </w:pPr>
      <w:r w:rsidRPr="0059465B">
        <w:rPr>
          <w:b/>
          <w:sz w:val="28"/>
          <w:szCs w:val="28"/>
        </w:rPr>
        <w:t xml:space="preserve">  2.6. Исчерпывающий перечень документов, предоставляемых заявителями </w:t>
      </w:r>
    </w:p>
    <w:p w:rsidR="00280B59" w:rsidRDefault="00280B59" w:rsidP="00280B59">
      <w:pPr>
        <w:pStyle w:val="aff6"/>
        <w:spacing w:before="0" w:after="0"/>
        <w:ind w:firstLine="540"/>
        <w:jc w:val="both"/>
        <w:rPr>
          <w:sz w:val="28"/>
          <w:szCs w:val="28"/>
        </w:rPr>
      </w:pPr>
      <w:r>
        <w:rPr>
          <w:sz w:val="28"/>
          <w:szCs w:val="28"/>
        </w:rPr>
        <w:t>- заявление;</w:t>
      </w:r>
    </w:p>
    <w:p w:rsidR="00410457" w:rsidRDefault="00280B59" w:rsidP="00410457">
      <w:pPr>
        <w:pStyle w:val="aff6"/>
        <w:spacing w:before="0" w:after="0"/>
        <w:ind w:firstLine="540"/>
        <w:jc w:val="both"/>
        <w:rPr>
          <w:sz w:val="28"/>
          <w:szCs w:val="28"/>
        </w:rPr>
      </w:pPr>
      <w:r>
        <w:rPr>
          <w:sz w:val="28"/>
          <w:szCs w:val="28"/>
        </w:rPr>
        <w:t>- документы необходимые для выдачи тех или иных справок (паспорт, архивная справка и т.д.).</w:t>
      </w:r>
      <w:bookmarkStart w:id="1" w:name="sub_200"/>
    </w:p>
    <w:p w:rsidR="00280B59" w:rsidRDefault="00280B59" w:rsidP="00410457">
      <w:pPr>
        <w:pStyle w:val="aff6"/>
        <w:spacing w:before="0" w:after="0"/>
        <w:ind w:firstLine="540"/>
        <w:jc w:val="both"/>
        <w:rPr>
          <w:sz w:val="28"/>
          <w:szCs w:val="28"/>
        </w:rPr>
      </w:pPr>
      <w:r>
        <w:rPr>
          <w:sz w:val="28"/>
          <w:szCs w:val="28"/>
        </w:rPr>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280B59" w:rsidRDefault="00280B59" w:rsidP="00280B59">
      <w:pPr>
        <w:ind w:firstLine="720"/>
        <w:jc w:val="both"/>
        <w:rPr>
          <w:sz w:val="28"/>
          <w:szCs w:val="28"/>
        </w:rPr>
      </w:pPr>
      <w:r>
        <w:rPr>
          <w:sz w:val="28"/>
          <w:szCs w:val="28"/>
        </w:rPr>
        <w:t xml:space="preserve"> 2.6.1. С целью подготовки специалистом </w:t>
      </w:r>
      <w:r w:rsidR="00B217AA">
        <w:rPr>
          <w:sz w:val="28"/>
          <w:szCs w:val="28"/>
        </w:rPr>
        <w:t>Управления</w:t>
      </w:r>
      <w:r>
        <w:rPr>
          <w:sz w:val="28"/>
          <w:szCs w:val="28"/>
        </w:rPr>
        <w:t xml:space="preserve"> справки или выписки из </w:t>
      </w:r>
      <w:r w:rsidR="001077EC">
        <w:rPr>
          <w:sz w:val="28"/>
          <w:szCs w:val="28"/>
        </w:rPr>
        <w:t>похозяйственной</w:t>
      </w:r>
      <w:r w:rsidR="00925F8F">
        <w:rPr>
          <w:sz w:val="28"/>
          <w:szCs w:val="28"/>
        </w:rPr>
        <w:t xml:space="preserve"> книги Заявителю</w:t>
      </w:r>
      <w:r w:rsidR="00184F13">
        <w:rPr>
          <w:sz w:val="28"/>
          <w:szCs w:val="28"/>
        </w:rPr>
        <w:t xml:space="preserve"> </w:t>
      </w:r>
      <w:r w:rsidR="00CC5F94" w:rsidRPr="00E620CC">
        <w:rPr>
          <w:color w:val="000000" w:themeColor="text1"/>
          <w:sz w:val="28"/>
          <w:szCs w:val="28"/>
        </w:rPr>
        <w:t>необходимо подать</w:t>
      </w:r>
      <w:r>
        <w:rPr>
          <w:sz w:val="28"/>
          <w:szCs w:val="28"/>
        </w:rPr>
        <w:t>:</w:t>
      </w:r>
    </w:p>
    <w:bookmarkEnd w:id="1"/>
    <w:p w:rsidR="004F6188" w:rsidRPr="00E620CC" w:rsidRDefault="004F6188" w:rsidP="004F6188">
      <w:pPr>
        <w:pStyle w:val="aff6"/>
        <w:shd w:val="clear" w:color="auto" w:fill="FFFFFF"/>
        <w:tabs>
          <w:tab w:val="left" w:pos="-284"/>
        </w:tabs>
        <w:spacing w:before="0" w:after="0"/>
        <w:ind w:left="-142" w:firstLine="709"/>
        <w:jc w:val="both"/>
        <w:rPr>
          <w:color w:val="000000" w:themeColor="text1"/>
          <w:sz w:val="28"/>
          <w:szCs w:val="28"/>
        </w:rPr>
      </w:pPr>
      <w:r w:rsidRPr="00E620CC">
        <w:rPr>
          <w:color w:val="000000" w:themeColor="text1"/>
          <w:sz w:val="28"/>
          <w:szCs w:val="28"/>
        </w:rPr>
        <w:t xml:space="preserve">     - запрос по форме, установленной административным регламентом (приложение 1)</w:t>
      </w:r>
    </w:p>
    <w:p w:rsidR="004F6188" w:rsidRDefault="004F6188" w:rsidP="004F6188">
      <w:pPr>
        <w:pStyle w:val="aff6"/>
        <w:shd w:val="clear" w:color="auto" w:fill="FFFFFF"/>
        <w:tabs>
          <w:tab w:val="left" w:pos="-284"/>
        </w:tabs>
        <w:spacing w:before="0" w:after="0"/>
        <w:ind w:left="-142" w:firstLine="709"/>
        <w:jc w:val="both"/>
        <w:rPr>
          <w:sz w:val="28"/>
          <w:szCs w:val="28"/>
        </w:rPr>
      </w:pPr>
      <w:r w:rsidRPr="00BD1975">
        <w:rPr>
          <w:sz w:val="28"/>
          <w:szCs w:val="28"/>
        </w:rPr>
        <w:t xml:space="preserve">     - документы необходимые для выдачи тех или  иных справок</w:t>
      </w:r>
      <w:r w:rsidR="00424D49" w:rsidRPr="00BD1975">
        <w:rPr>
          <w:sz w:val="28"/>
          <w:szCs w:val="28"/>
        </w:rPr>
        <w:t>:</w:t>
      </w:r>
    </w:p>
    <w:p w:rsidR="004F6188" w:rsidRDefault="004F6188" w:rsidP="004F6188">
      <w:pPr>
        <w:pStyle w:val="ConsPlusNormal"/>
        <w:widowControl/>
        <w:spacing w:line="192" w:lineRule="auto"/>
        <w:ind w:firstLine="567"/>
        <w:jc w:val="both"/>
        <w:rPr>
          <w:rFonts w:ascii="Times New Roman" w:hAnsi="Times New Roman" w:cs="Times New Roman"/>
          <w:sz w:val="28"/>
          <w:szCs w:val="28"/>
        </w:rPr>
      </w:pPr>
    </w:p>
    <w:p w:rsidR="004F6188" w:rsidRPr="00AF46DA" w:rsidRDefault="004F6188" w:rsidP="004F6188">
      <w:pPr>
        <w:rPr>
          <w:sz w:val="28"/>
          <w:szCs w:val="28"/>
        </w:rPr>
      </w:pPr>
      <w:r w:rsidRPr="00AF46DA">
        <w:rPr>
          <w:sz w:val="28"/>
          <w:szCs w:val="28"/>
        </w:rPr>
        <w:t>1) для получения единого жилищного документа:</w:t>
      </w:r>
    </w:p>
    <w:p w:rsidR="004F6188" w:rsidRPr="00AF46DA" w:rsidRDefault="004F6188" w:rsidP="004F6188">
      <w:pPr>
        <w:rPr>
          <w:sz w:val="28"/>
          <w:szCs w:val="28"/>
        </w:rPr>
      </w:pPr>
      <w:r w:rsidRPr="00AF46DA">
        <w:rPr>
          <w:sz w:val="28"/>
          <w:szCs w:val="28"/>
        </w:rPr>
        <w:t>- паспорт заявителя</w:t>
      </w:r>
      <w:r w:rsidR="009E79EB">
        <w:rPr>
          <w:sz w:val="28"/>
          <w:szCs w:val="28"/>
        </w:rPr>
        <w:t>;</w:t>
      </w:r>
    </w:p>
    <w:p w:rsidR="004F6188" w:rsidRPr="00AF46DA" w:rsidRDefault="004F6188" w:rsidP="004F6188">
      <w:pPr>
        <w:rPr>
          <w:sz w:val="28"/>
          <w:szCs w:val="28"/>
        </w:rPr>
      </w:pPr>
      <w:r w:rsidRPr="00AF46DA">
        <w:rPr>
          <w:sz w:val="28"/>
          <w:szCs w:val="28"/>
        </w:rPr>
        <w:t>- паспорта всех зарегистрированных по данному адресу лиц</w:t>
      </w:r>
      <w:r w:rsidR="009E79EB">
        <w:rPr>
          <w:sz w:val="28"/>
          <w:szCs w:val="28"/>
        </w:rPr>
        <w:t>;</w:t>
      </w:r>
    </w:p>
    <w:p w:rsidR="004F6188" w:rsidRPr="00AF46DA" w:rsidRDefault="004F6188" w:rsidP="004F6188">
      <w:pPr>
        <w:rPr>
          <w:sz w:val="28"/>
          <w:szCs w:val="28"/>
        </w:rPr>
      </w:pPr>
      <w:r w:rsidRPr="00AF46DA">
        <w:rPr>
          <w:sz w:val="28"/>
          <w:szCs w:val="28"/>
        </w:rPr>
        <w:t>- свидетельства о рождении несовершеннолетних лиц до 14 лет</w:t>
      </w:r>
      <w:r w:rsidR="009E79EB">
        <w:rPr>
          <w:sz w:val="28"/>
          <w:szCs w:val="28"/>
        </w:rPr>
        <w:t>;</w:t>
      </w:r>
    </w:p>
    <w:p w:rsidR="004F6188" w:rsidRPr="00AF46DA" w:rsidRDefault="004F6188" w:rsidP="004F6188">
      <w:pPr>
        <w:rPr>
          <w:sz w:val="28"/>
          <w:szCs w:val="28"/>
        </w:rPr>
      </w:pPr>
      <w:r w:rsidRPr="00AF46DA">
        <w:rPr>
          <w:sz w:val="28"/>
          <w:szCs w:val="28"/>
        </w:rPr>
        <w:t>- правоустанавливающие документы на жилое помещение</w:t>
      </w:r>
      <w:r w:rsidR="009E79EB">
        <w:rPr>
          <w:sz w:val="28"/>
          <w:szCs w:val="28"/>
        </w:rPr>
        <w:t>;</w:t>
      </w:r>
    </w:p>
    <w:p w:rsidR="004F6188" w:rsidRPr="00AF46DA" w:rsidRDefault="004F6188" w:rsidP="004F6188">
      <w:pPr>
        <w:rPr>
          <w:sz w:val="28"/>
          <w:szCs w:val="28"/>
        </w:rPr>
      </w:pPr>
      <w:r w:rsidRPr="00AF46DA">
        <w:rPr>
          <w:sz w:val="28"/>
          <w:szCs w:val="28"/>
        </w:rPr>
        <w:t>- технический (кадастровый) паспорт на жилое помещение</w:t>
      </w:r>
      <w:r w:rsidR="009E79EB">
        <w:rPr>
          <w:sz w:val="28"/>
          <w:szCs w:val="28"/>
        </w:rPr>
        <w:t>;</w:t>
      </w:r>
    </w:p>
    <w:p w:rsidR="004F6188" w:rsidRPr="00AF46DA" w:rsidRDefault="004F6188" w:rsidP="004F6188">
      <w:pPr>
        <w:rPr>
          <w:sz w:val="28"/>
          <w:szCs w:val="28"/>
        </w:rPr>
      </w:pPr>
      <w:r w:rsidRPr="00AF46DA">
        <w:rPr>
          <w:sz w:val="28"/>
          <w:szCs w:val="28"/>
        </w:rPr>
        <w:t>- справку о начисленной и внесенной плате за жилищно-коммунальные услуги</w:t>
      </w:r>
      <w:r w:rsidR="009E79EB">
        <w:rPr>
          <w:sz w:val="28"/>
          <w:szCs w:val="28"/>
        </w:rPr>
        <w:t>;</w:t>
      </w:r>
    </w:p>
    <w:p w:rsidR="004F6188" w:rsidRPr="00AF46DA" w:rsidRDefault="004F6188" w:rsidP="004F6188">
      <w:pPr>
        <w:rPr>
          <w:sz w:val="28"/>
          <w:szCs w:val="28"/>
        </w:rPr>
      </w:pPr>
      <w:r w:rsidRPr="00AF46DA">
        <w:rPr>
          <w:sz w:val="28"/>
          <w:szCs w:val="28"/>
        </w:rPr>
        <w:t>- справку о лицах, временно зарегистрированных  в данном жилом помещении</w:t>
      </w:r>
      <w:r w:rsidR="009E79EB">
        <w:rPr>
          <w:sz w:val="28"/>
          <w:szCs w:val="28"/>
        </w:rPr>
        <w:t>;</w:t>
      </w:r>
    </w:p>
    <w:p w:rsidR="004F6188" w:rsidRPr="00AF46DA" w:rsidRDefault="004F6188" w:rsidP="004F6188">
      <w:pPr>
        <w:rPr>
          <w:sz w:val="28"/>
          <w:szCs w:val="28"/>
        </w:rPr>
      </w:pPr>
      <w:r w:rsidRPr="00AF46DA">
        <w:rPr>
          <w:sz w:val="28"/>
          <w:szCs w:val="28"/>
        </w:rPr>
        <w:t xml:space="preserve">- документы, подтверждающие наличие мер социальной поддержки по оплате жилищно-коммунальных услуг </w:t>
      </w:r>
      <w:r w:rsidR="009E79EB" w:rsidRPr="00AF46DA">
        <w:rPr>
          <w:sz w:val="28"/>
          <w:szCs w:val="28"/>
        </w:rPr>
        <w:t>(</w:t>
      </w:r>
      <w:r w:rsidRPr="00AF46DA">
        <w:rPr>
          <w:sz w:val="28"/>
          <w:szCs w:val="28"/>
        </w:rPr>
        <w:t>удостоверения, справки</w:t>
      </w:r>
      <w:r w:rsidR="009E79EB" w:rsidRPr="00AF46DA">
        <w:rPr>
          <w:sz w:val="28"/>
          <w:szCs w:val="28"/>
        </w:rPr>
        <w:t>)</w:t>
      </w:r>
      <w:r w:rsidR="009E79EB">
        <w:rPr>
          <w:sz w:val="28"/>
          <w:szCs w:val="28"/>
        </w:rPr>
        <w:t>;</w:t>
      </w:r>
    </w:p>
    <w:p w:rsidR="004F6188" w:rsidRPr="00AF46DA" w:rsidRDefault="004F6188" w:rsidP="004F6188">
      <w:pPr>
        <w:rPr>
          <w:sz w:val="28"/>
          <w:szCs w:val="28"/>
        </w:rPr>
      </w:pPr>
      <w:r w:rsidRPr="00AF46DA">
        <w:rPr>
          <w:sz w:val="28"/>
          <w:szCs w:val="28"/>
        </w:rPr>
        <w:t>2) для получения выписки из лицевого счета на жилое помещение</w:t>
      </w:r>
      <w:r w:rsidR="009E79EB">
        <w:rPr>
          <w:sz w:val="28"/>
          <w:szCs w:val="28"/>
        </w:rPr>
        <w:t>:</w:t>
      </w:r>
    </w:p>
    <w:p w:rsidR="004F6188" w:rsidRPr="00AF46DA" w:rsidRDefault="004F6188" w:rsidP="004F6188">
      <w:pPr>
        <w:rPr>
          <w:sz w:val="28"/>
          <w:szCs w:val="28"/>
        </w:rPr>
      </w:pPr>
      <w:r w:rsidRPr="00AF46DA">
        <w:rPr>
          <w:sz w:val="28"/>
          <w:szCs w:val="28"/>
        </w:rPr>
        <w:t>- паспорт заявителя</w:t>
      </w:r>
      <w:r w:rsidR="009E79EB">
        <w:rPr>
          <w:sz w:val="28"/>
          <w:szCs w:val="28"/>
        </w:rPr>
        <w:t>;</w:t>
      </w:r>
    </w:p>
    <w:p w:rsidR="004F6188" w:rsidRPr="00AF46DA" w:rsidRDefault="004F6188" w:rsidP="004F6188">
      <w:pPr>
        <w:rPr>
          <w:sz w:val="28"/>
          <w:szCs w:val="28"/>
        </w:rPr>
      </w:pPr>
      <w:r w:rsidRPr="00AF46DA">
        <w:rPr>
          <w:sz w:val="28"/>
          <w:szCs w:val="28"/>
        </w:rPr>
        <w:t>- паспорта всех зарегистрированных по данному адресу лиц</w:t>
      </w:r>
      <w:r w:rsidR="009E79EB">
        <w:rPr>
          <w:sz w:val="28"/>
          <w:szCs w:val="28"/>
        </w:rPr>
        <w:t>;</w:t>
      </w:r>
    </w:p>
    <w:p w:rsidR="004F6188" w:rsidRPr="00AF46DA" w:rsidRDefault="004F6188" w:rsidP="004F6188">
      <w:pPr>
        <w:rPr>
          <w:sz w:val="28"/>
          <w:szCs w:val="28"/>
        </w:rPr>
      </w:pPr>
      <w:r w:rsidRPr="00AF46DA">
        <w:rPr>
          <w:sz w:val="28"/>
          <w:szCs w:val="28"/>
        </w:rPr>
        <w:t>- свидетельства о рождении несовершеннолетних лиц до 14 лет</w:t>
      </w:r>
      <w:r w:rsidR="009E79EB">
        <w:rPr>
          <w:sz w:val="28"/>
          <w:szCs w:val="28"/>
        </w:rPr>
        <w:t>;</w:t>
      </w:r>
    </w:p>
    <w:p w:rsidR="004F6188" w:rsidRPr="00AF46DA" w:rsidRDefault="004F6188" w:rsidP="004F6188">
      <w:pPr>
        <w:rPr>
          <w:sz w:val="28"/>
          <w:szCs w:val="28"/>
        </w:rPr>
      </w:pPr>
      <w:r w:rsidRPr="00AF46DA">
        <w:rPr>
          <w:sz w:val="28"/>
          <w:szCs w:val="28"/>
        </w:rPr>
        <w:t>- правоустанавливающие документы на жилое помещение</w:t>
      </w:r>
      <w:r w:rsidR="009E79EB">
        <w:rPr>
          <w:sz w:val="28"/>
          <w:szCs w:val="28"/>
        </w:rPr>
        <w:t>;</w:t>
      </w:r>
    </w:p>
    <w:p w:rsidR="004F6188" w:rsidRPr="00AF46DA" w:rsidRDefault="004F6188" w:rsidP="004F6188">
      <w:pPr>
        <w:rPr>
          <w:sz w:val="28"/>
          <w:szCs w:val="28"/>
        </w:rPr>
      </w:pPr>
      <w:r w:rsidRPr="00AF46DA">
        <w:rPr>
          <w:sz w:val="28"/>
          <w:szCs w:val="28"/>
        </w:rPr>
        <w:t>- технический (кадастровый) паспорт на жилое помещение</w:t>
      </w:r>
      <w:r w:rsidR="009E79EB">
        <w:rPr>
          <w:sz w:val="28"/>
          <w:szCs w:val="28"/>
        </w:rPr>
        <w:t>;</w:t>
      </w:r>
    </w:p>
    <w:p w:rsidR="004F6188" w:rsidRPr="00AF46DA" w:rsidRDefault="004F6188" w:rsidP="004F6188">
      <w:pPr>
        <w:rPr>
          <w:sz w:val="28"/>
          <w:szCs w:val="28"/>
        </w:rPr>
      </w:pPr>
      <w:r w:rsidRPr="00AF46DA">
        <w:rPr>
          <w:sz w:val="28"/>
          <w:szCs w:val="28"/>
        </w:rPr>
        <w:t>- домовую книгу</w:t>
      </w:r>
      <w:r w:rsidR="009E79EB">
        <w:rPr>
          <w:sz w:val="28"/>
          <w:szCs w:val="28"/>
        </w:rPr>
        <w:t>;</w:t>
      </w:r>
    </w:p>
    <w:p w:rsidR="004F6188" w:rsidRPr="00AF46DA" w:rsidRDefault="004F6188" w:rsidP="004F6188">
      <w:pPr>
        <w:rPr>
          <w:sz w:val="28"/>
          <w:szCs w:val="28"/>
        </w:rPr>
      </w:pPr>
      <w:r w:rsidRPr="00AF46DA">
        <w:rPr>
          <w:sz w:val="28"/>
          <w:szCs w:val="28"/>
        </w:rPr>
        <w:t>- справку о начисленной и внесенной плате за жилищно-коммунальные услуги</w:t>
      </w:r>
      <w:r w:rsidR="009E79EB">
        <w:rPr>
          <w:sz w:val="28"/>
          <w:szCs w:val="28"/>
        </w:rPr>
        <w:t>;</w:t>
      </w:r>
    </w:p>
    <w:p w:rsidR="004F6188" w:rsidRPr="00AF46DA" w:rsidRDefault="004F6188" w:rsidP="004F6188">
      <w:pPr>
        <w:rPr>
          <w:sz w:val="28"/>
          <w:szCs w:val="28"/>
        </w:rPr>
      </w:pPr>
      <w:r w:rsidRPr="00AF46DA">
        <w:rPr>
          <w:sz w:val="28"/>
          <w:szCs w:val="28"/>
        </w:rPr>
        <w:lastRenderedPageBreak/>
        <w:t>- справку о лицах, временно зарегистрированных  в данном жилом помещении</w:t>
      </w:r>
      <w:r w:rsidR="009E79EB">
        <w:rPr>
          <w:sz w:val="28"/>
          <w:szCs w:val="28"/>
        </w:rPr>
        <w:t>;</w:t>
      </w:r>
    </w:p>
    <w:p w:rsidR="004F6188" w:rsidRPr="00AF46DA" w:rsidRDefault="004F6188" w:rsidP="004F6188">
      <w:pPr>
        <w:rPr>
          <w:sz w:val="28"/>
          <w:szCs w:val="28"/>
        </w:rPr>
      </w:pPr>
      <w:r w:rsidRPr="00AF46DA">
        <w:rPr>
          <w:sz w:val="28"/>
          <w:szCs w:val="28"/>
        </w:rPr>
        <w:t>- договоры на управление многоквартирным домом</w:t>
      </w:r>
    </w:p>
    <w:p w:rsidR="004F6188" w:rsidRPr="00AF46DA" w:rsidRDefault="004F6188" w:rsidP="004F6188">
      <w:pPr>
        <w:rPr>
          <w:sz w:val="28"/>
          <w:szCs w:val="28"/>
        </w:rPr>
      </w:pPr>
    </w:p>
    <w:p w:rsidR="004F6188" w:rsidRPr="00AF46DA" w:rsidRDefault="004F6188" w:rsidP="004F6188">
      <w:pPr>
        <w:rPr>
          <w:sz w:val="28"/>
          <w:szCs w:val="28"/>
        </w:rPr>
      </w:pPr>
      <w:r w:rsidRPr="00AF46DA">
        <w:rPr>
          <w:sz w:val="28"/>
          <w:szCs w:val="28"/>
        </w:rPr>
        <w:t>3) для получения выписки из домовой книги</w:t>
      </w:r>
      <w:r w:rsidR="009E79EB">
        <w:rPr>
          <w:sz w:val="28"/>
          <w:szCs w:val="28"/>
        </w:rPr>
        <w:t>:</w:t>
      </w:r>
    </w:p>
    <w:p w:rsidR="004F6188" w:rsidRPr="00AF46DA" w:rsidRDefault="004F6188" w:rsidP="004F6188">
      <w:pPr>
        <w:rPr>
          <w:sz w:val="28"/>
          <w:szCs w:val="28"/>
        </w:rPr>
      </w:pPr>
      <w:r w:rsidRPr="00AF46DA">
        <w:rPr>
          <w:sz w:val="28"/>
          <w:szCs w:val="28"/>
        </w:rPr>
        <w:t>- паспорт заявителя;</w:t>
      </w:r>
    </w:p>
    <w:p w:rsidR="004F6188" w:rsidRPr="00AF46DA" w:rsidRDefault="004F6188" w:rsidP="004F6188">
      <w:pPr>
        <w:rPr>
          <w:sz w:val="28"/>
          <w:szCs w:val="28"/>
        </w:rPr>
      </w:pPr>
      <w:r w:rsidRPr="00AF46DA">
        <w:rPr>
          <w:sz w:val="28"/>
          <w:szCs w:val="28"/>
        </w:rPr>
        <w:t>- паспорта всех зарегистрированных по данному адресу лиц;</w:t>
      </w:r>
    </w:p>
    <w:p w:rsidR="004F6188" w:rsidRPr="00AF46DA" w:rsidRDefault="004F6188" w:rsidP="004F6188">
      <w:pPr>
        <w:rPr>
          <w:sz w:val="28"/>
          <w:szCs w:val="28"/>
        </w:rPr>
      </w:pPr>
      <w:r w:rsidRPr="00AF46DA">
        <w:rPr>
          <w:sz w:val="28"/>
          <w:szCs w:val="28"/>
        </w:rPr>
        <w:t>- свидетельства о рождении несовершеннолетних лиц до 14 лет;</w:t>
      </w:r>
    </w:p>
    <w:p w:rsidR="004F6188" w:rsidRPr="00AF46DA" w:rsidRDefault="004F6188" w:rsidP="004F6188">
      <w:pPr>
        <w:rPr>
          <w:sz w:val="28"/>
          <w:szCs w:val="28"/>
        </w:rPr>
      </w:pPr>
      <w:r w:rsidRPr="00AF46DA">
        <w:rPr>
          <w:sz w:val="28"/>
          <w:szCs w:val="28"/>
        </w:rPr>
        <w:t>- домовую книгу (для жителей частного сектора);</w:t>
      </w:r>
    </w:p>
    <w:p w:rsidR="004F6188" w:rsidRPr="00AF46DA" w:rsidRDefault="004F6188" w:rsidP="004F6188">
      <w:pPr>
        <w:rPr>
          <w:sz w:val="28"/>
          <w:szCs w:val="28"/>
        </w:rPr>
      </w:pPr>
    </w:p>
    <w:p w:rsidR="004F6188" w:rsidRPr="00AF46DA" w:rsidRDefault="004F6188" w:rsidP="004F6188">
      <w:pPr>
        <w:rPr>
          <w:sz w:val="28"/>
          <w:szCs w:val="28"/>
        </w:rPr>
      </w:pPr>
      <w:r w:rsidRPr="00AF46DA">
        <w:rPr>
          <w:sz w:val="28"/>
          <w:szCs w:val="28"/>
        </w:rPr>
        <w:t>4) для получения карточки учета собственника жилого помещения:</w:t>
      </w:r>
    </w:p>
    <w:p w:rsidR="004F6188" w:rsidRPr="00AF46DA" w:rsidRDefault="004F6188" w:rsidP="004F6188">
      <w:pPr>
        <w:rPr>
          <w:sz w:val="28"/>
          <w:szCs w:val="28"/>
        </w:rPr>
      </w:pPr>
      <w:r w:rsidRPr="00AF46DA">
        <w:rPr>
          <w:sz w:val="28"/>
          <w:szCs w:val="28"/>
        </w:rPr>
        <w:t>- паспорт заявителя;</w:t>
      </w:r>
    </w:p>
    <w:p w:rsidR="004F6188" w:rsidRPr="00AF46DA" w:rsidRDefault="004F6188" w:rsidP="004F6188">
      <w:pPr>
        <w:rPr>
          <w:sz w:val="28"/>
          <w:szCs w:val="28"/>
        </w:rPr>
      </w:pPr>
      <w:r w:rsidRPr="00AF46DA">
        <w:rPr>
          <w:sz w:val="28"/>
          <w:szCs w:val="28"/>
        </w:rPr>
        <w:t>- паспорта всех зарегистрированных по данному адресу лиц;</w:t>
      </w:r>
    </w:p>
    <w:p w:rsidR="004F6188" w:rsidRPr="00AF46DA" w:rsidRDefault="004F6188" w:rsidP="004F6188">
      <w:pPr>
        <w:rPr>
          <w:sz w:val="28"/>
          <w:szCs w:val="28"/>
        </w:rPr>
      </w:pPr>
      <w:r w:rsidRPr="00AF46DA">
        <w:rPr>
          <w:sz w:val="28"/>
          <w:szCs w:val="28"/>
        </w:rPr>
        <w:t>- свидетельства о рождении несовершеннолетних лиц до 14 лет;</w:t>
      </w:r>
    </w:p>
    <w:p w:rsidR="004F6188" w:rsidRPr="00AF46DA" w:rsidRDefault="004F6188" w:rsidP="004F6188">
      <w:pPr>
        <w:rPr>
          <w:sz w:val="28"/>
          <w:szCs w:val="28"/>
        </w:rPr>
      </w:pPr>
      <w:r w:rsidRPr="00AF46DA">
        <w:rPr>
          <w:sz w:val="28"/>
          <w:szCs w:val="28"/>
        </w:rPr>
        <w:t>- правоустанавливающие документы на жилое помещение;</w:t>
      </w:r>
    </w:p>
    <w:p w:rsidR="004F6188" w:rsidRPr="00AF46DA" w:rsidRDefault="004F6188" w:rsidP="004F6188">
      <w:pPr>
        <w:rPr>
          <w:sz w:val="28"/>
          <w:szCs w:val="28"/>
        </w:rPr>
      </w:pPr>
      <w:r w:rsidRPr="00AF46DA">
        <w:rPr>
          <w:sz w:val="28"/>
          <w:szCs w:val="28"/>
        </w:rPr>
        <w:t>- технический (кадастровый) паспорт на жилое помещение;</w:t>
      </w:r>
    </w:p>
    <w:p w:rsidR="004F6188" w:rsidRPr="00AF46DA" w:rsidRDefault="004F6188" w:rsidP="004F6188">
      <w:pPr>
        <w:rPr>
          <w:sz w:val="28"/>
          <w:szCs w:val="28"/>
        </w:rPr>
      </w:pPr>
      <w:r w:rsidRPr="00AF46DA">
        <w:rPr>
          <w:sz w:val="28"/>
          <w:szCs w:val="28"/>
        </w:rPr>
        <w:t>- домовую книгу;</w:t>
      </w:r>
    </w:p>
    <w:p w:rsidR="004F6188" w:rsidRPr="00AF46DA" w:rsidRDefault="004F6188" w:rsidP="004F6188">
      <w:pPr>
        <w:rPr>
          <w:sz w:val="28"/>
          <w:szCs w:val="28"/>
        </w:rPr>
      </w:pPr>
      <w:r w:rsidRPr="00AF46DA">
        <w:rPr>
          <w:sz w:val="28"/>
          <w:szCs w:val="28"/>
        </w:rPr>
        <w:t xml:space="preserve">- документы, подтверждающие наличие мер социальной поддержки по оплате жилищно-коммунальных услуг </w:t>
      </w:r>
      <w:r w:rsidR="009E79EB" w:rsidRPr="00AF46DA">
        <w:rPr>
          <w:sz w:val="28"/>
          <w:szCs w:val="28"/>
        </w:rPr>
        <w:t>(</w:t>
      </w:r>
      <w:r w:rsidRPr="00AF46DA">
        <w:rPr>
          <w:sz w:val="28"/>
          <w:szCs w:val="28"/>
        </w:rPr>
        <w:t>удостоверения, справки</w:t>
      </w:r>
      <w:r w:rsidR="009E79EB" w:rsidRPr="00AF46DA">
        <w:rPr>
          <w:sz w:val="28"/>
          <w:szCs w:val="28"/>
        </w:rPr>
        <w:t>)</w:t>
      </w:r>
      <w:r w:rsidRPr="00AF46DA">
        <w:rPr>
          <w:sz w:val="28"/>
          <w:szCs w:val="28"/>
        </w:rPr>
        <w:t>.</w:t>
      </w:r>
    </w:p>
    <w:p w:rsidR="00C0279B" w:rsidRDefault="0059465B" w:rsidP="00C0279B">
      <w:pPr>
        <w:widowControl w:val="0"/>
        <w:autoSpaceDE w:val="0"/>
        <w:autoSpaceDN w:val="0"/>
        <w:adjustRightInd w:val="0"/>
        <w:ind w:firstLine="540"/>
        <w:jc w:val="both"/>
        <w:rPr>
          <w:sz w:val="28"/>
          <w:szCs w:val="28"/>
        </w:rPr>
      </w:pPr>
      <w:r w:rsidRPr="0059465B">
        <w:rPr>
          <w:b/>
          <w:sz w:val="28"/>
          <w:szCs w:val="28"/>
        </w:rPr>
        <w:t>2.6.2.</w:t>
      </w:r>
      <w:r>
        <w:rPr>
          <w:sz w:val="28"/>
          <w:szCs w:val="28"/>
        </w:rPr>
        <w:t xml:space="preserve"> </w:t>
      </w:r>
      <w:r w:rsidRPr="0042139E">
        <w:rPr>
          <w:sz w:val="28"/>
          <w:szCs w:val="28"/>
        </w:rPr>
        <w:t xml:space="preserve">Предоставление государственной услуги возможно с использованием универсальной электронной карты. </w:t>
      </w:r>
    </w:p>
    <w:p w:rsidR="00C0279B" w:rsidRPr="0042139E" w:rsidRDefault="00C0279B" w:rsidP="00C0279B">
      <w:pPr>
        <w:widowControl w:val="0"/>
        <w:autoSpaceDE w:val="0"/>
        <w:autoSpaceDN w:val="0"/>
        <w:adjustRightInd w:val="0"/>
        <w:ind w:firstLine="540"/>
        <w:jc w:val="both"/>
        <w:rPr>
          <w:sz w:val="28"/>
          <w:szCs w:val="28"/>
        </w:rPr>
      </w:pPr>
      <w:r w:rsidRPr="0042139E">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 – 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C0279B" w:rsidRDefault="00C0279B" w:rsidP="00C0279B">
      <w:pPr>
        <w:tabs>
          <w:tab w:val="left" w:pos="567"/>
        </w:tabs>
        <w:ind w:firstLine="540"/>
        <w:jc w:val="both"/>
        <w:rPr>
          <w:b/>
          <w:sz w:val="28"/>
          <w:szCs w:val="28"/>
        </w:rPr>
      </w:pPr>
    </w:p>
    <w:p w:rsidR="0059465B" w:rsidRPr="0042139E" w:rsidRDefault="0059465B" w:rsidP="0059465B">
      <w:pPr>
        <w:widowControl w:val="0"/>
        <w:autoSpaceDE w:val="0"/>
        <w:autoSpaceDN w:val="0"/>
        <w:adjustRightInd w:val="0"/>
        <w:ind w:firstLine="540"/>
        <w:jc w:val="both"/>
        <w:rPr>
          <w:sz w:val="28"/>
          <w:szCs w:val="28"/>
        </w:rPr>
      </w:pPr>
    </w:p>
    <w:p w:rsidR="00280B59" w:rsidRDefault="00280B59" w:rsidP="0059465B">
      <w:pPr>
        <w:ind w:firstLine="540"/>
        <w:jc w:val="both"/>
        <w:rPr>
          <w:b/>
          <w:sz w:val="28"/>
          <w:szCs w:val="28"/>
        </w:rPr>
      </w:pPr>
      <w:r>
        <w:rPr>
          <w:b/>
          <w:sz w:val="28"/>
          <w:szCs w:val="28"/>
        </w:rPr>
        <w:t>2.7. Исчерпывающий перечень документов, которые находятся в государственных органах</w:t>
      </w:r>
    </w:p>
    <w:p w:rsidR="00280B59" w:rsidRDefault="00280B59" w:rsidP="00280B59">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xml:space="preserve">Документы  (их копии или сведения, содержащиеся в них) </w:t>
      </w:r>
      <w:r>
        <w:rPr>
          <w:rFonts w:ascii="Times New Roman" w:hAnsi="Times New Roman" w:cs="Times New Roman"/>
          <w:sz w:val="28"/>
          <w:szCs w:val="28"/>
        </w:rPr>
        <w:t xml:space="preserve">указанные в </w:t>
      </w:r>
      <w:r w:rsidR="00FA7252">
        <w:rPr>
          <w:rFonts w:ascii="Times New Roman" w:hAnsi="Times New Roman" w:cs="Times New Roman"/>
          <w:sz w:val="28"/>
          <w:szCs w:val="28"/>
        </w:rPr>
        <w:t>под</w:t>
      </w:r>
      <w:r>
        <w:rPr>
          <w:rFonts w:ascii="Times New Roman" w:hAnsi="Times New Roman" w:cs="Times New Roman"/>
          <w:sz w:val="28"/>
          <w:szCs w:val="28"/>
        </w:rPr>
        <w:t xml:space="preserve">пунктах 1- </w:t>
      </w:r>
      <w:r w:rsidR="00E620CC">
        <w:rPr>
          <w:rFonts w:ascii="Times New Roman" w:hAnsi="Times New Roman" w:cs="Times New Roman"/>
          <w:sz w:val="28"/>
          <w:szCs w:val="28"/>
        </w:rPr>
        <w:t>4</w:t>
      </w:r>
      <w:r w:rsidR="00184F13">
        <w:rPr>
          <w:rFonts w:ascii="Times New Roman" w:hAnsi="Times New Roman" w:cs="Times New Roman"/>
          <w:sz w:val="28"/>
          <w:szCs w:val="28"/>
        </w:rPr>
        <w:t xml:space="preserve"> </w:t>
      </w:r>
      <w:r w:rsidR="00FA7252">
        <w:rPr>
          <w:rFonts w:ascii="Times New Roman" w:hAnsi="Times New Roman" w:cs="Times New Roman"/>
          <w:sz w:val="28"/>
          <w:szCs w:val="28"/>
        </w:rPr>
        <w:t>пункта</w:t>
      </w:r>
      <w:r>
        <w:rPr>
          <w:rFonts w:ascii="Times New Roman" w:hAnsi="Times New Roman" w:cs="Times New Roman"/>
          <w:sz w:val="28"/>
          <w:szCs w:val="28"/>
        </w:rPr>
        <w:t xml:space="preserve"> 2.6.1 Административного регламента, запрашиваются в государственных органах, в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280B59" w:rsidRDefault="00280B59" w:rsidP="00280B59">
      <w:pPr>
        <w:tabs>
          <w:tab w:val="left" w:pos="709"/>
        </w:tabs>
        <w:autoSpaceDE w:val="0"/>
        <w:autoSpaceDN w:val="0"/>
        <w:adjustRightInd w:val="0"/>
        <w:ind w:firstLine="540"/>
        <w:jc w:val="both"/>
        <w:rPr>
          <w:sz w:val="28"/>
          <w:szCs w:val="28"/>
        </w:rPr>
      </w:pPr>
      <w:r>
        <w:rPr>
          <w:rFonts w:cs="Arial"/>
          <w:b/>
          <w:sz w:val="28"/>
          <w:szCs w:val="28"/>
        </w:rPr>
        <w:t>2.8.</w:t>
      </w:r>
      <w:r>
        <w:rPr>
          <w:sz w:val="28"/>
          <w:szCs w:val="28"/>
        </w:rPr>
        <w:t xml:space="preserve"> Документы, предусмотренные в </w:t>
      </w:r>
      <w:r w:rsidR="00640821" w:rsidRPr="00640821">
        <w:rPr>
          <w:sz w:val="28"/>
          <w:szCs w:val="28"/>
        </w:rPr>
        <w:t xml:space="preserve">подпунктах 1- 4 пункта 2.6.1 </w:t>
      </w:r>
      <w:r>
        <w:rPr>
          <w:sz w:val="28"/>
          <w:szCs w:val="28"/>
        </w:rPr>
        <w:t>Административного регламента, могут быть направлены в электронной форме.</w:t>
      </w:r>
    </w:p>
    <w:p w:rsidR="00280B59" w:rsidRPr="009565C7" w:rsidRDefault="00280B59" w:rsidP="0059465B">
      <w:pPr>
        <w:ind w:firstLine="540"/>
        <w:jc w:val="both"/>
        <w:rPr>
          <w:b/>
          <w:sz w:val="28"/>
          <w:szCs w:val="28"/>
          <w:lang w:eastAsia="en-US" w:bidi="en-US"/>
        </w:rPr>
      </w:pPr>
      <w:r w:rsidRPr="009565C7">
        <w:rPr>
          <w:b/>
          <w:sz w:val="28"/>
          <w:szCs w:val="28"/>
          <w:lang w:eastAsia="en-US" w:bidi="en-US"/>
        </w:rPr>
        <w:t xml:space="preserve">2.9.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w:t>
      </w:r>
      <w:r w:rsidR="00855A79" w:rsidRPr="009565C7">
        <w:rPr>
          <w:b/>
          <w:sz w:val="28"/>
          <w:szCs w:val="28"/>
          <w:lang w:eastAsia="en-US" w:bidi="en-US"/>
        </w:rPr>
        <w:t>Управление</w:t>
      </w:r>
      <w:r w:rsidRPr="009565C7">
        <w:rPr>
          <w:b/>
          <w:sz w:val="28"/>
          <w:szCs w:val="28"/>
          <w:lang w:eastAsia="en-US" w:bidi="en-US"/>
        </w:rPr>
        <w:t xml:space="preserve"> не вправе требовать от заявителя:</w:t>
      </w:r>
    </w:p>
    <w:p w:rsidR="00280B59" w:rsidRDefault="00280B59" w:rsidP="00280B59">
      <w:pPr>
        <w:ind w:firstLine="708"/>
        <w:jc w:val="both"/>
        <w:rPr>
          <w:color w:val="000000"/>
          <w:sz w:val="28"/>
          <w:szCs w:val="28"/>
          <w:lang w:eastAsia="en-US" w:bidi="en-US"/>
        </w:rPr>
      </w:pPr>
      <w:r>
        <w:rPr>
          <w:color w:val="000000"/>
          <w:sz w:val="28"/>
          <w:szCs w:val="28"/>
          <w:lang w:eastAsia="en-US" w:bidi="en-US"/>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59" w:rsidRDefault="00280B59" w:rsidP="00280B59">
      <w:pPr>
        <w:ind w:firstLine="708"/>
        <w:jc w:val="both"/>
        <w:rPr>
          <w:color w:val="000000"/>
          <w:sz w:val="28"/>
          <w:szCs w:val="28"/>
          <w:lang w:eastAsia="en-US" w:bidi="en-US"/>
        </w:rPr>
      </w:pPr>
      <w:r>
        <w:rPr>
          <w:color w:val="000000"/>
          <w:sz w:val="28"/>
          <w:szCs w:val="28"/>
          <w:lang w:eastAsia="en-US" w:bidi="en-US"/>
        </w:rPr>
        <w:lastRenderedPageBreak/>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0B59" w:rsidRDefault="00280B59" w:rsidP="00280B59">
      <w:pPr>
        <w:pStyle w:val="affe"/>
        <w:ind w:left="0" w:firstLine="708"/>
        <w:jc w:val="both"/>
        <w:rPr>
          <w:b/>
          <w:sz w:val="28"/>
          <w:szCs w:val="28"/>
        </w:rPr>
      </w:pPr>
      <w:r>
        <w:rPr>
          <w:b/>
          <w:sz w:val="28"/>
          <w:szCs w:val="28"/>
        </w:rPr>
        <w:t>2.10. Исчерпывающий перечень оснований для отказа в приеме документов, необходимых для предоставления муниципальной услуги</w:t>
      </w:r>
    </w:p>
    <w:p w:rsidR="00280B59" w:rsidRDefault="00280B59" w:rsidP="00280B59">
      <w:pPr>
        <w:pStyle w:val="rtejustify"/>
        <w:rPr>
          <w:sz w:val="28"/>
          <w:szCs w:val="28"/>
        </w:rPr>
      </w:pPr>
      <w:r>
        <w:rPr>
          <w:sz w:val="28"/>
          <w:szCs w:val="28"/>
        </w:rPr>
        <w:t xml:space="preserve">2.10.1. Основаниями для отказа в приеме и рассмотрении документов в ходе </w:t>
      </w:r>
      <w:r w:rsidR="00916CA7">
        <w:rPr>
          <w:sz w:val="28"/>
          <w:szCs w:val="28"/>
        </w:rPr>
        <w:t>предоставления</w:t>
      </w:r>
      <w:r w:rsidR="00184F13">
        <w:rPr>
          <w:sz w:val="28"/>
          <w:szCs w:val="28"/>
        </w:rPr>
        <w:t xml:space="preserve"> </w:t>
      </w:r>
      <w:r>
        <w:rPr>
          <w:bCs/>
          <w:sz w:val="28"/>
          <w:szCs w:val="28"/>
        </w:rPr>
        <w:t>муниципальной услуги</w:t>
      </w:r>
      <w:r w:rsidR="00184F13">
        <w:rPr>
          <w:bCs/>
          <w:sz w:val="28"/>
          <w:szCs w:val="28"/>
        </w:rPr>
        <w:t xml:space="preserve"> </w:t>
      </w:r>
      <w:r>
        <w:rPr>
          <w:sz w:val="28"/>
          <w:szCs w:val="28"/>
        </w:rPr>
        <w:t>являются:</w:t>
      </w:r>
    </w:p>
    <w:p w:rsidR="00280B59" w:rsidRDefault="00280B59" w:rsidP="00280B59">
      <w:pPr>
        <w:pStyle w:val="rtejustify"/>
        <w:rPr>
          <w:sz w:val="28"/>
          <w:szCs w:val="28"/>
        </w:rPr>
      </w:pPr>
      <w:r>
        <w:rPr>
          <w:sz w:val="28"/>
          <w:szCs w:val="28"/>
        </w:rPr>
        <w:t xml:space="preserve">1) неполный объем сведений, содержащихся в заявлении на </w:t>
      </w:r>
      <w:r w:rsidR="00EF04EE">
        <w:rPr>
          <w:sz w:val="28"/>
          <w:szCs w:val="28"/>
        </w:rPr>
        <w:t>предоставление</w:t>
      </w:r>
      <w:r w:rsidR="00184F13">
        <w:rPr>
          <w:sz w:val="28"/>
          <w:szCs w:val="28"/>
        </w:rPr>
        <w:t xml:space="preserve"> </w:t>
      </w:r>
      <w:r>
        <w:rPr>
          <w:bCs/>
          <w:sz w:val="28"/>
          <w:szCs w:val="28"/>
        </w:rPr>
        <w:t>муниципальной услуги</w:t>
      </w:r>
      <w:r>
        <w:rPr>
          <w:sz w:val="28"/>
          <w:szCs w:val="28"/>
        </w:rPr>
        <w:t>;</w:t>
      </w:r>
    </w:p>
    <w:p w:rsidR="00280B59" w:rsidRDefault="00280B59" w:rsidP="00280B59">
      <w:pPr>
        <w:pStyle w:val="rtejustify"/>
        <w:rPr>
          <w:sz w:val="28"/>
          <w:szCs w:val="28"/>
        </w:rPr>
      </w:pPr>
      <w:r>
        <w:rPr>
          <w:sz w:val="28"/>
          <w:szCs w:val="28"/>
        </w:rPr>
        <w:t>2) обращение от имени заявителя лица, не имеющего на то полномочий;</w:t>
      </w:r>
    </w:p>
    <w:p w:rsidR="00280B59" w:rsidRDefault="00280B59" w:rsidP="00280B59">
      <w:pPr>
        <w:pStyle w:val="rtejustify"/>
        <w:rPr>
          <w:sz w:val="28"/>
          <w:szCs w:val="28"/>
        </w:rPr>
      </w:pPr>
      <w:r>
        <w:rPr>
          <w:sz w:val="28"/>
          <w:szCs w:val="28"/>
        </w:rPr>
        <w:t xml:space="preserve">3) неполный комплект документов, необходимых для </w:t>
      </w:r>
      <w:r w:rsidR="00EF04EE">
        <w:rPr>
          <w:sz w:val="28"/>
          <w:szCs w:val="28"/>
        </w:rPr>
        <w:t>предоставления</w:t>
      </w:r>
      <w:r w:rsidR="00184F13">
        <w:rPr>
          <w:sz w:val="28"/>
          <w:szCs w:val="28"/>
        </w:rPr>
        <w:t xml:space="preserve"> </w:t>
      </w:r>
      <w:r>
        <w:rPr>
          <w:bCs/>
          <w:sz w:val="28"/>
          <w:szCs w:val="28"/>
        </w:rPr>
        <w:t>муниципальной услуги</w:t>
      </w:r>
      <w:r>
        <w:rPr>
          <w:sz w:val="28"/>
          <w:szCs w:val="28"/>
        </w:rPr>
        <w:t>, установленный пунктом  2.6. и 2.6.1 Административного регламента.</w:t>
      </w:r>
    </w:p>
    <w:p w:rsidR="00280B59" w:rsidRDefault="00280B59" w:rsidP="00343F80">
      <w:pPr>
        <w:pStyle w:val="msonormalcxspmiddle"/>
        <w:ind w:firstLine="708"/>
        <w:jc w:val="both"/>
        <w:rPr>
          <w:b/>
          <w:sz w:val="28"/>
          <w:szCs w:val="28"/>
        </w:rPr>
      </w:pPr>
      <w:r>
        <w:rPr>
          <w:b/>
          <w:sz w:val="28"/>
          <w:szCs w:val="28"/>
        </w:rPr>
        <w:t>2.11. Исчерпывающий перечень оснований для приостановления или отказа в предоставлении муниципальной услуги</w:t>
      </w:r>
    </w:p>
    <w:p w:rsidR="00280B59" w:rsidRDefault="00280B59" w:rsidP="00280B59">
      <w:pPr>
        <w:pStyle w:val="msonormalcxspmiddle"/>
        <w:ind w:firstLine="708"/>
        <w:jc w:val="both"/>
        <w:rPr>
          <w:sz w:val="28"/>
          <w:szCs w:val="28"/>
        </w:rPr>
      </w:pPr>
      <w:r>
        <w:rPr>
          <w:sz w:val="28"/>
          <w:szCs w:val="28"/>
        </w:rPr>
        <w:t>2.11.1. В предоставлении муниципальной услуги может быть отказано в случаях, если:</w:t>
      </w:r>
    </w:p>
    <w:p w:rsidR="00280B59" w:rsidRDefault="00280B59" w:rsidP="00280B59">
      <w:pPr>
        <w:ind w:firstLine="720"/>
        <w:jc w:val="both"/>
        <w:rPr>
          <w:color w:val="000000"/>
          <w:sz w:val="28"/>
          <w:szCs w:val="28"/>
        </w:rPr>
      </w:pPr>
      <w:r>
        <w:rPr>
          <w:color w:val="000000"/>
          <w:sz w:val="28"/>
          <w:szCs w:val="28"/>
        </w:rPr>
        <w:t>в обращениях не указаны фамилии граждан, направивших обращения, и почтовые адреса, по которым должны быть направлены ответы;</w:t>
      </w:r>
    </w:p>
    <w:p w:rsidR="00280B59" w:rsidRDefault="00280B59" w:rsidP="00280B59">
      <w:pPr>
        <w:ind w:firstLine="720"/>
        <w:jc w:val="both"/>
        <w:rPr>
          <w:color w:val="000000"/>
          <w:sz w:val="28"/>
          <w:szCs w:val="28"/>
        </w:rPr>
      </w:pPr>
      <w:r>
        <w:rPr>
          <w:color w:val="000000"/>
          <w:sz w:val="28"/>
          <w:szCs w:val="28"/>
        </w:rPr>
        <w:t>в обращениях содержатся нецензурные либо оскорбительные выражения, содержащие угрозы жизни, здоровью и имуществу должностных лиц, а также членов их семьи;</w:t>
      </w:r>
    </w:p>
    <w:p w:rsidR="00280B59" w:rsidRDefault="00280B59" w:rsidP="00280B59">
      <w:pPr>
        <w:ind w:firstLine="720"/>
        <w:jc w:val="both"/>
        <w:rPr>
          <w:color w:val="000000"/>
          <w:sz w:val="28"/>
          <w:szCs w:val="28"/>
        </w:rPr>
      </w:pPr>
      <w:r>
        <w:rPr>
          <w:color w:val="000000"/>
          <w:sz w:val="28"/>
          <w:szCs w:val="28"/>
        </w:rPr>
        <w:t>тексты письменных обращений не поддаются прочтению;</w:t>
      </w:r>
    </w:p>
    <w:p w:rsidR="00280B59" w:rsidRDefault="00280B59" w:rsidP="00280B59">
      <w:pPr>
        <w:tabs>
          <w:tab w:val="left" w:pos="1560"/>
        </w:tabs>
        <w:jc w:val="both"/>
        <w:rPr>
          <w:color w:val="000000"/>
          <w:sz w:val="28"/>
          <w:szCs w:val="28"/>
        </w:rPr>
      </w:pPr>
      <w:r>
        <w:rPr>
          <w:color w:val="000000"/>
          <w:sz w:val="28"/>
          <w:szCs w:val="28"/>
        </w:rPr>
        <w:t xml:space="preserve">           Об отказе в рассмотрении обращений письменно сообщается гражданам, если в обращениях содержится почтовый адрес для ответа.</w:t>
      </w:r>
    </w:p>
    <w:p w:rsidR="00280B59" w:rsidRDefault="00280B59" w:rsidP="00280B59">
      <w:pPr>
        <w:autoSpaceDE w:val="0"/>
        <w:autoSpaceDN w:val="0"/>
        <w:adjustRightInd w:val="0"/>
        <w:ind w:firstLine="540"/>
        <w:jc w:val="both"/>
        <w:rPr>
          <w:sz w:val="28"/>
          <w:szCs w:val="28"/>
        </w:rPr>
      </w:pPr>
      <w:r>
        <w:rPr>
          <w:sz w:val="28"/>
          <w:szCs w:val="28"/>
        </w:rPr>
        <w:t xml:space="preserve"> 2.11.2. В случае принятия решения об отказе в предоставлении муниципальной услуги по основаниям, указанным в подпункте 2.11.1. настоящего регламента, специалист </w:t>
      </w:r>
      <w:r w:rsidR="0052153C">
        <w:rPr>
          <w:sz w:val="28"/>
          <w:szCs w:val="28"/>
        </w:rPr>
        <w:t>Управления</w:t>
      </w:r>
      <w:r>
        <w:rPr>
          <w:sz w:val="28"/>
          <w:szCs w:val="28"/>
        </w:rPr>
        <w:t xml:space="preserve"> готовит ответ </w:t>
      </w:r>
      <w:r w:rsidR="007F103B">
        <w:rPr>
          <w:sz w:val="28"/>
          <w:szCs w:val="28"/>
        </w:rPr>
        <w:t xml:space="preserve">с </w:t>
      </w:r>
      <w:r>
        <w:rPr>
          <w:sz w:val="28"/>
          <w:szCs w:val="28"/>
        </w:rPr>
        <w:t>мотивированн</w:t>
      </w:r>
      <w:r w:rsidR="007F103B">
        <w:rPr>
          <w:sz w:val="28"/>
          <w:szCs w:val="28"/>
        </w:rPr>
        <w:t>ым отказом</w:t>
      </w:r>
      <w:r>
        <w:rPr>
          <w:sz w:val="28"/>
          <w:szCs w:val="28"/>
        </w:rPr>
        <w:t xml:space="preserve"> в предоставлении муниципальной услуги.</w:t>
      </w:r>
    </w:p>
    <w:p w:rsidR="00280B59" w:rsidRDefault="00280B59" w:rsidP="00280B59">
      <w:pPr>
        <w:pStyle w:val="msonormalcxspmiddle"/>
        <w:ind w:firstLine="708"/>
        <w:jc w:val="both"/>
        <w:rPr>
          <w:sz w:val="28"/>
          <w:szCs w:val="28"/>
        </w:rPr>
      </w:pPr>
      <w:r>
        <w:rPr>
          <w:sz w:val="28"/>
          <w:szCs w:val="28"/>
        </w:rPr>
        <w:t xml:space="preserve">Ответ </w:t>
      </w:r>
      <w:r w:rsidR="007F103B">
        <w:rPr>
          <w:sz w:val="28"/>
          <w:szCs w:val="28"/>
        </w:rPr>
        <w:t xml:space="preserve">с </w:t>
      </w:r>
      <w:r>
        <w:rPr>
          <w:sz w:val="28"/>
          <w:szCs w:val="28"/>
        </w:rPr>
        <w:t>мотивированн</w:t>
      </w:r>
      <w:r w:rsidR="007F103B">
        <w:rPr>
          <w:sz w:val="28"/>
          <w:szCs w:val="28"/>
        </w:rPr>
        <w:t>ым</w:t>
      </w:r>
      <w:r>
        <w:rPr>
          <w:sz w:val="28"/>
          <w:szCs w:val="28"/>
        </w:rPr>
        <w:t xml:space="preserve"> отказ</w:t>
      </w:r>
      <w:r w:rsidR="007F103B">
        <w:rPr>
          <w:sz w:val="28"/>
          <w:szCs w:val="28"/>
        </w:rPr>
        <w:t>ом</w:t>
      </w:r>
      <w:r>
        <w:rPr>
          <w:sz w:val="28"/>
          <w:szCs w:val="28"/>
        </w:rPr>
        <w:t xml:space="preserve"> в предоставлении муниципальной услуги, заявление о предоставлении муниципальной услуги и прилагаемые к нему документы предоставляется </w:t>
      </w:r>
      <w:r w:rsidR="00BD3D6B">
        <w:rPr>
          <w:sz w:val="28"/>
          <w:szCs w:val="28"/>
        </w:rPr>
        <w:t>Мэру Карачаевского городского округа</w:t>
      </w:r>
      <w:r>
        <w:rPr>
          <w:sz w:val="28"/>
          <w:szCs w:val="28"/>
        </w:rPr>
        <w:t xml:space="preserve"> (заместителю </w:t>
      </w:r>
      <w:r w:rsidR="00BD3D6B">
        <w:rPr>
          <w:sz w:val="28"/>
          <w:szCs w:val="28"/>
        </w:rPr>
        <w:t>Мэра Карачаевского городского округа</w:t>
      </w:r>
      <w:r>
        <w:rPr>
          <w:sz w:val="28"/>
          <w:szCs w:val="28"/>
        </w:rPr>
        <w:t>) для подписания.</w:t>
      </w:r>
    </w:p>
    <w:p w:rsidR="00280B59" w:rsidRDefault="00280B59" w:rsidP="00280B59">
      <w:pPr>
        <w:pStyle w:val="msonormalcxspmiddlecxspmiddle"/>
        <w:ind w:firstLine="708"/>
        <w:jc w:val="both"/>
        <w:rPr>
          <w:sz w:val="28"/>
          <w:szCs w:val="28"/>
        </w:rPr>
      </w:pPr>
      <w:r>
        <w:rPr>
          <w:sz w:val="28"/>
          <w:szCs w:val="28"/>
        </w:rPr>
        <w:t>2.11.3. Основания для приостановления предоставления муниципальной услуги отсутствуют.</w:t>
      </w:r>
    </w:p>
    <w:p w:rsidR="00280B59" w:rsidRDefault="00280B59" w:rsidP="00280B59">
      <w:pPr>
        <w:pStyle w:val="msonormalcxspmiddlecxspmiddle"/>
        <w:ind w:firstLine="708"/>
        <w:jc w:val="both"/>
        <w:rPr>
          <w:b/>
          <w:sz w:val="28"/>
          <w:szCs w:val="28"/>
        </w:rPr>
      </w:pPr>
      <w:r>
        <w:rPr>
          <w:b/>
          <w:sz w:val="28"/>
          <w:szCs w:val="28"/>
        </w:rPr>
        <w:t>2.12. Услуги, необходимые и обязательные для предоставления муниципальной услуги</w:t>
      </w:r>
    </w:p>
    <w:p w:rsidR="00280B59" w:rsidRDefault="00280B59" w:rsidP="00BD3D6B">
      <w:pPr>
        <w:pStyle w:val="msonormalcxspmiddlecxspmiddle"/>
        <w:ind w:firstLine="708"/>
        <w:jc w:val="both"/>
        <w:rPr>
          <w:sz w:val="28"/>
          <w:szCs w:val="28"/>
        </w:rPr>
      </w:pPr>
      <w:r>
        <w:rPr>
          <w:sz w:val="28"/>
          <w:szCs w:val="28"/>
        </w:rPr>
        <w:lastRenderedPageBreak/>
        <w:t>2.12.1. Предоставление услуг, необходимых и обязательных для предоставления муниципальной услуги не требуется.</w:t>
      </w:r>
    </w:p>
    <w:p w:rsidR="00280B59" w:rsidRDefault="00280B59" w:rsidP="00280B59">
      <w:pPr>
        <w:pStyle w:val="msonormalcxspmiddlecxspmiddle"/>
        <w:ind w:firstLine="708"/>
        <w:jc w:val="both"/>
        <w:rPr>
          <w:b/>
          <w:sz w:val="28"/>
          <w:szCs w:val="28"/>
        </w:rPr>
      </w:pPr>
      <w:r>
        <w:rPr>
          <w:b/>
          <w:sz w:val="28"/>
          <w:szCs w:val="28"/>
        </w:rPr>
        <w:t>2.13. Порядок, размер и основания взимания платы за предоставление муниципальной услуги</w:t>
      </w:r>
    </w:p>
    <w:p w:rsidR="00280B59" w:rsidRDefault="00280B59" w:rsidP="00280B59">
      <w:pPr>
        <w:pStyle w:val="msonormalcxspmiddlecxspmiddle"/>
        <w:ind w:firstLine="708"/>
        <w:jc w:val="both"/>
        <w:rPr>
          <w:sz w:val="28"/>
          <w:szCs w:val="28"/>
        </w:rPr>
      </w:pPr>
      <w:r>
        <w:rPr>
          <w:sz w:val="28"/>
          <w:szCs w:val="28"/>
        </w:rPr>
        <w:t xml:space="preserve">2.13.1. Муниципальная услуга предоставляется  бесплатно. </w:t>
      </w:r>
    </w:p>
    <w:p w:rsidR="00280B59" w:rsidRDefault="00280B59" w:rsidP="00280B59">
      <w:pPr>
        <w:pStyle w:val="msonormalcxspmiddlecxspmiddle"/>
        <w:ind w:firstLine="708"/>
        <w:jc w:val="both"/>
        <w:rPr>
          <w:b/>
          <w:sz w:val="28"/>
          <w:szCs w:val="28"/>
        </w:rPr>
      </w:pPr>
      <w:r>
        <w:rPr>
          <w:b/>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w:t>
      </w:r>
    </w:p>
    <w:p w:rsidR="00280B59" w:rsidRDefault="00280B59" w:rsidP="00280B59">
      <w:pPr>
        <w:spacing w:before="100" w:beforeAutospacing="1" w:after="100" w:afterAutospacing="1"/>
        <w:ind w:firstLine="708"/>
        <w:contextualSpacing/>
        <w:jc w:val="both"/>
        <w:rPr>
          <w:sz w:val="28"/>
          <w:szCs w:val="28"/>
        </w:rPr>
      </w:pPr>
      <w:r>
        <w:rPr>
          <w:sz w:val="28"/>
          <w:szCs w:val="28"/>
        </w:rPr>
        <w:t>Предоставление услуг, необходимых и обязательных для предоставления муниципальной услуги, а так же размер и основания взимания платы за предоставление услуг устанавливаются в соответстви</w:t>
      </w:r>
      <w:r w:rsidR="00343F80">
        <w:rPr>
          <w:sz w:val="28"/>
          <w:szCs w:val="28"/>
        </w:rPr>
        <w:t>и</w:t>
      </w:r>
      <w:r>
        <w:rPr>
          <w:sz w:val="28"/>
          <w:szCs w:val="28"/>
        </w:rPr>
        <w:t xml:space="preserve"> с действующим законодательством, которым должны руководствоваться организации, предоставляющие эти услуги. </w:t>
      </w:r>
    </w:p>
    <w:p w:rsidR="00280B59" w:rsidRDefault="00280B59" w:rsidP="00280B59">
      <w:pPr>
        <w:pStyle w:val="msonormalcxspmiddlecxspmiddle"/>
        <w:ind w:firstLine="708"/>
        <w:jc w:val="both"/>
        <w:rPr>
          <w:b/>
          <w:sz w:val="28"/>
          <w:szCs w:val="28"/>
        </w:rPr>
      </w:pPr>
      <w:r>
        <w:rPr>
          <w:b/>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80B59" w:rsidRDefault="00280B59" w:rsidP="00280B59">
      <w:pPr>
        <w:pStyle w:val="msonormalcxspmiddlecxspmiddle"/>
        <w:ind w:firstLine="708"/>
        <w:jc w:val="both"/>
        <w:rPr>
          <w:sz w:val="28"/>
          <w:szCs w:val="28"/>
        </w:rPr>
      </w:pPr>
      <w:r>
        <w:rPr>
          <w:sz w:val="28"/>
          <w:szCs w:val="28"/>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w:t>
      </w:r>
      <w:r w:rsidR="009E0A34">
        <w:rPr>
          <w:sz w:val="28"/>
          <w:szCs w:val="28"/>
        </w:rPr>
        <w:t>ной услуги не должен превышать 15</w:t>
      </w:r>
      <w:r>
        <w:rPr>
          <w:sz w:val="28"/>
          <w:szCs w:val="28"/>
        </w:rPr>
        <w:t xml:space="preserve"> минут.</w:t>
      </w:r>
    </w:p>
    <w:p w:rsidR="00280B59" w:rsidRDefault="00280B59" w:rsidP="00280B59">
      <w:pPr>
        <w:pStyle w:val="msonormalcxspmiddlecxspmiddle"/>
        <w:ind w:firstLine="708"/>
        <w:jc w:val="both"/>
        <w:rPr>
          <w:b/>
          <w:sz w:val="28"/>
          <w:szCs w:val="28"/>
        </w:rPr>
      </w:pPr>
      <w:r>
        <w:rPr>
          <w:b/>
          <w:sz w:val="28"/>
          <w:szCs w:val="28"/>
        </w:rPr>
        <w:t>2.16. Срок и порядок регистрации запросов заявителя о предоставлении муниципальной услуги</w:t>
      </w:r>
    </w:p>
    <w:p w:rsidR="001339B9" w:rsidRPr="00907BD2" w:rsidRDefault="001339B9" w:rsidP="001339B9">
      <w:pPr>
        <w:pStyle w:val="ConsPlusNormal"/>
        <w:widowControl/>
        <w:ind w:firstLine="540"/>
        <w:jc w:val="both"/>
        <w:rPr>
          <w:rFonts w:ascii="Times New Roman" w:hAnsi="Times New Roman"/>
          <w:sz w:val="28"/>
          <w:szCs w:val="28"/>
        </w:rPr>
      </w:pPr>
      <w:r>
        <w:rPr>
          <w:rFonts w:ascii="Times New Roman" w:hAnsi="Times New Roman"/>
          <w:b/>
          <w:sz w:val="28"/>
          <w:szCs w:val="28"/>
        </w:rPr>
        <w:t>2.16</w:t>
      </w:r>
      <w:r w:rsidRPr="008C4FB5">
        <w:rPr>
          <w:rFonts w:ascii="Times New Roman" w:hAnsi="Times New Roman"/>
          <w:b/>
          <w:sz w:val="28"/>
          <w:szCs w:val="28"/>
        </w:rPr>
        <w:t>.1</w:t>
      </w:r>
      <w:r w:rsidRPr="00907BD2">
        <w:rPr>
          <w:rFonts w:ascii="Times New Roman" w:hAnsi="Times New Roman"/>
          <w:b/>
          <w:sz w:val="28"/>
          <w:szCs w:val="28"/>
        </w:rPr>
        <w:t>.</w:t>
      </w:r>
      <w:r w:rsidRPr="00907BD2">
        <w:rPr>
          <w:rFonts w:ascii="Times New Roman" w:hAnsi="Times New Roman"/>
          <w:sz w:val="28"/>
          <w:szCs w:val="28"/>
        </w:rPr>
        <w:t xml:space="preserve">  Срок регистрации заявления о предоставлении </w:t>
      </w:r>
      <w:r>
        <w:rPr>
          <w:rFonts w:ascii="Times New Roman" w:hAnsi="Times New Roman"/>
          <w:sz w:val="28"/>
          <w:szCs w:val="28"/>
        </w:rPr>
        <w:t>муниципальной</w:t>
      </w:r>
      <w:r w:rsidRPr="00907BD2">
        <w:rPr>
          <w:rFonts w:ascii="Times New Roman" w:hAnsi="Times New Roman"/>
          <w:sz w:val="28"/>
          <w:szCs w:val="28"/>
        </w:rPr>
        <w:t xml:space="preserve"> услуги, в том числе в электронной форме:</w:t>
      </w:r>
    </w:p>
    <w:p w:rsidR="001339B9" w:rsidRPr="00907BD2" w:rsidRDefault="001339B9" w:rsidP="001339B9">
      <w:pPr>
        <w:pStyle w:val="ConsPlusNormal"/>
        <w:widowControl/>
        <w:ind w:firstLine="540"/>
        <w:jc w:val="both"/>
        <w:rPr>
          <w:rFonts w:ascii="Times New Roman" w:hAnsi="Times New Roman"/>
          <w:sz w:val="28"/>
          <w:szCs w:val="28"/>
        </w:rPr>
      </w:pPr>
      <w:r w:rsidRPr="00907BD2">
        <w:rPr>
          <w:rFonts w:ascii="Times New Roman" w:hAnsi="Times New Roman"/>
          <w:sz w:val="28"/>
          <w:szCs w:val="28"/>
        </w:rPr>
        <w:t xml:space="preserve">Заявление о предоставлении </w:t>
      </w:r>
      <w:r w:rsidR="0076715A">
        <w:rPr>
          <w:rFonts w:ascii="Times New Roman" w:hAnsi="Times New Roman"/>
          <w:sz w:val="28"/>
          <w:szCs w:val="28"/>
        </w:rPr>
        <w:t>муниципальной</w:t>
      </w:r>
      <w:r w:rsidRPr="00907BD2">
        <w:rPr>
          <w:rFonts w:ascii="Times New Roman" w:hAnsi="Times New Roman"/>
          <w:sz w:val="28"/>
          <w:szCs w:val="28"/>
        </w:rPr>
        <w:t xml:space="preserve"> услуги р</w:t>
      </w:r>
      <w:r w:rsidR="0076715A">
        <w:rPr>
          <w:rFonts w:ascii="Times New Roman" w:hAnsi="Times New Roman"/>
          <w:sz w:val="28"/>
          <w:szCs w:val="28"/>
        </w:rPr>
        <w:t>егистрируется в Управлении</w:t>
      </w:r>
      <w:r w:rsidRPr="00907BD2">
        <w:rPr>
          <w:rFonts w:ascii="Times New Roman" w:hAnsi="Times New Roman"/>
          <w:sz w:val="28"/>
          <w:szCs w:val="28"/>
        </w:rPr>
        <w:t xml:space="preserve"> в день его поступления. </w:t>
      </w:r>
    </w:p>
    <w:p w:rsidR="001339B9" w:rsidRPr="008C4FB5" w:rsidRDefault="001339B9" w:rsidP="001339B9">
      <w:pPr>
        <w:pStyle w:val="ConsPlusNormal"/>
        <w:widowControl/>
        <w:ind w:firstLine="540"/>
        <w:jc w:val="both"/>
        <w:rPr>
          <w:rFonts w:ascii="Times New Roman" w:hAnsi="Times New Roman"/>
          <w:sz w:val="28"/>
          <w:szCs w:val="28"/>
        </w:rPr>
      </w:pPr>
      <w:r w:rsidRPr="008C4FB5">
        <w:rPr>
          <w:rFonts w:ascii="Times New Roman" w:hAnsi="Times New Roman"/>
          <w:sz w:val="28"/>
          <w:szCs w:val="28"/>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339B9" w:rsidRDefault="001339B9" w:rsidP="001339B9">
      <w:pPr>
        <w:pStyle w:val="aff2"/>
        <w:ind w:firstLine="540"/>
      </w:pPr>
      <w:r w:rsidRPr="008C4FB5">
        <w:t>Датой приема заявления о предоставлении государственной услуги считается дата</w:t>
      </w:r>
      <w:r w:rsidR="0076715A">
        <w:t xml:space="preserve"> его официальной регистрации в Управлении</w:t>
      </w:r>
      <w:r w:rsidRPr="008C4FB5">
        <w:t xml:space="preserve">. </w:t>
      </w:r>
    </w:p>
    <w:p w:rsidR="001339B9" w:rsidRPr="002C102E" w:rsidRDefault="001339B9" w:rsidP="001339B9">
      <w:pPr>
        <w:pStyle w:val="aff2"/>
        <w:ind w:firstLine="540"/>
        <w:rPr>
          <w:sz w:val="16"/>
          <w:szCs w:val="16"/>
        </w:rPr>
      </w:pPr>
    </w:p>
    <w:p w:rsidR="001339B9" w:rsidRPr="008C4FB5" w:rsidRDefault="001339B9" w:rsidP="001339B9">
      <w:pPr>
        <w:pStyle w:val="ConsPlusNormal"/>
        <w:widowControl/>
        <w:ind w:firstLine="540"/>
        <w:jc w:val="both"/>
        <w:rPr>
          <w:rFonts w:ascii="Times New Roman" w:hAnsi="Times New Roman"/>
          <w:color w:val="800080"/>
          <w:sz w:val="28"/>
          <w:szCs w:val="28"/>
        </w:rPr>
      </w:pPr>
      <w:r>
        <w:rPr>
          <w:rFonts w:ascii="Times New Roman" w:hAnsi="Times New Roman"/>
          <w:b/>
          <w:sz w:val="28"/>
          <w:szCs w:val="28"/>
        </w:rPr>
        <w:t>2.16</w:t>
      </w:r>
      <w:r w:rsidRPr="008C4FB5">
        <w:rPr>
          <w:rFonts w:ascii="Times New Roman" w:hAnsi="Times New Roman"/>
          <w:b/>
          <w:sz w:val="28"/>
          <w:szCs w:val="28"/>
        </w:rPr>
        <w:t>.2.</w:t>
      </w:r>
      <w:r w:rsidRPr="008C4FB5">
        <w:rPr>
          <w:rFonts w:ascii="Times New Roman" w:hAnsi="Times New Roman"/>
          <w:sz w:val="28"/>
          <w:szCs w:val="28"/>
        </w:rPr>
        <w:t xml:space="preserve"> Порядок регистрации заявления о предоставлении государственной услуги, в том числе в электронной форме</w:t>
      </w:r>
    </w:p>
    <w:p w:rsidR="001339B9" w:rsidRPr="008C4FB5" w:rsidRDefault="001339B9" w:rsidP="001339B9">
      <w:pPr>
        <w:tabs>
          <w:tab w:val="left" w:pos="1080"/>
          <w:tab w:val="left" w:pos="1260"/>
        </w:tabs>
        <w:suppressAutoHyphens/>
        <w:autoSpaceDE w:val="0"/>
        <w:autoSpaceDN w:val="0"/>
        <w:adjustRightInd w:val="0"/>
        <w:ind w:firstLine="540"/>
        <w:jc w:val="both"/>
        <w:rPr>
          <w:sz w:val="28"/>
          <w:szCs w:val="28"/>
        </w:rPr>
      </w:pPr>
      <w:r w:rsidRPr="008C4FB5">
        <w:rPr>
          <w:sz w:val="28"/>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w:t>
      </w:r>
      <w:r>
        <w:rPr>
          <w:sz w:val="28"/>
          <w:szCs w:val="28"/>
        </w:rPr>
        <w:t>Управлении</w:t>
      </w:r>
      <w:r w:rsidRPr="008C4FB5">
        <w:rPr>
          <w:sz w:val="28"/>
          <w:szCs w:val="28"/>
        </w:rPr>
        <w:t>.</w:t>
      </w:r>
    </w:p>
    <w:p w:rsidR="001339B9" w:rsidRPr="008C4FB5" w:rsidRDefault="001339B9" w:rsidP="001339B9">
      <w:pPr>
        <w:tabs>
          <w:tab w:val="num" w:pos="180"/>
          <w:tab w:val="left" w:pos="1080"/>
        </w:tabs>
        <w:suppressAutoHyphens/>
        <w:autoSpaceDE w:val="0"/>
        <w:autoSpaceDN w:val="0"/>
        <w:adjustRightInd w:val="0"/>
        <w:ind w:firstLine="540"/>
        <w:jc w:val="both"/>
        <w:rPr>
          <w:sz w:val="28"/>
          <w:szCs w:val="28"/>
        </w:rPr>
      </w:pPr>
      <w:r w:rsidRPr="008C4FB5">
        <w:rPr>
          <w:sz w:val="28"/>
          <w:szCs w:val="28"/>
        </w:rPr>
        <w:t>Регистрационный номер заявления сообщается заявителю при приеме заявления.</w:t>
      </w:r>
    </w:p>
    <w:p w:rsidR="00280B59" w:rsidRDefault="00280B59" w:rsidP="00280B59">
      <w:pPr>
        <w:pStyle w:val="msonormalcxspmiddlecxspmiddle"/>
        <w:ind w:firstLine="708"/>
        <w:jc w:val="both"/>
        <w:rPr>
          <w:b/>
          <w:sz w:val="28"/>
          <w:szCs w:val="28"/>
        </w:rPr>
      </w:pPr>
      <w:r>
        <w:rPr>
          <w:b/>
          <w:sz w:val="28"/>
          <w:szCs w:val="28"/>
        </w:rPr>
        <w:lastRenderedPageBreak/>
        <w:t>2.17. Требования к местам предоставления муниципальной услуги</w:t>
      </w:r>
    </w:p>
    <w:p w:rsidR="00280B59" w:rsidRDefault="00281B74" w:rsidP="00280B59">
      <w:pPr>
        <w:pStyle w:val="msonormalcxspmiddlecxspmiddle"/>
        <w:ind w:firstLine="708"/>
        <w:jc w:val="both"/>
        <w:rPr>
          <w:sz w:val="28"/>
          <w:szCs w:val="28"/>
        </w:rPr>
      </w:pPr>
      <w:r>
        <w:rPr>
          <w:sz w:val="28"/>
          <w:szCs w:val="28"/>
        </w:rPr>
        <w:t xml:space="preserve">2.17.1. Здание </w:t>
      </w:r>
      <w:r w:rsidR="00380159">
        <w:rPr>
          <w:sz w:val="28"/>
          <w:szCs w:val="28"/>
        </w:rPr>
        <w:t xml:space="preserve">Администрации Карачаевского городского округа </w:t>
      </w:r>
      <w:r w:rsidR="00280B59">
        <w:rPr>
          <w:sz w:val="28"/>
          <w:szCs w:val="28"/>
        </w:rPr>
        <w:t>оборудован</w:t>
      </w:r>
      <w:r w:rsidR="00343F80">
        <w:rPr>
          <w:sz w:val="28"/>
          <w:szCs w:val="28"/>
        </w:rPr>
        <w:t>о</w:t>
      </w:r>
      <w:r w:rsidR="00280B59">
        <w:rPr>
          <w:sz w:val="28"/>
          <w:szCs w:val="28"/>
        </w:rPr>
        <w:t xml:space="preserve"> отдельным входом для свободного доступа заявителей в помещения</w:t>
      </w:r>
      <w:r>
        <w:rPr>
          <w:sz w:val="28"/>
          <w:szCs w:val="28"/>
        </w:rPr>
        <w:t xml:space="preserve"> для предоставления муниципальной услуг</w:t>
      </w:r>
      <w:r w:rsidR="004F32A3">
        <w:rPr>
          <w:sz w:val="28"/>
          <w:szCs w:val="28"/>
        </w:rPr>
        <w:t>и</w:t>
      </w:r>
      <w:r w:rsidR="00280B59">
        <w:rPr>
          <w:sz w:val="28"/>
          <w:szCs w:val="28"/>
        </w:rPr>
        <w:t>.</w:t>
      </w:r>
    </w:p>
    <w:p w:rsidR="00280B59" w:rsidRDefault="00380159" w:rsidP="00280B59">
      <w:pPr>
        <w:pStyle w:val="msonormalcxspmiddlecxspmiddle"/>
        <w:ind w:firstLine="708"/>
        <w:jc w:val="both"/>
        <w:rPr>
          <w:sz w:val="28"/>
          <w:szCs w:val="28"/>
        </w:rPr>
      </w:pPr>
      <w:r>
        <w:rPr>
          <w:sz w:val="28"/>
          <w:szCs w:val="28"/>
        </w:rPr>
        <w:t>При в</w:t>
      </w:r>
      <w:r w:rsidR="004F32A3">
        <w:rPr>
          <w:sz w:val="28"/>
          <w:szCs w:val="28"/>
        </w:rPr>
        <w:t>ход</w:t>
      </w:r>
      <w:r>
        <w:rPr>
          <w:sz w:val="28"/>
          <w:szCs w:val="28"/>
        </w:rPr>
        <w:t>е</w:t>
      </w:r>
      <w:r w:rsidR="00280B59">
        <w:rPr>
          <w:sz w:val="28"/>
          <w:szCs w:val="28"/>
        </w:rPr>
        <w:t xml:space="preserve"> в здани</w:t>
      </w:r>
      <w:r w:rsidR="004F32A3">
        <w:rPr>
          <w:sz w:val="28"/>
          <w:szCs w:val="28"/>
        </w:rPr>
        <w:t>е</w:t>
      </w:r>
      <w:r w:rsidR="00550D27">
        <w:rPr>
          <w:sz w:val="28"/>
          <w:szCs w:val="28"/>
        </w:rPr>
        <w:t xml:space="preserve"> </w:t>
      </w:r>
      <w:r>
        <w:rPr>
          <w:sz w:val="28"/>
          <w:szCs w:val="28"/>
        </w:rPr>
        <w:t xml:space="preserve">размещаются </w:t>
      </w:r>
      <w:r w:rsidR="00280B59">
        <w:rPr>
          <w:sz w:val="28"/>
          <w:szCs w:val="28"/>
        </w:rPr>
        <w:t>информационны</w:t>
      </w:r>
      <w:r>
        <w:rPr>
          <w:sz w:val="28"/>
          <w:szCs w:val="28"/>
        </w:rPr>
        <w:t>е</w:t>
      </w:r>
      <w:r w:rsidR="00280B59">
        <w:rPr>
          <w:sz w:val="28"/>
          <w:szCs w:val="28"/>
        </w:rPr>
        <w:t xml:space="preserve"> таблички, содержащи</w:t>
      </w:r>
      <w:r>
        <w:rPr>
          <w:sz w:val="28"/>
          <w:szCs w:val="28"/>
        </w:rPr>
        <w:t>е</w:t>
      </w:r>
      <w:r w:rsidR="00280B59">
        <w:rPr>
          <w:sz w:val="28"/>
          <w:szCs w:val="28"/>
        </w:rPr>
        <w:t xml:space="preserve"> информацию об органе муниципальной власти, осуществляющ</w:t>
      </w:r>
      <w:r>
        <w:rPr>
          <w:sz w:val="28"/>
          <w:szCs w:val="28"/>
        </w:rPr>
        <w:t>е</w:t>
      </w:r>
      <w:r w:rsidR="00280B59">
        <w:rPr>
          <w:sz w:val="28"/>
          <w:szCs w:val="28"/>
        </w:rPr>
        <w:t xml:space="preserve">м предоставление муниципальной услуги. </w:t>
      </w:r>
    </w:p>
    <w:p w:rsidR="00280B59" w:rsidRDefault="00765FCD" w:rsidP="00280B59">
      <w:pPr>
        <w:pStyle w:val="msonormalcxspmiddlecxspmiddle"/>
        <w:ind w:firstLine="708"/>
        <w:jc w:val="both"/>
        <w:rPr>
          <w:sz w:val="28"/>
          <w:szCs w:val="28"/>
        </w:rPr>
      </w:pPr>
      <w:r>
        <w:rPr>
          <w:sz w:val="28"/>
          <w:szCs w:val="28"/>
        </w:rPr>
        <w:t>Здание</w:t>
      </w:r>
      <w:r w:rsidR="00280B59">
        <w:rPr>
          <w:sz w:val="28"/>
          <w:szCs w:val="28"/>
        </w:rPr>
        <w:t xml:space="preserve"> оборуду</w:t>
      </w:r>
      <w:r w:rsidR="00E16612">
        <w:rPr>
          <w:sz w:val="28"/>
          <w:szCs w:val="28"/>
        </w:rPr>
        <w:t>е</w:t>
      </w:r>
      <w:r w:rsidR="00280B59">
        <w:rPr>
          <w:sz w:val="28"/>
          <w:szCs w:val="28"/>
        </w:rPr>
        <w:t>тся средствами пожаротушения.</w:t>
      </w:r>
    </w:p>
    <w:p w:rsidR="00280B59" w:rsidRDefault="00280B59" w:rsidP="00280B59">
      <w:pPr>
        <w:pStyle w:val="msonormalcxspmiddlecxspmiddle"/>
        <w:ind w:firstLine="708"/>
        <w:jc w:val="both"/>
        <w:rPr>
          <w:sz w:val="28"/>
          <w:szCs w:val="28"/>
        </w:rPr>
      </w:pPr>
      <w:r>
        <w:rPr>
          <w:sz w:val="28"/>
          <w:szCs w:val="28"/>
        </w:rPr>
        <w:t>2.17.2. Прием заявителей осуществляется в специально выделенных для этих целей помещениях (кабинетах).</w:t>
      </w:r>
    </w:p>
    <w:p w:rsidR="00280B59" w:rsidRDefault="00280B59" w:rsidP="00280B59">
      <w:pPr>
        <w:pStyle w:val="msonormalcxspmiddlecxspmiddle"/>
        <w:ind w:firstLine="708"/>
        <w:jc w:val="both"/>
        <w:rPr>
          <w:sz w:val="28"/>
          <w:szCs w:val="28"/>
        </w:rPr>
      </w:pPr>
      <w:r>
        <w:rPr>
          <w:sz w:val="28"/>
          <w:szCs w:val="28"/>
        </w:rPr>
        <w:t>Двери кабинетов оборудуются вывеской с указанием фамилий, имен, отчеств и должностей работников, осуществляющих прием граждан, режим</w:t>
      </w:r>
      <w:r w:rsidR="00042B60">
        <w:rPr>
          <w:sz w:val="28"/>
          <w:szCs w:val="28"/>
        </w:rPr>
        <w:t>а</w:t>
      </w:r>
      <w:r>
        <w:rPr>
          <w:sz w:val="28"/>
          <w:szCs w:val="28"/>
        </w:rPr>
        <w:t xml:space="preserve">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280B59" w:rsidRDefault="00280B59" w:rsidP="00280B59">
      <w:pPr>
        <w:pStyle w:val="msonormalcxspmiddlecxspmiddle"/>
        <w:ind w:firstLine="708"/>
        <w:jc w:val="both"/>
        <w:rPr>
          <w:sz w:val="28"/>
          <w:szCs w:val="28"/>
        </w:rPr>
      </w:pPr>
      <w:r>
        <w:rPr>
          <w:sz w:val="28"/>
          <w:szCs w:val="28"/>
        </w:rPr>
        <w:t>2.17.3. На информационных стендах в помещении, предназначенном для приема документов, размещается следующая информация:</w:t>
      </w:r>
    </w:p>
    <w:p w:rsidR="00280B59" w:rsidRDefault="00280B59" w:rsidP="00280B59">
      <w:pPr>
        <w:pStyle w:val="msonormalcxspmiddlecxspmiddle"/>
        <w:ind w:firstLine="708"/>
        <w:jc w:val="both"/>
        <w:rPr>
          <w:sz w:val="28"/>
          <w:szCs w:val="28"/>
        </w:rPr>
      </w:pPr>
      <w:r>
        <w:rPr>
          <w:sz w:val="28"/>
          <w:szCs w:val="28"/>
        </w:rP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280B59" w:rsidRDefault="00280B59" w:rsidP="00280B59">
      <w:pPr>
        <w:pStyle w:val="msonormalcxspmiddlecxspmiddle"/>
        <w:ind w:firstLine="708"/>
        <w:jc w:val="both"/>
        <w:rPr>
          <w:sz w:val="28"/>
          <w:szCs w:val="28"/>
        </w:rPr>
      </w:pPr>
      <w:r>
        <w:rPr>
          <w:sz w:val="28"/>
          <w:szCs w:val="28"/>
        </w:rPr>
        <w:t>- текст настоящего административного регламента с приложениями;</w:t>
      </w:r>
    </w:p>
    <w:p w:rsidR="00280B59" w:rsidRDefault="00280B59" w:rsidP="00280B59">
      <w:pPr>
        <w:pStyle w:val="msonormalcxspmiddlecxspmiddle"/>
        <w:ind w:firstLine="708"/>
        <w:jc w:val="both"/>
        <w:rPr>
          <w:sz w:val="28"/>
          <w:szCs w:val="28"/>
        </w:rPr>
      </w:pPr>
      <w:r>
        <w:rPr>
          <w:sz w:val="28"/>
          <w:szCs w:val="28"/>
        </w:rPr>
        <w:t xml:space="preserve">-блок-схема последовательности административных процедур при </w:t>
      </w:r>
      <w:r w:rsidR="00E16612">
        <w:rPr>
          <w:sz w:val="28"/>
          <w:szCs w:val="28"/>
        </w:rPr>
        <w:t>предоставлении</w:t>
      </w:r>
      <w:r>
        <w:rPr>
          <w:sz w:val="28"/>
          <w:szCs w:val="28"/>
        </w:rPr>
        <w:t xml:space="preserve"> муниципальной услуги;</w:t>
      </w:r>
    </w:p>
    <w:p w:rsidR="00280B59" w:rsidRDefault="00280B59" w:rsidP="00280B59">
      <w:pPr>
        <w:pStyle w:val="msonormalcxspmiddlecxspmiddle"/>
        <w:ind w:firstLine="708"/>
        <w:jc w:val="both"/>
        <w:rPr>
          <w:sz w:val="28"/>
          <w:szCs w:val="28"/>
        </w:rPr>
      </w:pPr>
      <w:r>
        <w:rPr>
          <w:sz w:val="28"/>
          <w:szCs w:val="28"/>
        </w:rPr>
        <w:t>- образец оформления запроса, необходимого для предоставления муниципальной услуги и требования к нему;</w:t>
      </w:r>
    </w:p>
    <w:p w:rsidR="00280B59" w:rsidRDefault="00280B59" w:rsidP="00280B59">
      <w:pPr>
        <w:pStyle w:val="msonormalcxspmiddlecxspmiddle"/>
        <w:ind w:firstLine="708"/>
        <w:jc w:val="both"/>
        <w:rPr>
          <w:sz w:val="28"/>
          <w:szCs w:val="28"/>
        </w:rPr>
      </w:pPr>
      <w:r>
        <w:rPr>
          <w:sz w:val="28"/>
          <w:szCs w:val="28"/>
        </w:rPr>
        <w:t>- место расположени</w:t>
      </w:r>
      <w:r w:rsidR="0092673D">
        <w:rPr>
          <w:sz w:val="28"/>
          <w:szCs w:val="28"/>
        </w:rPr>
        <w:t>я</w:t>
      </w:r>
      <w:r>
        <w:rPr>
          <w:sz w:val="28"/>
          <w:szCs w:val="28"/>
        </w:rPr>
        <w:t>, график (режим) работы, номера телефонов;</w:t>
      </w:r>
    </w:p>
    <w:p w:rsidR="00280B59" w:rsidRDefault="00280B59" w:rsidP="00280B59">
      <w:pPr>
        <w:pStyle w:val="msonormalcxspmiddlecxspmiddle"/>
        <w:ind w:firstLine="708"/>
        <w:jc w:val="both"/>
        <w:rPr>
          <w:sz w:val="28"/>
          <w:szCs w:val="28"/>
        </w:rPr>
      </w:pPr>
      <w:r>
        <w:rPr>
          <w:sz w:val="28"/>
          <w:szCs w:val="28"/>
        </w:rPr>
        <w:t>- основания для отказа в предоставлении муниципальной услуги;</w:t>
      </w:r>
    </w:p>
    <w:p w:rsidR="00280B59" w:rsidRDefault="00280B59" w:rsidP="00280B59">
      <w:pPr>
        <w:pStyle w:val="msonormalcxspmiddlecxspmiddle"/>
        <w:ind w:firstLine="708"/>
        <w:jc w:val="both"/>
        <w:rPr>
          <w:sz w:val="28"/>
          <w:szCs w:val="28"/>
        </w:rPr>
      </w:pPr>
      <w:r>
        <w:rPr>
          <w:sz w:val="28"/>
          <w:szCs w:val="28"/>
        </w:rPr>
        <w:t>-порядок обжалования решений, действий или бездействия должностных лиц.</w:t>
      </w:r>
    </w:p>
    <w:p w:rsidR="00280B59" w:rsidRDefault="00280B59" w:rsidP="00280B59">
      <w:pPr>
        <w:pStyle w:val="msonormalcxspmiddlecxspmiddle"/>
        <w:ind w:firstLine="708"/>
        <w:jc w:val="both"/>
        <w:rPr>
          <w:sz w:val="28"/>
          <w:szCs w:val="28"/>
        </w:rPr>
      </w:pPr>
      <w:r>
        <w:rPr>
          <w:b/>
          <w:sz w:val="28"/>
          <w:szCs w:val="28"/>
        </w:rPr>
        <w:t>2.18. Показатели доступности и качества муниципальной услуги</w:t>
      </w:r>
    </w:p>
    <w:p w:rsidR="006D0994" w:rsidRDefault="006D0994" w:rsidP="00280B59">
      <w:pPr>
        <w:ind w:firstLine="540"/>
        <w:jc w:val="both"/>
        <w:rPr>
          <w:sz w:val="28"/>
          <w:szCs w:val="28"/>
        </w:rPr>
      </w:pPr>
    </w:p>
    <w:p w:rsidR="006D0994" w:rsidRPr="006D0994" w:rsidRDefault="006D0994" w:rsidP="006D0994">
      <w:pPr>
        <w:ind w:firstLine="540"/>
        <w:jc w:val="both"/>
        <w:rPr>
          <w:sz w:val="28"/>
          <w:szCs w:val="28"/>
        </w:rPr>
      </w:pPr>
      <w:r w:rsidRPr="006D0994">
        <w:rPr>
          <w:sz w:val="28"/>
          <w:szCs w:val="28"/>
        </w:rPr>
        <w:lastRenderedPageBreak/>
        <w:t>2.1</w:t>
      </w:r>
      <w:r>
        <w:rPr>
          <w:sz w:val="28"/>
          <w:szCs w:val="28"/>
        </w:rPr>
        <w:t>8.1</w:t>
      </w:r>
      <w:r w:rsidRPr="006D0994">
        <w:rPr>
          <w:sz w:val="28"/>
          <w:szCs w:val="28"/>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r>
        <w:rPr>
          <w:sz w:val="28"/>
          <w:szCs w:val="28"/>
        </w:rPr>
        <w:t>з</w:t>
      </w:r>
      <w:r w:rsidRPr="006D0994">
        <w:rPr>
          <w:sz w:val="28"/>
          <w:szCs w:val="28"/>
        </w:rPr>
        <w:t>аконодательством Российской Федерации.</w:t>
      </w:r>
    </w:p>
    <w:p w:rsidR="006D0994" w:rsidRPr="006D0994" w:rsidRDefault="006D0994" w:rsidP="006D0994">
      <w:pPr>
        <w:ind w:firstLine="540"/>
        <w:jc w:val="both"/>
        <w:rPr>
          <w:sz w:val="28"/>
          <w:szCs w:val="28"/>
        </w:rPr>
      </w:pPr>
      <w:r w:rsidRPr="006D0994">
        <w:rPr>
          <w:sz w:val="28"/>
          <w:szCs w:val="28"/>
        </w:rPr>
        <w:t>Оценка качества и доступности муниципальной услуги осуществляется по следующим показателям:</w:t>
      </w:r>
    </w:p>
    <w:p w:rsidR="006D0994" w:rsidRPr="006D0994" w:rsidRDefault="006D0994" w:rsidP="006D0994">
      <w:pPr>
        <w:ind w:firstLine="540"/>
        <w:jc w:val="both"/>
        <w:rPr>
          <w:sz w:val="28"/>
          <w:szCs w:val="28"/>
        </w:rPr>
      </w:pPr>
      <w:r w:rsidRPr="006D0994">
        <w:rPr>
          <w:sz w:val="28"/>
          <w:szCs w:val="28"/>
        </w:rPr>
        <w:t xml:space="preserve">- </w:t>
      </w:r>
      <w:r>
        <w:rPr>
          <w:sz w:val="28"/>
          <w:szCs w:val="28"/>
        </w:rPr>
        <w:t>с</w:t>
      </w:r>
      <w:r w:rsidRPr="006D0994">
        <w:rPr>
          <w:sz w:val="28"/>
          <w:szCs w:val="28"/>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D0994" w:rsidRPr="006D0994" w:rsidRDefault="006D0994" w:rsidP="006D0994">
      <w:pPr>
        <w:ind w:firstLine="540"/>
        <w:jc w:val="both"/>
        <w:rPr>
          <w:sz w:val="28"/>
          <w:szCs w:val="28"/>
        </w:rPr>
      </w:pPr>
      <w:r w:rsidRPr="006D0994">
        <w:rPr>
          <w:sz w:val="28"/>
          <w:szCs w:val="28"/>
        </w:rPr>
        <w:t xml:space="preserve">- </w:t>
      </w:r>
      <w:r>
        <w:rPr>
          <w:sz w:val="28"/>
          <w:szCs w:val="28"/>
        </w:rPr>
        <w:t>в</w:t>
      </w:r>
      <w:r w:rsidRPr="006D0994">
        <w:rPr>
          <w:sz w:val="28"/>
          <w:szCs w:val="28"/>
        </w:rPr>
        <w:t>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6D0994" w:rsidRPr="006D0994" w:rsidRDefault="006D0994" w:rsidP="006D0994">
      <w:pPr>
        <w:ind w:firstLine="540"/>
        <w:jc w:val="both"/>
        <w:rPr>
          <w:sz w:val="28"/>
          <w:szCs w:val="28"/>
        </w:rPr>
      </w:pPr>
      <w:r w:rsidRPr="006D0994">
        <w:rPr>
          <w:sz w:val="28"/>
          <w:szCs w:val="28"/>
        </w:rPr>
        <w:t xml:space="preserve">- </w:t>
      </w:r>
      <w:r>
        <w:rPr>
          <w:sz w:val="28"/>
          <w:szCs w:val="28"/>
        </w:rPr>
        <w:t>ф</w:t>
      </w:r>
      <w:r w:rsidRPr="006D0994">
        <w:rPr>
          <w:sz w:val="28"/>
          <w:szCs w:val="28"/>
        </w:rPr>
        <w:t>изическая доступность помещений, в которых предоставляется муниципальная услуга, для граждан с ограничениями жизнедеятельности;</w:t>
      </w:r>
    </w:p>
    <w:p w:rsidR="006D0994" w:rsidRPr="006D0994" w:rsidRDefault="006D0994" w:rsidP="006D0994">
      <w:pPr>
        <w:ind w:firstLine="540"/>
        <w:jc w:val="both"/>
        <w:rPr>
          <w:sz w:val="28"/>
          <w:szCs w:val="28"/>
        </w:rPr>
      </w:pPr>
      <w:r w:rsidRPr="006D0994">
        <w:rPr>
          <w:sz w:val="28"/>
          <w:szCs w:val="28"/>
        </w:rPr>
        <w:t xml:space="preserve">- </w:t>
      </w:r>
      <w:r>
        <w:rPr>
          <w:sz w:val="28"/>
          <w:szCs w:val="28"/>
        </w:rPr>
        <w:t>с</w:t>
      </w:r>
      <w:r w:rsidRPr="006D0994">
        <w:rPr>
          <w:sz w:val="28"/>
          <w:szCs w:val="28"/>
        </w:rPr>
        <w:t>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6D0994" w:rsidRDefault="006D0994" w:rsidP="006D0994">
      <w:pPr>
        <w:ind w:firstLine="540"/>
        <w:jc w:val="both"/>
        <w:rPr>
          <w:sz w:val="28"/>
          <w:szCs w:val="28"/>
        </w:rPr>
      </w:pPr>
      <w:r w:rsidRPr="006D0994">
        <w:rPr>
          <w:sz w:val="28"/>
          <w:szCs w:val="28"/>
        </w:rPr>
        <w:t xml:space="preserve">В целях повышения доступности и качества предоставления муниципальной услуги, </w:t>
      </w:r>
      <w:r>
        <w:rPr>
          <w:sz w:val="28"/>
          <w:szCs w:val="28"/>
        </w:rPr>
        <w:t xml:space="preserve">Управление </w:t>
      </w:r>
      <w:r w:rsidRPr="006D0994">
        <w:rPr>
          <w:sz w:val="28"/>
          <w:szCs w:val="28"/>
        </w:rPr>
        <w:t>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w:t>
      </w:r>
    </w:p>
    <w:p w:rsidR="00743249" w:rsidRDefault="00743249" w:rsidP="006D0994">
      <w:pPr>
        <w:ind w:firstLine="540"/>
        <w:jc w:val="both"/>
        <w:rPr>
          <w:sz w:val="28"/>
          <w:szCs w:val="28"/>
        </w:rPr>
      </w:pPr>
    </w:p>
    <w:p w:rsidR="00563279" w:rsidRPr="008C4FB5" w:rsidRDefault="00563279" w:rsidP="00563279">
      <w:pPr>
        <w:pStyle w:val="aff2"/>
        <w:ind w:firstLine="540"/>
        <w:rPr>
          <w:szCs w:val="28"/>
        </w:rPr>
      </w:pPr>
      <w:r w:rsidRPr="008C4FB5">
        <w:rPr>
          <w:b/>
          <w:szCs w:val="28"/>
        </w:rPr>
        <w:t>2.14.</w:t>
      </w:r>
      <w:r w:rsidRPr="008C4FB5">
        <w:rPr>
          <w:szCs w:val="28"/>
        </w:rPr>
        <w:t xml:space="preserve"> </w:t>
      </w:r>
      <w:r w:rsidRPr="008C4FB5">
        <w:rPr>
          <w:b/>
          <w:szCs w:val="28"/>
        </w:rPr>
        <w:t>Способы подачи заявки о предоставлении государственной услуги</w:t>
      </w:r>
      <w:r w:rsidRPr="008C4FB5">
        <w:rPr>
          <w:szCs w:val="28"/>
        </w:rPr>
        <w:t xml:space="preserve"> </w:t>
      </w:r>
    </w:p>
    <w:p w:rsidR="00563279" w:rsidRPr="008C4FB5" w:rsidRDefault="00563279" w:rsidP="00563279">
      <w:pPr>
        <w:pStyle w:val="ConsPlusNormal"/>
        <w:widowControl/>
        <w:ind w:firstLine="540"/>
        <w:jc w:val="both"/>
        <w:rPr>
          <w:rFonts w:ascii="Times New Roman" w:hAnsi="Times New Roman"/>
          <w:sz w:val="28"/>
          <w:szCs w:val="28"/>
        </w:rPr>
      </w:pPr>
      <w:r w:rsidRPr="008C4FB5">
        <w:rPr>
          <w:rFonts w:ascii="Times New Roman" w:hAnsi="Times New Roman"/>
          <w:sz w:val="28"/>
          <w:szCs w:val="28"/>
        </w:rPr>
        <w:t>По выбору заявителя заявление и до</w:t>
      </w:r>
      <w:r>
        <w:rPr>
          <w:rFonts w:ascii="Times New Roman" w:hAnsi="Times New Roman"/>
          <w:sz w:val="28"/>
          <w:szCs w:val="28"/>
        </w:rPr>
        <w:t>кументы, указанные в пункте  2.6</w:t>
      </w:r>
      <w:r w:rsidRPr="008C4FB5">
        <w:rPr>
          <w:rFonts w:ascii="Times New Roman" w:hAnsi="Times New Roman"/>
          <w:sz w:val="28"/>
          <w:szCs w:val="28"/>
        </w:rPr>
        <w:t xml:space="preserve">. настоящего Административного регламента, представляются в </w:t>
      </w:r>
      <w:r>
        <w:rPr>
          <w:rFonts w:ascii="Times New Roman" w:hAnsi="Times New Roman"/>
          <w:sz w:val="28"/>
          <w:szCs w:val="28"/>
        </w:rPr>
        <w:t>Управление</w:t>
      </w:r>
      <w:r w:rsidRPr="008C4FB5">
        <w:rPr>
          <w:rFonts w:ascii="Times New Roman" w:hAnsi="Times New Roman"/>
          <w:sz w:val="28"/>
          <w:szCs w:val="28"/>
        </w:rPr>
        <w:t xml:space="preserve">  посредством:</w:t>
      </w:r>
    </w:p>
    <w:p w:rsidR="00563279" w:rsidRPr="008C4FB5" w:rsidRDefault="00563279" w:rsidP="00563279">
      <w:pPr>
        <w:pStyle w:val="ConsPlusNormal"/>
        <w:widowControl/>
        <w:ind w:firstLine="540"/>
        <w:jc w:val="both"/>
        <w:rPr>
          <w:rFonts w:ascii="Times New Roman" w:hAnsi="Times New Roman"/>
          <w:sz w:val="28"/>
          <w:szCs w:val="28"/>
        </w:rPr>
      </w:pPr>
      <w:r w:rsidRPr="008C4FB5">
        <w:rPr>
          <w:rFonts w:ascii="Times New Roman" w:hAnsi="Times New Roman"/>
          <w:sz w:val="28"/>
          <w:szCs w:val="28"/>
        </w:rPr>
        <w:t>личного обращения заявителя, уполномоченного представителя заявителя;</w:t>
      </w:r>
    </w:p>
    <w:p w:rsidR="00563279" w:rsidRPr="008C4FB5" w:rsidRDefault="00563279" w:rsidP="00563279">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направления по почте; </w:t>
      </w:r>
    </w:p>
    <w:p w:rsidR="00563279" w:rsidRPr="008C4FB5" w:rsidRDefault="00563279" w:rsidP="00563279">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с использованием электронных носителей;  </w:t>
      </w:r>
    </w:p>
    <w:p w:rsidR="00563279" w:rsidRPr="008C4FB5" w:rsidRDefault="00563279" w:rsidP="00563279">
      <w:pPr>
        <w:pStyle w:val="ConsPlusNormal"/>
        <w:widowControl/>
        <w:ind w:firstLine="540"/>
        <w:jc w:val="both"/>
        <w:rPr>
          <w:rFonts w:ascii="Times New Roman" w:hAnsi="Times New Roman"/>
          <w:sz w:val="28"/>
          <w:szCs w:val="28"/>
        </w:rPr>
      </w:pPr>
      <w:r w:rsidRPr="008C4FB5">
        <w:rPr>
          <w:rFonts w:ascii="Times New Roman" w:hAnsi="Times New Roman"/>
          <w:sz w:val="28"/>
          <w:szCs w:val="28"/>
        </w:rPr>
        <w:t xml:space="preserve">посредством регионального портала (http:// </w:t>
      </w:r>
      <w:hyperlink r:id="rId8" w:history="1">
        <w:r w:rsidRPr="008C4FB5">
          <w:rPr>
            <w:rStyle w:val="aff4"/>
            <w:rFonts w:ascii="Times New Roman" w:hAnsi="Times New Roman"/>
            <w:sz w:val="28"/>
            <w:szCs w:val="28"/>
            <w:lang w:val="en-US"/>
          </w:rPr>
          <w:t>www</w:t>
        </w:r>
        <w:r w:rsidRPr="008C4FB5">
          <w:rPr>
            <w:rStyle w:val="aff4"/>
            <w:rFonts w:ascii="Times New Roman" w:hAnsi="Times New Roman"/>
            <w:sz w:val="28"/>
            <w:szCs w:val="28"/>
          </w:rPr>
          <w:t>.09.</w:t>
        </w:r>
        <w:r w:rsidRPr="008C4FB5">
          <w:rPr>
            <w:rStyle w:val="aff4"/>
            <w:rFonts w:ascii="Times New Roman" w:hAnsi="Times New Roman"/>
            <w:sz w:val="28"/>
            <w:szCs w:val="28"/>
            <w:lang w:val="en-US"/>
          </w:rPr>
          <w:t>gosuslugi</w:t>
        </w:r>
        <w:r w:rsidRPr="008C4FB5">
          <w:rPr>
            <w:rStyle w:val="aff4"/>
            <w:rFonts w:ascii="Times New Roman" w:hAnsi="Times New Roman"/>
            <w:sz w:val="28"/>
            <w:szCs w:val="28"/>
          </w:rPr>
          <w:t>.</w:t>
        </w:r>
        <w:r w:rsidRPr="008C4FB5">
          <w:rPr>
            <w:rStyle w:val="aff4"/>
            <w:rFonts w:ascii="Times New Roman" w:hAnsi="Times New Roman"/>
            <w:sz w:val="28"/>
            <w:szCs w:val="28"/>
            <w:lang w:val="en-US"/>
          </w:rPr>
          <w:t>ru</w:t>
        </w:r>
      </w:hyperlink>
      <w:r w:rsidRPr="008C4FB5">
        <w:rPr>
          <w:rFonts w:ascii="Times New Roman" w:hAnsi="Times New Roman"/>
          <w:sz w:val="28"/>
          <w:szCs w:val="28"/>
        </w:rPr>
        <w:t xml:space="preserve">) и  единого портала  (http:// </w:t>
      </w:r>
      <w:hyperlink r:id="rId9" w:history="1">
        <w:r w:rsidRPr="008C4FB5">
          <w:rPr>
            <w:rStyle w:val="aff4"/>
            <w:rFonts w:ascii="Times New Roman" w:hAnsi="Times New Roman"/>
            <w:sz w:val="28"/>
            <w:szCs w:val="28"/>
            <w:lang w:val="en-US"/>
          </w:rPr>
          <w:t>www</w:t>
        </w:r>
        <w:r w:rsidRPr="008C4FB5">
          <w:rPr>
            <w:rStyle w:val="aff4"/>
            <w:rFonts w:ascii="Times New Roman" w:hAnsi="Times New Roman"/>
            <w:sz w:val="28"/>
            <w:szCs w:val="28"/>
          </w:rPr>
          <w:t>.</w:t>
        </w:r>
        <w:r w:rsidRPr="008C4FB5">
          <w:rPr>
            <w:rStyle w:val="aff4"/>
            <w:rFonts w:ascii="Times New Roman" w:hAnsi="Times New Roman"/>
            <w:sz w:val="28"/>
            <w:szCs w:val="28"/>
            <w:lang w:val="en-US"/>
          </w:rPr>
          <w:t>gosuslugi</w:t>
        </w:r>
        <w:r w:rsidRPr="008C4FB5">
          <w:rPr>
            <w:rStyle w:val="aff4"/>
            <w:rFonts w:ascii="Times New Roman" w:hAnsi="Times New Roman"/>
            <w:sz w:val="28"/>
            <w:szCs w:val="28"/>
          </w:rPr>
          <w:t>.</w:t>
        </w:r>
        <w:r w:rsidRPr="008C4FB5">
          <w:rPr>
            <w:rStyle w:val="aff4"/>
            <w:rFonts w:ascii="Times New Roman" w:hAnsi="Times New Roman"/>
            <w:sz w:val="28"/>
            <w:szCs w:val="28"/>
            <w:lang w:val="en-US"/>
          </w:rPr>
          <w:t>ru</w:t>
        </w:r>
      </w:hyperlink>
      <w:r w:rsidRPr="008C4FB5">
        <w:rPr>
          <w:rFonts w:ascii="Times New Roman" w:hAnsi="Times New Roman"/>
          <w:sz w:val="28"/>
          <w:szCs w:val="28"/>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C80B1A" w:rsidRPr="008C4FB5" w:rsidRDefault="00563279" w:rsidP="00C80B1A">
      <w:pPr>
        <w:ind w:firstLine="540"/>
        <w:jc w:val="both"/>
        <w:rPr>
          <w:sz w:val="28"/>
          <w:szCs w:val="28"/>
        </w:rPr>
      </w:pPr>
      <w:r>
        <w:rPr>
          <w:b/>
          <w:sz w:val="28"/>
          <w:szCs w:val="28"/>
        </w:rPr>
        <w:t>2.20</w:t>
      </w:r>
      <w:r w:rsidR="00C80B1A" w:rsidRPr="008C4FB5">
        <w:rPr>
          <w:b/>
          <w:sz w:val="28"/>
          <w:szCs w:val="28"/>
        </w:rPr>
        <w:t>.</w:t>
      </w:r>
      <w:r w:rsidR="00C80B1A" w:rsidRPr="008C4FB5">
        <w:rPr>
          <w:sz w:val="28"/>
          <w:szCs w:val="28"/>
        </w:rPr>
        <w:t xml:space="preserve">  </w:t>
      </w:r>
      <w:r w:rsidR="00C80B1A" w:rsidRPr="008C4FB5">
        <w:rPr>
          <w:b/>
          <w:sz w:val="28"/>
          <w:szCs w:val="28"/>
        </w:rPr>
        <w:t>Способы получения заявителем результата предоставления государственной услуги</w:t>
      </w:r>
    </w:p>
    <w:p w:rsidR="00C80B1A" w:rsidRPr="008C4FB5" w:rsidRDefault="00C80B1A" w:rsidP="00C80B1A">
      <w:pPr>
        <w:ind w:firstLine="540"/>
        <w:jc w:val="both"/>
        <w:rPr>
          <w:sz w:val="28"/>
          <w:szCs w:val="28"/>
        </w:rPr>
      </w:pPr>
      <w:r w:rsidRPr="008C4FB5">
        <w:rPr>
          <w:sz w:val="28"/>
          <w:szCs w:val="28"/>
        </w:rPr>
        <w:t>Документы, указанные в пункте 2.</w:t>
      </w:r>
      <w:r w:rsidR="00ED05A9">
        <w:rPr>
          <w:sz w:val="28"/>
          <w:szCs w:val="28"/>
        </w:rPr>
        <w:t>3</w:t>
      </w:r>
      <w:r w:rsidRPr="008C4FB5">
        <w:rPr>
          <w:sz w:val="28"/>
          <w:szCs w:val="28"/>
        </w:rPr>
        <w:t>. Административного регламента, вручаются (направляются) заявителю одним из следующих способов по выбору заявителя:</w:t>
      </w:r>
    </w:p>
    <w:p w:rsidR="00C80B1A" w:rsidRPr="008C4FB5" w:rsidRDefault="00C80B1A" w:rsidP="00C80B1A">
      <w:pPr>
        <w:ind w:firstLine="540"/>
        <w:jc w:val="both"/>
        <w:rPr>
          <w:sz w:val="28"/>
          <w:szCs w:val="28"/>
        </w:rPr>
      </w:pPr>
      <w:r w:rsidRPr="008C4FB5">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80B1A" w:rsidRPr="008C4FB5" w:rsidRDefault="00C80B1A" w:rsidP="00C80B1A">
      <w:pPr>
        <w:ind w:firstLine="540"/>
        <w:jc w:val="both"/>
        <w:rPr>
          <w:sz w:val="28"/>
          <w:szCs w:val="28"/>
        </w:rPr>
      </w:pPr>
      <w:r w:rsidRPr="008C4FB5">
        <w:rPr>
          <w:sz w:val="28"/>
          <w:szCs w:val="28"/>
        </w:rPr>
        <w:t xml:space="preserve">2) в виде бумажного документа, который направляется </w:t>
      </w:r>
      <w:r w:rsidR="00105630">
        <w:rPr>
          <w:sz w:val="28"/>
          <w:szCs w:val="28"/>
        </w:rPr>
        <w:t>Управление</w:t>
      </w:r>
      <w:r w:rsidRPr="008C4FB5">
        <w:rPr>
          <w:sz w:val="28"/>
          <w:szCs w:val="28"/>
        </w:rPr>
        <w:t xml:space="preserve"> заявителю заказным почтовым отправлением с уведомлением о вручении;</w:t>
      </w:r>
    </w:p>
    <w:p w:rsidR="00C80B1A" w:rsidRPr="008C4FB5" w:rsidRDefault="00C80B1A" w:rsidP="00C80B1A">
      <w:pPr>
        <w:ind w:firstLine="540"/>
        <w:jc w:val="both"/>
        <w:rPr>
          <w:sz w:val="28"/>
          <w:szCs w:val="28"/>
        </w:rPr>
      </w:pPr>
      <w:r w:rsidRPr="008C4FB5">
        <w:rPr>
          <w:sz w:val="28"/>
          <w:szCs w:val="28"/>
        </w:rPr>
        <w:t xml:space="preserve">3) в виде электронного документа, который направляется </w:t>
      </w:r>
      <w:r w:rsidR="00105630">
        <w:rPr>
          <w:sz w:val="28"/>
          <w:szCs w:val="28"/>
        </w:rPr>
        <w:t>Управлением</w:t>
      </w:r>
      <w:r w:rsidRPr="008C4FB5">
        <w:rPr>
          <w:sz w:val="28"/>
          <w:szCs w:val="28"/>
        </w:rPr>
        <w:t xml:space="preserve"> заявителю с использованием сети Интернет.</w:t>
      </w:r>
    </w:p>
    <w:p w:rsidR="006D0994" w:rsidRDefault="006D0994" w:rsidP="00280B59">
      <w:pPr>
        <w:ind w:firstLine="540"/>
        <w:jc w:val="both"/>
        <w:rPr>
          <w:sz w:val="28"/>
          <w:szCs w:val="28"/>
        </w:rPr>
      </w:pPr>
    </w:p>
    <w:p w:rsidR="006D0994" w:rsidRDefault="006D0994" w:rsidP="00280B59">
      <w:pPr>
        <w:ind w:firstLine="540"/>
        <w:jc w:val="both"/>
        <w:rPr>
          <w:sz w:val="28"/>
          <w:szCs w:val="28"/>
        </w:rPr>
      </w:pPr>
    </w:p>
    <w:p w:rsidR="00CC17C0" w:rsidRPr="00CC17C0" w:rsidRDefault="00CC17C0" w:rsidP="00CC17C0">
      <w:pPr>
        <w:jc w:val="center"/>
        <w:rPr>
          <w:b/>
          <w:sz w:val="28"/>
          <w:szCs w:val="28"/>
        </w:rPr>
      </w:pPr>
      <w:r w:rsidRPr="00CC17C0">
        <w:rPr>
          <w:b/>
          <w:sz w:val="28"/>
          <w:szCs w:val="28"/>
        </w:rPr>
        <w:t>Раздел III</w:t>
      </w:r>
    </w:p>
    <w:p w:rsidR="00CC17C0" w:rsidRPr="00CC17C0" w:rsidRDefault="00CC17C0" w:rsidP="00CC17C0">
      <w:pPr>
        <w:jc w:val="center"/>
        <w:rPr>
          <w:b/>
          <w:sz w:val="28"/>
          <w:szCs w:val="28"/>
        </w:rPr>
      </w:pPr>
    </w:p>
    <w:p w:rsidR="00CC17C0" w:rsidRPr="00CC17C0" w:rsidRDefault="00CC17C0" w:rsidP="00CC17C0">
      <w:pPr>
        <w:jc w:val="center"/>
        <w:rPr>
          <w:b/>
          <w:sz w:val="28"/>
          <w:szCs w:val="28"/>
        </w:rPr>
      </w:pPr>
      <w:r w:rsidRPr="00CC17C0">
        <w:rPr>
          <w:b/>
          <w:sz w:val="28"/>
          <w:szCs w:val="28"/>
        </w:rPr>
        <w:t>СОСТАВ, ПОСЛЕДОВАТЕЛЬНОСТЬ И СРОКИ ВЫПОЛНЕНИЯ АДМИНИСТРАТИВНЫХ ПРОЦЕДУР, ТРЕБОВАНИЯ К ПОРЯДКУ ИХ ВЫПОЛНЕНИЯ</w:t>
      </w:r>
    </w:p>
    <w:p w:rsidR="006D0994" w:rsidRDefault="006D0994" w:rsidP="00280B59">
      <w:pPr>
        <w:ind w:firstLine="540"/>
        <w:jc w:val="both"/>
        <w:rPr>
          <w:sz w:val="28"/>
          <w:szCs w:val="28"/>
        </w:rPr>
      </w:pPr>
    </w:p>
    <w:p w:rsidR="006D0994" w:rsidRDefault="006D0994" w:rsidP="00280B59">
      <w:pPr>
        <w:ind w:firstLine="540"/>
        <w:jc w:val="both"/>
        <w:rPr>
          <w:sz w:val="28"/>
          <w:szCs w:val="28"/>
        </w:rPr>
      </w:pPr>
    </w:p>
    <w:p w:rsidR="00280B59" w:rsidRDefault="00280B59" w:rsidP="00280B59">
      <w:pPr>
        <w:ind w:firstLine="540"/>
        <w:jc w:val="both"/>
        <w:rPr>
          <w:b/>
          <w:sz w:val="28"/>
          <w:szCs w:val="28"/>
        </w:rPr>
      </w:pPr>
      <w:r>
        <w:rPr>
          <w:b/>
          <w:sz w:val="28"/>
          <w:szCs w:val="28"/>
        </w:rPr>
        <w:t>3.1. Последовательность действий и сроки предоставления муниципальной услуги</w:t>
      </w:r>
    </w:p>
    <w:p w:rsidR="00280B59" w:rsidRDefault="00280B59" w:rsidP="00280B59">
      <w:pPr>
        <w:jc w:val="both"/>
        <w:rPr>
          <w:rFonts w:ascii="Calibri" w:hAnsi="Calibri"/>
          <w:sz w:val="28"/>
          <w:szCs w:val="28"/>
        </w:rPr>
      </w:pPr>
      <w:r>
        <w:rPr>
          <w:sz w:val="28"/>
          <w:szCs w:val="28"/>
        </w:rPr>
        <w:tab/>
        <w:t>3.1.1. При предоставлении муниципальной услуги выполняются следующие административные процедуры:</w:t>
      </w:r>
    </w:p>
    <w:p w:rsidR="00280B59" w:rsidRPr="004A1C8C" w:rsidRDefault="00280B59" w:rsidP="004A1C8C">
      <w:pPr>
        <w:pStyle w:val="ConsPlusNormal"/>
        <w:jc w:val="both"/>
        <w:outlineLvl w:val="2"/>
        <w:rPr>
          <w:rFonts w:ascii="Times New Roman" w:eastAsia="Times New Roman CYR" w:hAnsi="Times New Roman" w:cs="Times New Roman"/>
          <w:sz w:val="28"/>
          <w:szCs w:val="28"/>
        </w:rPr>
      </w:pPr>
      <w:r w:rsidRPr="004A1C8C">
        <w:rPr>
          <w:rFonts w:ascii="Times New Roman" w:eastAsia="Times New Roman CYR" w:hAnsi="Times New Roman" w:cs="Times New Roman"/>
          <w:sz w:val="28"/>
          <w:szCs w:val="28"/>
        </w:rPr>
        <w:t xml:space="preserve">- </w:t>
      </w:r>
      <w:r w:rsidR="00B1032A">
        <w:rPr>
          <w:rFonts w:ascii="Times New Roman" w:eastAsia="Times New Roman CYR" w:hAnsi="Times New Roman" w:cs="Times New Roman"/>
          <w:sz w:val="28"/>
          <w:szCs w:val="28"/>
        </w:rPr>
        <w:t>п</w:t>
      </w:r>
      <w:r w:rsidR="00B1032A" w:rsidRPr="00B1032A">
        <w:rPr>
          <w:rFonts w:ascii="Times New Roman" w:eastAsia="Times New Roman CYR" w:hAnsi="Times New Roman" w:cs="Times New Roman"/>
          <w:sz w:val="28"/>
          <w:szCs w:val="28"/>
        </w:rPr>
        <w:t>рием и регистрация заявления о предоставлении муниципальной услуги</w:t>
      </w:r>
      <w:r w:rsidR="00B1032A">
        <w:rPr>
          <w:rFonts w:ascii="Times New Roman" w:eastAsia="Times New Roman CYR" w:hAnsi="Times New Roman" w:cs="Times New Roman"/>
          <w:sz w:val="28"/>
          <w:szCs w:val="28"/>
        </w:rPr>
        <w:t>;</w:t>
      </w:r>
    </w:p>
    <w:p w:rsidR="00280B59" w:rsidRDefault="00280B59" w:rsidP="00280B59">
      <w:pPr>
        <w:ind w:firstLine="720"/>
        <w:jc w:val="both"/>
        <w:rPr>
          <w:sz w:val="28"/>
          <w:szCs w:val="28"/>
        </w:rPr>
      </w:pPr>
      <w:r>
        <w:rPr>
          <w:sz w:val="28"/>
          <w:szCs w:val="28"/>
        </w:rPr>
        <w:t xml:space="preserve">- </w:t>
      </w:r>
      <w:r w:rsidR="00B1032A">
        <w:rPr>
          <w:sz w:val="28"/>
          <w:szCs w:val="28"/>
        </w:rPr>
        <w:t>р</w:t>
      </w:r>
      <w:r w:rsidR="00B1032A" w:rsidRPr="00B1032A">
        <w:rPr>
          <w:sz w:val="28"/>
          <w:szCs w:val="28"/>
        </w:rPr>
        <w:t xml:space="preserve">ассмотрение письменного заявления о </w:t>
      </w:r>
      <w:r w:rsidR="004E3EC5">
        <w:rPr>
          <w:sz w:val="28"/>
          <w:szCs w:val="28"/>
        </w:rPr>
        <w:t xml:space="preserve">предоставлении </w:t>
      </w:r>
      <w:r w:rsidR="00B1032A" w:rsidRPr="00B1032A">
        <w:rPr>
          <w:sz w:val="28"/>
          <w:szCs w:val="28"/>
        </w:rPr>
        <w:t xml:space="preserve"> муниципальной услуги</w:t>
      </w:r>
      <w:r w:rsidR="00B1032A">
        <w:rPr>
          <w:sz w:val="28"/>
          <w:szCs w:val="28"/>
        </w:rPr>
        <w:t>;</w:t>
      </w:r>
    </w:p>
    <w:p w:rsidR="00280B59" w:rsidRDefault="00280B59" w:rsidP="00280B59">
      <w:pPr>
        <w:pStyle w:val="ConsPlusNormal"/>
        <w:ind w:firstLine="540"/>
        <w:jc w:val="both"/>
        <w:rPr>
          <w:rFonts w:ascii="Times New Roman" w:hAnsi="Times New Roman" w:cs="Times New Roman"/>
          <w:sz w:val="28"/>
          <w:szCs w:val="28"/>
        </w:rPr>
      </w:pPr>
      <w:r w:rsidRPr="00B1032A">
        <w:rPr>
          <w:rFonts w:ascii="Times New Roman" w:hAnsi="Times New Roman" w:cs="Times New Roman"/>
          <w:sz w:val="28"/>
          <w:szCs w:val="28"/>
        </w:rPr>
        <w:t xml:space="preserve">  -</w:t>
      </w:r>
      <w:r w:rsidR="00B1032A" w:rsidRPr="00B1032A">
        <w:rPr>
          <w:rFonts w:ascii="Times New Roman" w:hAnsi="Times New Roman" w:cs="Times New Roman"/>
          <w:sz w:val="28"/>
          <w:szCs w:val="28"/>
        </w:rPr>
        <w:t xml:space="preserve"> формирование и направлени</w:t>
      </w:r>
      <w:r w:rsidR="004E3EC5">
        <w:rPr>
          <w:rFonts w:ascii="Times New Roman" w:hAnsi="Times New Roman" w:cs="Times New Roman"/>
          <w:sz w:val="28"/>
          <w:szCs w:val="28"/>
        </w:rPr>
        <w:t>е</w:t>
      </w:r>
      <w:r w:rsidR="00B1032A" w:rsidRPr="00B1032A">
        <w:rPr>
          <w:rFonts w:ascii="Times New Roman" w:hAnsi="Times New Roman" w:cs="Times New Roman"/>
          <w:sz w:val="28"/>
          <w:szCs w:val="28"/>
        </w:rPr>
        <w:t xml:space="preserve"> межведомственных запросов в органы (организации), участвующие в предоставлении муниципальной услуги</w:t>
      </w:r>
      <w:r>
        <w:rPr>
          <w:rFonts w:ascii="Times New Roman" w:hAnsi="Times New Roman" w:cs="Times New Roman"/>
          <w:sz w:val="28"/>
          <w:szCs w:val="28"/>
        </w:rPr>
        <w:t>;</w:t>
      </w:r>
    </w:p>
    <w:p w:rsidR="00280B59" w:rsidRDefault="00280B59" w:rsidP="00280B59">
      <w:pPr>
        <w:jc w:val="both"/>
        <w:rPr>
          <w:color w:val="000000"/>
          <w:sz w:val="28"/>
          <w:szCs w:val="28"/>
        </w:rPr>
      </w:pPr>
      <w:r w:rsidRPr="00B1032A">
        <w:rPr>
          <w:color w:val="000000"/>
          <w:sz w:val="28"/>
          <w:szCs w:val="28"/>
        </w:rPr>
        <w:t xml:space="preserve">         -</w:t>
      </w:r>
      <w:r w:rsidR="00B1032A" w:rsidRPr="00B1032A">
        <w:rPr>
          <w:sz w:val="28"/>
          <w:szCs w:val="28"/>
        </w:rPr>
        <w:t xml:space="preserve"> в</w:t>
      </w:r>
      <w:r w:rsidR="00B1032A" w:rsidRPr="00B1032A">
        <w:rPr>
          <w:color w:val="000000"/>
          <w:sz w:val="28"/>
          <w:szCs w:val="28"/>
        </w:rPr>
        <w:t>ыдача заявителю документов и (или) информации, подтверждающих предоставление муниципальной услуги (отказ в предоставлении муниципальной услуги)</w:t>
      </w:r>
      <w:r w:rsidR="001E461A">
        <w:rPr>
          <w:snapToGrid w:val="0"/>
          <w:color w:val="000000"/>
          <w:sz w:val="28"/>
          <w:szCs w:val="28"/>
        </w:rPr>
        <w:t>.</w:t>
      </w:r>
    </w:p>
    <w:p w:rsidR="00280B59" w:rsidRDefault="00280B59" w:rsidP="00280B59">
      <w:pPr>
        <w:ind w:firstLine="720"/>
        <w:jc w:val="both"/>
        <w:rPr>
          <w:sz w:val="28"/>
          <w:szCs w:val="28"/>
        </w:rPr>
      </w:pPr>
      <w:r>
        <w:rPr>
          <w:sz w:val="28"/>
          <w:szCs w:val="28"/>
        </w:rPr>
        <w:t xml:space="preserve">Блок-схема </w:t>
      </w:r>
      <w:r w:rsidR="00E16612">
        <w:rPr>
          <w:sz w:val="28"/>
          <w:szCs w:val="28"/>
        </w:rPr>
        <w:t>последовательности действий по предоставлению</w:t>
      </w:r>
      <w:r>
        <w:rPr>
          <w:sz w:val="28"/>
          <w:szCs w:val="28"/>
        </w:rPr>
        <w:t xml:space="preserve"> муниципальной услуги представлена в  </w:t>
      </w:r>
      <w:hyperlink w:anchor="sub_23" w:history="1">
        <w:r w:rsidRPr="005F0B1C">
          <w:rPr>
            <w:rStyle w:val="aff4"/>
            <w:color w:val="auto"/>
            <w:sz w:val="28"/>
            <w:szCs w:val="28"/>
            <w:u w:val="none"/>
          </w:rPr>
          <w:t>приложении</w:t>
        </w:r>
      </w:hyperlink>
      <w:r w:rsidR="00DD025B">
        <w:t xml:space="preserve"> </w:t>
      </w:r>
      <w:r w:rsidR="005F0B1C" w:rsidRPr="005F0B1C">
        <w:rPr>
          <w:sz w:val="28"/>
          <w:szCs w:val="28"/>
        </w:rPr>
        <w:t>2</w:t>
      </w:r>
      <w:r>
        <w:rPr>
          <w:sz w:val="28"/>
          <w:szCs w:val="28"/>
        </w:rPr>
        <w:t xml:space="preserve"> к настоящему </w:t>
      </w:r>
      <w:r w:rsidR="009016E2">
        <w:rPr>
          <w:sz w:val="28"/>
          <w:szCs w:val="28"/>
        </w:rPr>
        <w:t>Административному р</w:t>
      </w:r>
      <w:r>
        <w:rPr>
          <w:sz w:val="28"/>
          <w:szCs w:val="28"/>
        </w:rPr>
        <w:t>егламенту.</w:t>
      </w:r>
    </w:p>
    <w:p w:rsidR="00280B59" w:rsidRDefault="00280B59" w:rsidP="005F0B1C">
      <w:pPr>
        <w:pStyle w:val="msonormalcxspmiddle"/>
        <w:ind w:firstLine="708"/>
        <w:jc w:val="both"/>
        <w:rPr>
          <w:b/>
          <w:sz w:val="28"/>
          <w:szCs w:val="28"/>
        </w:rPr>
      </w:pPr>
      <w:r>
        <w:rPr>
          <w:b/>
          <w:sz w:val="28"/>
          <w:szCs w:val="28"/>
        </w:rPr>
        <w:t>3.2. П</w:t>
      </w:r>
      <w:r w:rsidR="00E16612">
        <w:rPr>
          <w:b/>
          <w:sz w:val="28"/>
          <w:szCs w:val="28"/>
        </w:rPr>
        <w:t xml:space="preserve">рием и регистрация заявления о предоставлении </w:t>
      </w:r>
      <w:r>
        <w:rPr>
          <w:b/>
          <w:sz w:val="28"/>
          <w:szCs w:val="28"/>
        </w:rPr>
        <w:t>муниципальной услуги</w:t>
      </w:r>
    </w:p>
    <w:p w:rsidR="00280B59" w:rsidRDefault="00280B59" w:rsidP="00280B59">
      <w:pPr>
        <w:pStyle w:val="msonormalcxspmiddlecxspmiddle"/>
        <w:ind w:firstLine="708"/>
        <w:jc w:val="both"/>
        <w:rPr>
          <w:sz w:val="28"/>
          <w:szCs w:val="28"/>
        </w:rPr>
      </w:pPr>
      <w:r>
        <w:rPr>
          <w:sz w:val="28"/>
          <w:szCs w:val="28"/>
        </w:rPr>
        <w:t xml:space="preserve">3.2.1. Основанием для начала </w:t>
      </w:r>
      <w:r w:rsidR="00F46210">
        <w:rPr>
          <w:sz w:val="28"/>
          <w:szCs w:val="28"/>
        </w:rPr>
        <w:t>предоставления</w:t>
      </w:r>
      <w:r>
        <w:rPr>
          <w:sz w:val="28"/>
          <w:szCs w:val="28"/>
        </w:rPr>
        <w:t xml:space="preserve"> муниципальной услуги является письменное обращение зая</w:t>
      </w:r>
      <w:r w:rsidR="005F0B1C">
        <w:rPr>
          <w:sz w:val="28"/>
          <w:szCs w:val="28"/>
        </w:rPr>
        <w:t>вителя или его представителя в А</w:t>
      </w:r>
      <w:r>
        <w:rPr>
          <w:sz w:val="28"/>
          <w:szCs w:val="28"/>
        </w:rPr>
        <w:t xml:space="preserve">дминистрацию  </w:t>
      </w:r>
      <w:r w:rsidR="005F0B1C">
        <w:rPr>
          <w:sz w:val="28"/>
          <w:szCs w:val="28"/>
        </w:rPr>
        <w:t>Карачаевского городского округа</w:t>
      </w:r>
      <w:r>
        <w:rPr>
          <w:sz w:val="28"/>
          <w:szCs w:val="28"/>
        </w:rPr>
        <w:t>.</w:t>
      </w:r>
    </w:p>
    <w:p w:rsidR="00280B59" w:rsidRDefault="00280B59" w:rsidP="00280B59">
      <w:pPr>
        <w:pStyle w:val="msonormalcxspmiddlecxspmiddle"/>
        <w:ind w:firstLine="708"/>
        <w:jc w:val="both"/>
        <w:rPr>
          <w:sz w:val="28"/>
          <w:szCs w:val="28"/>
        </w:rPr>
      </w:pPr>
      <w:r>
        <w:rPr>
          <w:sz w:val="28"/>
          <w:szCs w:val="28"/>
        </w:rPr>
        <w:t>3.2.2.   Пр</w:t>
      </w:r>
      <w:r w:rsidR="002B0AC4">
        <w:rPr>
          <w:sz w:val="28"/>
          <w:szCs w:val="28"/>
        </w:rPr>
        <w:t>ием заявлений осуществляется в А</w:t>
      </w:r>
      <w:r>
        <w:rPr>
          <w:sz w:val="28"/>
          <w:szCs w:val="28"/>
        </w:rPr>
        <w:t xml:space="preserve">дминистрации </w:t>
      </w:r>
      <w:r w:rsidR="002B0AC4">
        <w:rPr>
          <w:sz w:val="28"/>
          <w:szCs w:val="28"/>
        </w:rPr>
        <w:t>Карачаевского городского округа</w:t>
      </w:r>
      <w:r>
        <w:rPr>
          <w:sz w:val="28"/>
          <w:szCs w:val="28"/>
        </w:rPr>
        <w:t xml:space="preserve">. </w:t>
      </w:r>
    </w:p>
    <w:p w:rsidR="00280B59" w:rsidRDefault="002B0AC4" w:rsidP="00280B59">
      <w:pPr>
        <w:pStyle w:val="msonormalcxspmiddlecxspmiddle"/>
        <w:ind w:firstLine="708"/>
        <w:jc w:val="both"/>
        <w:rPr>
          <w:sz w:val="28"/>
          <w:szCs w:val="28"/>
        </w:rPr>
      </w:pPr>
      <w:r>
        <w:rPr>
          <w:sz w:val="28"/>
          <w:szCs w:val="28"/>
        </w:rPr>
        <w:t>3.2.3. Специалист А</w:t>
      </w:r>
      <w:r w:rsidR="00280B59">
        <w:rPr>
          <w:sz w:val="28"/>
          <w:szCs w:val="28"/>
        </w:rPr>
        <w:t xml:space="preserve">дминистрации  </w:t>
      </w:r>
      <w:r>
        <w:rPr>
          <w:sz w:val="28"/>
          <w:szCs w:val="28"/>
        </w:rPr>
        <w:t>Карачаевского городского округа</w:t>
      </w:r>
      <w:r w:rsidR="00280B59">
        <w:rPr>
          <w:sz w:val="28"/>
          <w:szCs w:val="28"/>
        </w:rPr>
        <w:t>, ответственный за регистрацию входящей и исходящей корреспонденции производит регистрацию заявления.</w:t>
      </w:r>
    </w:p>
    <w:p w:rsidR="00280B59" w:rsidRDefault="00280B59" w:rsidP="00280B59">
      <w:pPr>
        <w:pStyle w:val="msonormalcxspmiddlecxspmiddle"/>
        <w:ind w:firstLine="708"/>
        <w:jc w:val="both"/>
        <w:rPr>
          <w:b/>
          <w:sz w:val="28"/>
          <w:szCs w:val="28"/>
        </w:rPr>
      </w:pPr>
      <w:r>
        <w:rPr>
          <w:b/>
          <w:sz w:val="28"/>
          <w:szCs w:val="28"/>
        </w:rPr>
        <w:t>3.3. Рассмотрение письменного заявления об оказании муниципальной услуги</w:t>
      </w:r>
    </w:p>
    <w:p w:rsidR="00280B59" w:rsidRDefault="00280B59" w:rsidP="00280B59">
      <w:pPr>
        <w:pStyle w:val="msonormalcxspmiddlecxspmiddle"/>
        <w:ind w:firstLine="708"/>
        <w:jc w:val="both"/>
        <w:rPr>
          <w:sz w:val="28"/>
          <w:szCs w:val="28"/>
        </w:rPr>
      </w:pPr>
      <w:r>
        <w:rPr>
          <w:sz w:val="28"/>
          <w:szCs w:val="28"/>
        </w:rPr>
        <w:t>3.3</w:t>
      </w:r>
      <w:r>
        <w:rPr>
          <w:i/>
          <w:sz w:val="28"/>
          <w:szCs w:val="28"/>
        </w:rPr>
        <w:t>.</w:t>
      </w:r>
      <w:r>
        <w:rPr>
          <w:sz w:val="28"/>
          <w:szCs w:val="28"/>
        </w:rPr>
        <w:t xml:space="preserve">1   Зарегистрированное письменное заявление с прилагаемым пакетом документов передается </w:t>
      </w:r>
      <w:r w:rsidR="00F212E2">
        <w:rPr>
          <w:sz w:val="28"/>
          <w:szCs w:val="28"/>
        </w:rPr>
        <w:t>в Управление</w:t>
      </w:r>
      <w:r w:rsidR="007263C8">
        <w:rPr>
          <w:sz w:val="28"/>
          <w:szCs w:val="28"/>
        </w:rPr>
        <w:t xml:space="preserve"> для </w:t>
      </w:r>
      <w:r w:rsidR="007263C8" w:rsidRPr="007263C8">
        <w:rPr>
          <w:sz w:val="28"/>
          <w:szCs w:val="28"/>
        </w:rPr>
        <w:t>проверки и анализа</w:t>
      </w:r>
      <w:r>
        <w:rPr>
          <w:sz w:val="28"/>
          <w:szCs w:val="28"/>
        </w:rPr>
        <w:t>.</w:t>
      </w:r>
    </w:p>
    <w:p w:rsidR="00280B59" w:rsidRDefault="00280B59" w:rsidP="00280B59">
      <w:pPr>
        <w:pStyle w:val="msonormalcxspmiddlecxspmiddle"/>
        <w:ind w:firstLine="708"/>
        <w:jc w:val="both"/>
        <w:rPr>
          <w:sz w:val="28"/>
          <w:szCs w:val="28"/>
        </w:rPr>
      </w:pPr>
      <w:r>
        <w:rPr>
          <w:sz w:val="28"/>
          <w:szCs w:val="28"/>
        </w:rPr>
        <w:t xml:space="preserve">3.3.2.  Специалист </w:t>
      </w:r>
      <w:r w:rsidR="00F701DB">
        <w:rPr>
          <w:sz w:val="28"/>
          <w:szCs w:val="28"/>
        </w:rPr>
        <w:t>Управления</w:t>
      </w:r>
      <w:r>
        <w:rPr>
          <w:sz w:val="28"/>
          <w:szCs w:val="28"/>
        </w:rPr>
        <w:t>, ответственный за предоставление муниципальной услуги проверяет:</w:t>
      </w:r>
    </w:p>
    <w:p w:rsidR="00280B59" w:rsidRDefault="00280B59" w:rsidP="00280B59">
      <w:pPr>
        <w:pStyle w:val="msonormalcxspmiddlecxspmiddle"/>
        <w:ind w:firstLine="708"/>
        <w:jc w:val="both"/>
        <w:rPr>
          <w:sz w:val="28"/>
          <w:szCs w:val="28"/>
        </w:rPr>
      </w:pPr>
      <w:r>
        <w:rPr>
          <w:sz w:val="28"/>
          <w:szCs w:val="28"/>
        </w:rPr>
        <w:lastRenderedPageBreak/>
        <w:t>- достоверность представленных документов (соответствие копий оригиналам);</w:t>
      </w:r>
    </w:p>
    <w:p w:rsidR="00280B59" w:rsidRDefault="00280B59" w:rsidP="00280B59">
      <w:pPr>
        <w:pStyle w:val="msonormalcxspmiddlecxspmiddle"/>
        <w:ind w:firstLine="708"/>
        <w:jc w:val="both"/>
        <w:rPr>
          <w:sz w:val="28"/>
          <w:szCs w:val="28"/>
        </w:rPr>
      </w:pPr>
      <w:r>
        <w:rPr>
          <w:sz w:val="28"/>
          <w:szCs w:val="28"/>
        </w:rPr>
        <w:t xml:space="preserve">- наличие необходимого пакета документов в соответствии с п.2.6 </w:t>
      </w:r>
      <w:r w:rsidR="00964490">
        <w:rPr>
          <w:sz w:val="28"/>
          <w:szCs w:val="28"/>
        </w:rPr>
        <w:t>н</w:t>
      </w:r>
      <w:r>
        <w:rPr>
          <w:sz w:val="28"/>
          <w:szCs w:val="28"/>
        </w:rPr>
        <w:t>астоящего</w:t>
      </w:r>
      <w:r w:rsidR="00964490">
        <w:rPr>
          <w:sz w:val="28"/>
          <w:szCs w:val="28"/>
        </w:rPr>
        <w:t xml:space="preserve"> Административного </w:t>
      </w:r>
      <w:r>
        <w:rPr>
          <w:sz w:val="28"/>
          <w:szCs w:val="28"/>
        </w:rPr>
        <w:t xml:space="preserve"> регламента.</w:t>
      </w:r>
    </w:p>
    <w:p w:rsidR="00280B59" w:rsidRDefault="00280B59" w:rsidP="00280B59">
      <w:pPr>
        <w:pStyle w:val="msonormalcxspmiddlecxspmiddle"/>
        <w:ind w:firstLine="708"/>
        <w:jc w:val="both"/>
        <w:rPr>
          <w:sz w:val="28"/>
          <w:szCs w:val="28"/>
        </w:rPr>
      </w:pPr>
      <w:r>
        <w:rPr>
          <w:sz w:val="28"/>
          <w:szCs w:val="28"/>
        </w:rPr>
        <w:t xml:space="preserve">3.3.4. При наличии оснований для отказа в предоставлении муниципальной услуги специалист </w:t>
      </w:r>
      <w:r w:rsidR="00F701DB">
        <w:rPr>
          <w:sz w:val="28"/>
          <w:szCs w:val="28"/>
        </w:rPr>
        <w:t>Управления</w:t>
      </w:r>
      <w:r>
        <w:rPr>
          <w:sz w:val="28"/>
          <w:szCs w:val="28"/>
        </w:rPr>
        <w:t xml:space="preserve"> готовит проект мотивированного отказа в предоставлении услуги. </w:t>
      </w:r>
    </w:p>
    <w:p w:rsidR="00280B59" w:rsidRDefault="00280B59" w:rsidP="00280B59">
      <w:pPr>
        <w:pStyle w:val="msonormalcxspmiddle"/>
        <w:ind w:firstLine="708"/>
        <w:jc w:val="both"/>
        <w:rPr>
          <w:sz w:val="28"/>
          <w:szCs w:val="28"/>
        </w:rPr>
      </w:pPr>
      <w:r>
        <w:rPr>
          <w:b/>
          <w:sz w:val="28"/>
          <w:szCs w:val="28"/>
        </w:rPr>
        <w:t>3.4. Формирование и направлени</w:t>
      </w:r>
      <w:r w:rsidR="004E3EC5">
        <w:rPr>
          <w:b/>
          <w:sz w:val="28"/>
          <w:szCs w:val="28"/>
        </w:rPr>
        <w:t>е</w:t>
      </w:r>
      <w:r>
        <w:rPr>
          <w:b/>
          <w:sz w:val="28"/>
          <w:szCs w:val="28"/>
        </w:rPr>
        <w:t xml:space="preserve"> межведомственных запросов в органы (организации), участвующие в предоставлении муниципальной услуги</w:t>
      </w:r>
    </w:p>
    <w:p w:rsidR="00280B59" w:rsidRDefault="00280B59" w:rsidP="00280B59">
      <w:pPr>
        <w:autoSpaceDE w:val="0"/>
        <w:autoSpaceDN w:val="0"/>
        <w:adjustRightInd w:val="0"/>
        <w:ind w:firstLine="709"/>
        <w:jc w:val="both"/>
        <w:outlineLvl w:val="1"/>
        <w:rPr>
          <w:sz w:val="28"/>
          <w:szCs w:val="28"/>
        </w:rPr>
      </w:pPr>
      <w:r>
        <w:rPr>
          <w:sz w:val="28"/>
          <w:szCs w:val="28"/>
        </w:rPr>
        <w:t xml:space="preserve">3.4.1. В случае если документы, указанные в  пункте 2.6.настоящего Административного регламента, </w:t>
      </w:r>
      <w:r w:rsidR="009E43D1">
        <w:rPr>
          <w:sz w:val="28"/>
          <w:szCs w:val="28"/>
        </w:rPr>
        <w:t>которые выдаются государственными органами</w:t>
      </w:r>
      <w:r w:rsidR="003D2ED9">
        <w:rPr>
          <w:sz w:val="28"/>
          <w:szCs w:val="28"/>
        </w:rPr>
        <w:t>,</w:t>
      </w:r>
      <w:r w:rsidR="00927211">
        <w:rPr>
          <w:sz w:val="28"/>
          <w:szCs w:val="28"/>
        </w:rPr>
        <w:t xml:space="preserve"> </w:t>
      </w:r>
      <w:r>
        <w:rPr>
          <w:sz w:val="28"/>
          <w:szCs w:val="28"/>
        </w:rPr>
        <w:t xml:space="preserve">не представлены Заявителем, </w:t>
      </w:r>
      <w:r w:rsidR="00FE46E4">
        <w:rPr>
          <w:sz w:val="28"/>
          <w:szCs w:val="28"/>
        </w:rPr>
        <w:t>и</w:t>
      </w:r>
      <w:r>
        <w:rPr>
          <w:sz w:val="28"/>
          <w:szCs w:val="28"/>
        </w:rPr>
        <w:t>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280B59" w:rsidRDefault="00280B59" w:rsidP="00280B59">
      <w:pPr>
        <w:autoSpaceDE w:val="0"/>
        <w:autoSpaceDN w:val="0"/>
        <w:adjustRightInd w:val="0"/>
        <w:ind w:firstLine="709"/>
        <w:jc w:val="both"/>
        <w:outlineLvl w:val="1"/>
        <w:rPr>
          <w:sz w:val="28"/>
          <w:szCs w:val="28"/>
        </w:rPr>
      </w:pPr>
      <w:r>
        <w:rPr>
          <w:sz w:val="28"/>
          <w:szCs w:val="28"/>
        </w:rPr>
        <w:t>3.4.2. Межведомственный запрос должен содержать следующие сведения:</w:t>
      </w:r>
    </w:p>
    <w:p w:rsidR="00280B59" w:rsidRDefault="00280B59" w:rsidP="00280B59">
      <w:pPr>
        <w:autoSpaceDE w:val="0"/>
        <w:autoSpaceDN w:val="0"/>
        <w:adjustRightInd w:val="0"/>
        <w:ind w:firstLine="709"/>
        <w:jc w:val="both"/>
        <w:outlineLvl w:val="1"/>
        <w:rPr>
          <w:sz w:val="28"/>
          <w:szCs w:val="28"/>
        </w:rPr>
      </w:pPr>
      <w:r>
        <w:rPr>
          <w:sz w:val="28"/>
          <w:szCs w:val="28"/>
        </w:rPr>
        <w:t>1) наименование органа, осуществляющего запрос;</w:t>
      </w:r>
    </w:p>
    <w:p w:rsidR="00280B59" w:rsidRDefault="00280B59" w:rsidP="00280B59">
      <w:pPr>
        <w:autoSpaceDE w:val="0"/>
        <w:autoSpaceDN w:val="0"/>
        <w:adjustRightInd w:val="0"/>
        <w:ind w:firstLine="709"/>
        <w:jc w:val="both"/>
        <w:outlineLvl w:val="1"/>
        <w:rPr>
          <w:sz w:val="28"/>
          <w:szCs w:val="28"/>
        </w:rPr>
      </w:pPr>
      <w:r>
        <w:rPr>
          <w:sz w:val="28"/>
          <w:szCs w:val="28"/>
        </w:rPr>
        <w:t>2) наименование органа, в адрес которого направляется межведомственный запрос;</w:t>
      </w:r>
    </w:p>
    <w:p w:rsidR="00280B59" w:rsidRDefault="00280B59" w:rsidP="00280B59">
      <w:pPr>
        <w:autoSpaceDE w:val="0"/>
        <w:autoSpaceDN w:val="0"/>
        <w:adjustRightInd w:val="0"/>
        <w:ind w:firstLine="709"/>
        <w:jc w:val="both"/>
        <w:outlineLvl w:val="1"/>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280B59" w:rsidRDefault="00280B59" w:rsidP="00280B59">
      <w:pPr>
        <w:autoSpaceDE w:val="0"/>
        <w:autoSpaceDN w:val="0"/>
        <w:adjustRightInd w:val="0"/>
        <w:ind w:firstLine="709"/>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80B59" w:rsidRDefault="00280B59" w:rsidP="00280B59">
      <w:pPr>
        <w:autoSpaceDE w:val="0"/>
        <w:autoSpaceDN w:val="0"/>
        <w:adjustRightInd w:val="0"/>
        <w:ind w:firstLine="709"/>
        <w:jc w:val="both"/>
        <w:outlineLvl w:val="1"/>
        <w:rPr>
          <w:sz w:val="28"/>
          <w:szCs w:val="28"/>
        </w:rPr>
      </w:pPr>
      <w:r>
        <w:rPr>
          <w:sz w:val="28"/>
          <w:szCs w:val="28"/>
        </w:rPr>
        <w:t>5) сведения, необходимые для представления документа и (или) информации:</w:t>
      </w:r>
    </w:p>
    <w:p w:rsidR="00280B59" w:rsidRDefault="00280B59" w:rsidP="00280B59">
      <w:pPr>
        <w:autoSpaceDE w:val="0"/>
        <w:autoSpaceDN w:val="0"/>
        <w:adjustRightInd w:val="0"/>
        <w:ind w:firstLine="709"/>
        <w:jc w:val="both"/>
        <w:outlineLvl w:val="1"/>
        <w:rPr>
          <w:sz w:val="28"/>
          <w:szCs w:val="28"/>
        </w:rPr>
      </w:pPr>
      <w:r>
        <w:rPr>
          <w:sz w:val="28"/>
          <w:szCs w:val="28"/>
        </w:rPr>
        <w:t>6) контактная информация для направления ответа на межведомственный запрос;</w:t>
      </w:r>
    </w:p>
    <w:p w:rsidR="00280B59" w:rsidRDefault="00280B59" w:rsidP="00280B59">
      <w:pPr>
        <w:autoSpaceDE w:val="0"/>
        <w:autoSpaceDN w:val="0"/>
        <w:adjustRightInd w:val="0"/>
        <w:ind w:firstLine="709"/>
        <w:jc w:val="both"/>
        <w:outlineLvl w:val="1"/>
        <w:rPr>
          <w:sz w:val="28"/>
          <w:szCs w:val="28"/>
        </w:rPr>
      </w:pPr>
      <w:r>
        <w:rPr>
          <w:sz w:val="28"/>
          <w:szCs w:val="28"/>
        </w:rPr>
        <w:t>7) дата направления межведомственного запроса и срок ожидаемого ответа;</w:t>
      </w:r>
    </w:p>
    <w:p w:rsidR="00280B59" w:rsidRDefault="00280B59" w:rsidP="00280B59">
      <w:pPr>
        <w:autoSpaceDE w:val="0"/>
        <w:autoSpaceDN w:val="0"/>
        <w:adjustRightInd w:val="0"/>
        <w:ind w:firstLine="709"/>
        <w:jc w:val="both"/>
        <w:outlineLvl w:val="1"/>
        <w:rPr>
          <w:sz w:val="28"/>
          <w:szCs w:val="28"/>
        </w:rPr>
      </w:pPr>
      <w:r>
        <w:rPr>
          <w:sz w:val="28"/>
          <w:szCs w:val="28"/>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280B59" w:rsidRDefault="00280B59" w:rsidP="00280B59">
      <w:pPr>
        <w:widowControl w:val="0"/>
        <w:ind w:firstLine="720"/>
        <w:jc w:val="both"/>
        <w:rPr>
          <w:sz w:val="28"/>
          <w:szCs w:val="28"/>
        </w:rPr>
      </w:pPr>
      <w:r>
        <w:rPr>
          <w:sz w:val="28"/>
          <w:szCs w:val="28"/>
        </w:rPr>
        <w:t>3.4.3. 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280B59" w:rsidRDefault="00280B59" w:rsidP="00280B59">
      <w:pPr>
        <w:autoSpaceDE w:val="0"/>
        <w:autoSpaceDN w:val="0"/>
        <w:adjustRightInd w:val="0"/>
        <w:ind w:firstLine="709"/>
        <w:jc w:val="both"/>
        <w:outlineLvl w:val="1"/>
        <w:rPr>
          <w:sz w:val="28"/>
          <w:szCs w:val="28"/>
        </w:rPr>
      </w:pPr>
      <w:r>
        <w:rPr>
          <w:sz w:val="28"/>
          <w:szCs w:val="28"/>
        </w:rPr>
        <w:t>Межведомственный запрос формируется в электронной форме и направляется по системе межведомственного информационного взаимодействия.</w:t>
      </w:r>
    </w:p>
    <w:p w:rsidR="00280B59" w:rsidRDefault="00280B59" w:rsidP="00280B59">
      <w:pPr>
        <w:widowControl w:val="0"/>
        <w:tabs>
          <w:tab w:val="left" w:pos="1260"/>
        </w:tabs>
        <w:autoSpaceDE w:val="0"/>
        <w:autoSpaceDN w:val="0"/>
        <w:adjustRightInd w:val="0"/>
        <w:ind w:firstLine="709"/>
        <w:jc w:val="both"/>
        <w:outlineLvl w:val="1"/>
        <w:rPr>
          <w:sz w:val="28"/>
          <w:szCs w:val="28"/>
        </w:rPr>
      </w:pPr>
      <w:r>
        <w:rPr>
          <w:sz w:val="28"/>
          <w:szCs w:val="28"/>
        </w:rPr>
        <w:lastRenderedPageBreak/>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280B59" w:rsidRDefault="00280B59" w:rsidP="00280B59">
      <w:pPr>
        <w:ind w:firstLine="720"/>
        <w:jc w:val="both"/>
        <w:rPr>
          <w:color w:val="000000"/>
          <w:sz w:val="28"/>
          <w:szCs w:val="28"/>
          <w:shd w:val="clear" w:color="auto" w:fill="FFFFFF"/>
        </w:rPr>
      </w:pPr>
      <w:r>
        <w:rPr>
          <w:sz w:val="28"/>
          <w:szCs w:val="28"/>
        </w:rPr>
        <w:t>3.4.4. Максимальный срок формирования и направления запроса составляет 5</w:t>
      </w:r>
      <w:r>
        <w:rPr>
          <w:color w:val="000000"/>
          <w:sz w:val="28"/>
          <w:szCs w:val="28"/>
          <w:shd w:val="clear" w:color="auto" w:fill="FFFFFF"/>
        </w:rPr>
        <w:t xml:space="preserve"> дней </w:t>
      </w:r>
      <w:r w:rsidR="00E4526B">
        <w:rPr>
          <w:color w:val="000000"/>
          <w:sz w:val="28"/>
          <w:szCs w:val="28"/>
          <w:shd w:val="clear" w:color="auto" w:fill="FFFFFF"/>
        </w:rPr>
        <w:t>с даты поступления заявления в А</w:t>
      </w:r>
      <w:r>
        <w:rPr>
          <w:color w:val="000000"/>
          <w:sz w:val="28"/>
          <w:szCs w:val="28"/>
          <w:shd w:val="clear" w:color="auto" w:fill="FFFFFF"/>
        </w:rPr>
        <w:t xml:space="preserve">дминистрацию </w:t>
      </w:r>
      <w:r w:rsidR="00E4526B">
        <w:rPr>
          <w:color w:val="000000"/>
          <w:sz w:val="28"/>
          <w:szCs w:val="28"/>
          <w:shd w:val="clear" w:color="auto" w:fill="FFFFFF"/>
        </w:rPr>
        <w:t>Карачаевского городского округа</w:t>
      </w:r>
      <w:r>
        <w:rPr>
          <w:color w:val="000000"/>
          <w:sz w:val="28"/>
          <w:szCs w:val="28"/>
          <w:shd w:val="clear" w:color="auto" w:fill="FFFFFF"/>
        </w:rPr>
        <w:t>.</w:t>
      </w:r>
    </w:p>
    <w:p w:rsidR="00280B59" w:rsidRDefault="00280B59" w:rsidP="00280B59">
      <w:pPr>
        <w:pStyle w:val="aff6"/>
        <w:jc w:val="both"/>
        <w:rPr>
          <w:b/>
          <w:sz w:val="28"/>
          <w:szCs w:val="28"/>
        </w:rPr>
      </w:pPr>
      <w:r>
        <w:rPr>
          <w:b/>
          <w:sz w:val="28"/>
          <w:szCs w:val="28"/>
        </w:rPr>
        <w:t xml:space="preserve">        3.5.  Выдача заявителю документов и (или) информации, подтверждающих предоставление </w:t>
      </w:r>
      <w:r w:rsidR="00E6612B">
        <w:rPr>
          <w:b/>
          <w:sz w:val="28"/>
          <w:szCs w:val="28"/>
        </w:rPr>
        <w:t>муниципальной</w:t>
      </w:r>
      <w:r>
        <w:rPr>
          <w:b/>
          <w:sz w:val="28"/>
          <w:szCs w:val="28"/>
        </w:rPr>
        <w:t xml:space="preserve"> услуги (отказ в предоставлении </w:t>
      </w:r>
      <w:r w:rsidR="00E6612B">
        <w:rPr>
          <w:b/>
          <w:sz w:val="28"/>
          <w:szCs w:val="28"/>
        </w:rPr>
        <w:t>муниципальной</w:t>
      </w:r>
      <w:r>
        <w:rPr>
          <w:b/>
          <w:sz w:val="28"/>
          <w:szCs w:val="28"/>
        </w:rPr>
        <w:t xml:space="preserve"> услуги)</w:t>
      </w:r>
    </w:p>
    <w:p w:rsidR="00280B59" w:rsidRDefault="00280B59" w:rsidP="00280B59">
      <w:pPr>
        <w:pStyle w:val="aff6"/>
        <w:jc w:val="both"/>
        <w:rPr>
          <w:sz w:val="28"/>
          <w:szCs w:val="28"/>
        </w:rPr>
      </w:pPr>
      <w:r>
        <w:rPr>
          <w:sz w:val="28"/>
          <w:szCs w:val="28"/>
        </w:rPr>
        <w:t>          3.5.1 Основанием начала выполнения административной процедуры является подписанный  документ   либо решение об отказе в предоставлении муниципальной услуги.</w:t>
      </w:r>
    </w:p>
    <w:p w:rsidR="00280B59" w:rsidRDefault="00280B59" w:rsidP="00280B59">
      <w:pPr>
        <w:pStyle w:val="aff6"/>
        <w:jc w:val="both"/>
        <w:rPr>
          <w:sz w:val="28"/>
          <w:szCs w:val="28"/>
        </w:rPr>
      </w:pPr>
      <w:r>
        <w:rPr>
          <w:sz w:val="28"/>
          <w:szCs w:val="28"/>
        </w:rPr>
        <w:t xml:space="preserve">        3.5.2 Должностным лицом, ответственным за выполнение административной процедуры, является специалист </w:t>
      </w:r>
      <w:r w:rsidR="00536146">
        <w:rPr>
          <w:sz w:val="28"/>
          <w:szCs w:val="28"/>
        </w:rPr>
        <w:t>Управления</w:t>
      </w:r>
      <w:r>
        <w:rPr>
          <w:sz w:val="28"/>
          <w:szCs w:val="28"/>
        </w:rPr>
        <w:t>, предоставляющего муниципальную услугу, уполномоченный на предоставление муниципальной услуги (далее – должностное лицо, ответственное за выдачу документов).</w:t>
      </w:r>
    </w:p>
    <w:p w:rsidR="00280B59" w:rsidRDefault="00280B59" w:rsidP="00280B59">
      <w:pPr>
        <w:pStyle w:val="aff6"/>
        <w:jc w:val="both"/>
        <w:rPr>
          <w:sz w:val="28"/>
          <w:szCs w:val="28"/>
        </w:rPr>
      </w:pPr>
      <w:r>
        <w:rPr>
          <w:sz w:val="28"/>
          <w:szCs w:val="28"/>
        </w:rPr>
        <w:t>         3.5.3. Должностное лицо, ответственное за выдачу документов, вы</w:t>
      </w:r>
      <w:r w:rsidR="006C38A5">
        <w:rPr>
          <w:sz w:val="28"/>
          <w:szCs w:val="28"/>
        </w:rPr>
        <w:t>дает заявителю документ (единый</w:t>
      </w:r>
      <w:r>
        <w:rPr>
          <w:sz w:val="28"/>
          <w:szCs w:val="28"/>
        </w:rPr>
        <w:t xml:space="preserve"> жилищн</w:t>
      </w:r>
      <w:r w:rsidR="006C38A5">
        <w:rPr>
          <w:sz w:val="28"/>
          <w:szCs w:val="28"/>
        </w:rPr>
        <w:t>ый документ, копию</w:t>
      </w:r>
      <w:r>
        <w:rPr>
          <w:sz w:val="28"/>
          <w:szCs w:val="28"/>
        </w:rPr>
        <w:t xml:space="preserve"> финансового </w:t>
      </w:r>
      <w:r w:rsidR="006C38A5">
        <w:rPr>
          <w:sz w:val="28"/>
          <w:szCs w:val="28"/>
        </w:rPr>
        <w:t>лицевого счета, выписку из домовой книги, карточку</w:t>
      </w:r>
      <w:r>
        <w:rPr>
          <w:sz w:val="28"/>
          <w:szCs w:val="28"/>
        </w:rPr>
        <w:t xml:space="preserve"> учета собственника жилого помещения, сп</w:t>
      </w:r>
      <w:r w:rsidR="006C38A5">
        <w:rPr>
          <w:sz w:val="28"/>
          <w:szCs w:val="28"/>
        </w:rPr>
        <w:t>равку</w:t>
      </w:r>
      <w:r w:rsidR="005B2008">
        <w:rPr>
          <w:sz w:val="28"/>
          <w:szCs w:val="28"/>
        </w:rPr>
        <w:t xml:space="preserve"> и иной</w:t>
      </w:r>
      <w:r>
        <w:rPr>
          <w:sz w:val="28"/>
          <w:szCs w:val="28"/>
        </w:rPr>
        <w:t xml:space="preserve"> документ</w:t>
      </w:r>
      <w:r w:rsidR="005B2008">
        <w:rPr>
          <w:sz w:val="28"/>
          <w:szCs w:val="28"/>
        </w:rPr>
        <w:t>)</w:t>
      </w:r>
      <w:r>
        <w:rPr>
          <w:sz w:val="28"/>
          <w:szCs w:val="28"/>
        </w:rPr>
        <w:t>,  либо решение об отказе в предоставлении муниципальной услуги.</w:t>
      </w:r>
    </w:p>
    <w:p w:rsidR="00280B59" w:rsidRDefault="00280B59" w:rsidP="00280B59">
      <w:pPr>
        <w:pStyle w:val="aff6"/>
        <w:jc w:val="both"/>
        <w:rPr>
          <w:sz w:val="28"/>
          <w:szCs w:val="28"/>
        </w:rPr>
      </w:pPr>
      <w:r>
        <w:rPr>
          <w:sz w:val="28"/>
          <w:szCs w:val="28"/>
        </w:rPr>
        <w:t>         3.5.4. Максимальный срок выполнения административной процедуры составляет 1 рабочий день.</w:t>
      </w:r>
    </w:p>
    <w:p w:rsidR="00280B59" w:rsidRDefault="00280B59" w:rsidP="00280B59">
      <w:pPr>
        <w:pStyle w:val="aff6"/>
        <w:jc w:val="both"/>
        <w:rPr>
          <w:sz w:val="28"/>
          <w:szCs w:val="28"/>
        </w:rPr>
      </w:pPr>
      <w:r>
        <w:rPr>
          <w:sz w:val="28"/>
          <w:szCs w:val="28"/>
        </w:rPr>
        <w:t xml:space="preserve">         3.5.5. 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либо решения об отказе в предоставлении </w:t>
      </w:r>
      <w:r w:rsidR="00536146">
        <w:rPr>
          <w:sz w:val="28"/>
          <w:szCs w:val="28"/>
        </w:rPr>
        <w:t xml:space="preserve">муниципальной </w:t>
      </w:r>
      <w:r>
        <w:rPr>
          <w:sz w:val="28"/>
          <w:szCs w:val="28"/>
        </w:rPr>
        <w:t>услуги.</w:t>
      </w:r>
    </w:p>
    <w:p w:rsidR="00280B59" w:rsidRDefault="00280B59" w:rsidP="00280B59">
      <w:pPr>
        <w:pStyle w:val="affe"/>
        <w:ind w:left="0" w:firstLine="708"/>
        <w:jc w:val="both"/>
        <w:rPr>
          <w:b/>
          <w:sz w:val="28"/>
          <w:szCs w:val="28"/>
        </w:rPr>
      </w:pPr>
      <w:r>
        <w:t> </w:t>
      </w:r>
      <w:r>
        <w:rPr>
          <w:b/>
          <w:sz w:val="28"/>
          <w:szCs w:val="28"/>
        </w:rPr>
        <w:t>3.6. Уведомление заявителя о размере платы за предоставление сведений</w:t>
      </w:r>
    </w:p>
    <w:p w:rsidR="00280B59" w:rsidRDefault="00280B59" w:rsidP="00280B59">
      <w:pPr>
        <w:spacing w:before="100" w:beforeAutospacing="1" w:after="100" w:afterAutospacing="1"/>
        <w:ind w:firstLine="708"/>
        <w:contextualSpacing/>
        <w:jc w:val="both"/>
        <w:rPr>
          <w:sz w:val="28"/>
          <w:szCs w:val="28"/>
        </w:rPr>
      </w:pPr>
      <w:r>
        <w:rPr>
          <w:sz w:val="28"/>
          <w:szCs w:val="28"/>
        </w:rPr>
        <w:t xml:space="preserve">3.6.1. Специалист </w:t>
      </w:r>
      <w:r w:rsidR="006E5E16">
        <w:rPr>
          <w:sz w:val="28"/>
          <w:szCs w:val="28"/>
        </w:rPr>
        <w:t>Управления</w:t>
      </w:r>
      <w:r>
        <w:rPr>
          <w:sz w:val="28"/>
          <w:szCs w:val="28"/>
        </w:rPr>
        <w:t>, ответственный за предоставление муниципальной услуги  информирует заявителя о том, что муниципальная услуга предоставляется бесплатно.</w:t>
      </w:r>
    </w:p>
    <w:p w:rsidR="00280B59" w:rsidRDefault="00280B59" w:rsidP="00280B59">
      <w:pPr>
        <w:pStyle w:val="msonormalcxspmiddlecxspmiddle"/>
        <w:ind w:firstLine="708"/>
        <w:jc w:val="center"/>
        <w:rPr>
          <w:b/>
          <w:sz w:val="28"/>
          <w:szCs w:val="28"/>
        </w:rPr>
      </w:pPr>
      <w:r>
        <w:rPr>
          <w:b/>
          <w:sz w:val="28"/>
          <w:szCs w:val="28"/>
        </w:rPr>
        <w:t xml:space="preserve">Раздел </w:t>
      </w:r>
      <w:r>
        <w:rPr>
          <w:b/>
          <w:sz w:val="28"/>
          <w:szCs w:val="28"/>
          <w:lang w:val="en-US"/>
        </w:rPr>
        <w:t>IV</w:t>
      </w:r>
      <w:r>
        <w:rPr>
          <w:b/>
          <w:sz w:val="28"/>
          <w:szCs w:val="28"/>
        </w:rPr>
        <w:t>. ФОРМЫ КОНТРОЛЯ ЗА ИСПОЛНЕНИЕМ РЕГЛАМЕНТА</w:t>
      </w:r>
    </w:p>
    <w:p w:rsidR="00280B59" w:rsidRDefault="00280B59" w:rsidP="00280B59">
      <w:pPr>
        <w:pStyle w:val="msonormalcxspmiddlecxspmiddle"/>
        <w:ind w:firstLine="708"/>
        <w:jc w:val="both"/>
        <w:rPr>
          <w:b/>
          <w:sz w:val="28"/>
          <w:szCs w:val="28"/>
        </w:rPr>
      </w:pPr>
      <w:r>
        <w:rPr>
          <w:b/>
          <w:sz w:val="28"/>
          <w:szCs w:val="28"/>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80B59" w:rsidRDefault="00280B59" w:rsidP="00280B59">
      <w:pPr>
        <w:pStyle w:val="msonormalcxspmiddlecxspmiddle"/>
        <w:ind w:firstLine="708"/>
        <w:jc w:val="both"/>
        <w:rPr>
          <w:sz w:val="28"/>
          <w:szCs w:val="28"/>
        </w:rPr>
      </w:pPr>
      <w:r>
        <w:rPr>
          <w:sz w:val="28"/>
          <w:szCs w:val="28"/>
        </w:rPr>
        <w:lastRenderedPageBreak/>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280B59" w:rsidRDefault="00280B59" w:rsidP="00280B59">
      <w:pPr>
        <w:pStyle w:val="msonormalcxspmiddlecxspmiddle"/>
        <w:ind w:firstLine="708"/>
        <w:jc w:val="both"/>
        <w:rPr>
          <w:sz w:val="28"/>
          <w:szCs w:val="28"/>
        </w:rPr>
      </w:pPr>
      <w:r>
        <w:rPr>
          <w:sz w:val="28"/>
          <w:szCs w:val="28"/>
        </w:rPr>
        <w:t xml:space="preserve">Должностные лица </w:t>
      </w:r>
      <w:r w:rsidR="006E5E16">
        <w:rPr>
          <w:sz w:val="28"/>
          <w:szCs w:val="28"/>
        </w:rPr>
        <w:t>Управления</w:t>
      </w:r>
      <w:r>
        <w:rPr>
          <w:sz w:val="28"/>
          <w:szCs w:val="28"/>
        </w:rPr>
        <w:t xml:space="preserve"> несут персональную ответственность за несоблюдение требований </w:t>
      </w:r>
      <w:r w:rsidR="004B091F">
        <w:rPr>
          <w:sz w:val="28"/>
          <w:szCs w:val="28"/>
        </w:rPr>
        <w:t>А</w:t>
      </w:r>
      <w:r>
        <w:rPr>
          <w:sz w:val="28"/>
          <w:szCs w:val="28"/>
        </w:rPr>
        <w:t>дминистративного регламента при  оказании муниципальной услуги.</w:t>
      </w:r>
    </w:p>
    <w:p w:rsidR="00280B59" w:rsidRDefault="00280B59" w:rsidP="00280B59">
      <w:pPr>
        <w:pStyle w:val="msonormalcxspmiddlecxspmiddle"/>
        <w:ind w:firstLine="708"/>
        <w:jc w:val="both"/>
        <w:rPr>
          <w:sz w:val="28"/>
          <w:szCs w:val="28"/>
        </w:rPr>
      </w:pPr>
      <w:r>
        <w:rPr>
          <w:sz w:val="28"/>
          <w:szCs w:val="28"/>
        </w:rPr>
        <w:t xml:space="preserve">4.1.2. Текущий контроль за соблюдением последовательности действий, определенных административными процедурами </w:t>
      </w:r>
      <w:r w:rsidR="00E16880">
        <w:rPr>
          <w:sz w:val="28"/>
          <w:szCs w:val="28"/>
        </w:rPr>
        <w:t>предоставления</w:t>
      </w:r>
      <w:r>
        <w:rPr>
          <w:sz w:val="28"/>
          <w:szCs w:val="28"/>
        </w:rPr>
        <w:t xml:space="preserve"> муниципальной услуги и принятием решений ответственным исполнителем осуществляется </w:t>
      </w:r>
      <w:r w:rsidR="00EE49AD">
        <w:rPr>
          <w:sz w:val="28"/>
          <w:szCs w:val="28"/>
        </w:rPr>
        <w:t>должностными лицами А</w:t>
      </w:r>
      <w:r>
        <w:rPr>
          <w:sz w:val="28"/>
          <w:szCs w:val="28"/>
        </w:rPr>
        <w:t xml:space="preserve">дминистрации </w:t>
      </w:r>
      <w:r w:rsidR="00EE49AD">
        <w:rPr>
          <w:sz w:val="28"/>
          <w:szCs w:val="28"/>
        </w:rPr>
        <w:t>Карачаевского городского округа</w:t>
      </w:r>
      <w:r>
        <w:rPr>
          <w:sz w:val="28"/>
          <w:szCs w:val="28"/>
        </w:rPr>
        <w:t xml:space="preserve">, ответственными за организацию работы по </w:t>
      </w:r>
      <w:r w:rsidR="005B2008">
        <w:rPr>
          <w:sz w:val="28"/>
          <w:szCs w:val="28"/>
        </w:rPr>
        <w:t>предоставлен</w:t>
      </w:r>
      <w:r>
        <w:rPr>
          <w:sz w:val="28"/>
          <w:szCs w:val="28"/>
        </w:rPr>
        <w:t>ию муниципальной услуги.</w:t>
      </w:r>
    </w:p>
    <w:p w:rsidR="00280B59" w:rsidRDefault="00280B59" w:rsidP="00280B59">
      <w:pPr>
        <w:pStyle w:val="msonormalcxspmiddlecxspmiddle"/>
        <w:ind w:firstLine="708"/>
        <w:jc w:val="both"/>
        <w:rPr>
          <w:sz w:val="28"/>
          <w:szCs w:val="28"/>
        </w:rPr>
      </w:pPr>
      <w:r>
        <w:rPr>
          <w:sz w:val="28"/>
          <w:szCs w:val="28"/>
        </w:rPr>
        <w:t>4.1.3. 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280B59" w:rsidRDefault="00280B59" w:rsidP="00280B59">
      <w:pPr>
        <w:pStyle w:val="msonormalcxspmiddlecxspmiddle"/>
        <w:ind w:firstLine="708"/>
        <w:jc w:val="both"/>
        <w:rPr>
          <w:b/>
          <w:sz w:val="28"/>
          <w:szCs w:val="28"/>
        </w:rPr>
      </w:pPr>
      <w:r>
        <w:rPr>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280B59" w:rsidRDefault="00280B59" w:rsidP="00280B59">
      <w:pPr>
        <w:pStyle w:val="msonormalcxspmiddlecxspmiddle"/>
        <w:ind w:firstLine="708"/>
        <w:jc w:val="both"/>
        <w:rPr>
          <w:sz w:val="28"/>
          <w:szCs w:val="28"/>
        </w:rPr>
      </w:pPr>
      <w:r>
        <w:rPr>
          <w:sz w:val="28"/>
          <w:szCs w:val="28"/>
        </w:rPr>
        <w:t>4.2.1.  Оценка качества предоставления муниципальной услуги, последующий контрол</w:t>
      </w:r>
      <w:bookmarkStart w:id="2" w:name="_GoBack"/>
      <w:bookmarkEnd w:id="2"/>
      <w:r>
        <w:rPr>
          <w:sz w:val="28"/>
          <w:szCs w:val="28"/>
        </w:rPr>
        <w:t xml:space="preserve">ь за исполнением настоящего регламента осуществляется </w:t>
      </w:r>
      <w:r w:rsidR="00FD7DDC">
        <w:rPr>
          <w:sz w:val="28"/>
          <w:szCs w:val="28"/>
        </w:rPr>
        <w:t>начальником Управления</w:t>
      </w:r>
      <w:r>
        <w:rPr>
          <w:sz w:val="28"/>
          <w:szCs w:val="28"/>
        </w:rPr>
        <w:t xml:space="preserve">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280B59" w:rsidRDefault="00280B59" w:rsidP="00280B59">
      <w:pPr>
        <w:pStyle w:val="msonormalcxspmiddlecxspmiddle"/>
        <w:ind w:firstLine="708"/>
        <w:jc w:val="both"/>
        <w:rPr>
          <w:sz w:val="28"/>
          <w:szCs w:val="28"/>
        </w:rPr>
      </w:pPr>
      <w:r>
        <w:rPr>
          <w:sz w:val="28"/>
          <w:szCs w:val="28"/>
        </w:rPr>
        <w:t xml:space="preserve">Плановые проверки исполнения </w:t>
      </w:r>
      <w:r w:rsidR="00E16880">
        <w:rPr>
          <w:sz w:val="28"/>
          <w:szCs w:val="28"/>
        </w:rPr>
        <w:t xml:space="preserve">Административного </w:t>
      </w:r>
      <w:r>
        <w:rPr>
          <w:sz w:val="28"/>
          <w:szCs w:val="28"/>
        </w:rPr>
        <w:t>регламента осуществляются в соответствии с графиком проверок, но не реже чем раз в два года.</w:t>
      </w:r>
    </w:p>
    <w:p w:rsidR="00280B59" w:rsidRDefault="00280B59" w:rsidP="00280B59">
      <w:pPr>
        <w:pStyle w:val="msonormalcxspmiddlecxspmiddle"/>
        <w:ind w:firstLine="708"/>
        <w:jc w:val="both"/>
        <w:rPr>
          <w:sz w:val="28"/>
          <w:szCs w:val="28"/>
        </w:rPr>
      </w:pPr>
      <w:r>
        <w:rPr>
          <w:sz w:val="28"/>
          <w:szCs w:val="28"/>
        </w:rPr>
        <w:t>4.2.2. Внеплановые проверки проводятся по конкретному пис</w:t>
      </w:r>
      <w:r w:rsidR="00FD7DDC">
        <w:rPr>
          <w:sz w:val="28"/>
          <w:szCs w:val="28"/>
        </w:rPr>
        <w:t>ьменному обращению заявителя в А</w:t>
      </w:r>
      <w:r>
        <w:rPr>
          <w:sz w:val="28"/>
          <w:szCs w:val="28"/>
        </w:rPr>
        <w:t xml:space="preserve">дминистрацию </w:t>
      </w:r>
      <w:r w:rsidR="00FD7DDC">
        <w:rPr>
          <w:sz w:val="28"/>
          <w:szCs w:val="28"/>
        </w:rPr>
        <w:t>Карачаевского городского округа</w:t>
      </w:r>
      <w:r>
        <w:rPr>
          <w:sz w:val="28"/>
          <w:szCs w:val="28"/>
        </w:rPr>
        <w:t xml:space="preserve"> на действия (бездействие) должностных лиц. </w:t>
      </w:r>
    </w:p>
    <w:p w:rsidR="00280B59" w:rsidRDefault="00280B59" w:rsidP="00280B59">
      <w:pPr>
        <w:pStyle w:val="msonormalcxspmiddlecxspmiddle"/>
        <w:ind w:firstLine="708"/>
        <w:jc w:val="both"/>
        <w:rPr>
          <w:sz w:val="28"/>
          <w:szCs w:val="28"/>
        </w:rPr>
      </w:pPr>
      <w:r>
        <w:rPr>
          <w:sz w:val="28"/>
          <w:szCs w:val="28"/>
        </w:rPr>
        <w:t>4.2.3. 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280B59" w:rsidRDefault="00280B59" w:rsidP="00280B59">
      <w:pPr>
        <w:pStyle w:val="msonormalcxspmiddle"/>
        <w:ind w:firstLine="708"/>
        <w:jc w:val="both"/>
        <w:rPr>
          <w:sz w:val="28"/>
          <w:szCs w:val="28"/>
        </w:rPr>
      </w:pPr>
      <w:r>
        <w:rPr>
          <w:sz w:val="28"/>
          <w:szCs w:val="28"/>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280B59" w:rsidRDefault="00280B59" w:rsidP="00280B59">
      <w:pPr>
        <w:ind w:firstLine="567"/>
        <w:jc w:val="both"/>
        <w:rPr>
          <w:b/>
          <w:sz w:val="28"/>
          <w:szCs w:val="28"/>
        </w:rPr>
      </w:pPr>
      <w:r>
        <w:rPr>
          <w:b/>
          <w:sz w:val="28"/>
          <w:szCs w:val="28"/>
        </w:rPr>
        <w:lastRenderedPageBreak/>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80B59" w:rsidRDefault="00280B59" w:rsidP="00280B59">
      <w:pPr>
        <w:ind w:firstLine="567"/>
        <w:jc w:val="center"/>
        <w:rPr>
          <w:sz w:val="28"/>
          <w:szCs w:val="28"/>
        </w:rPr>
      </w:pPr>
    </w:p>
    <w:p w:rsidR="00280B59" w:rsidRDefault="00280B59" w:rsidP="00280B59">
      <w:pPr>
        <w:ind w:firstLine="567"/>
        <w:jc w:val="both"/>
        <w:rPr>
          <w:sz w:val="28"/>
          <w:szCs w:val="28"/>
        </w:rPr>
      </w:pPr>
      <w:r>
        <w:rPr>
          <w:sz w:val="28"/>
          <w:szCs w:val="28"/>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80B59" w:rsidRDefault="00280B59" w:rsidP="00280B59">
      <w:pPr>
        <w:ind w:firstLine="567"/>
        <w:jc w:val="both"/>
        <w:rPr>
          <w:sz w:val="28"/>
          <w:szCs w:val="28"/>
        </w:rPr>
      </w:pPr>
    </w:p>
    <w:p w:rsidR="00280B59" w:rsidRDefault="00280B59" w:rsidP="00280B59">
      <w:pPr>
        <w:ind w:firstLine="567"/>
        <w:jc w:val="center"/>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80B59" w:rsidRDefault="00280B59" w:rsidP="00280B59">
      <w:pPr>
        <w:ind w:firstLine="567"/>
        <w:jc w:val="center"/>
        <w:rPr>
          <w:b/>
          <w:sz w:val="28"/>
          <w:szCs w:val="28"/>
        </w:rPr>
      </w:pPr>
    </w:p>
    <w:p w:rsidR="006B1FA0" w:rsidRDefault="00280B59" w:rsidP="006B1FA0">
      <w:pPr>
        <w:ind w:firstLine="567"/>
        <w:jc w:val="both"/>
        <w:rPr>
          <w:sz w:val="28"/>
          <w:szCs w:val="28"/>
        </w:rPr>
      </w:pPr>
      <w:r>
        <w:rPr>
          <w:sz w:val="28"/>
          <w:szCs w:val="28"/>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w:t>
      </w:r>
    </w:p>
    <w:p w:rsidR="001B5BCA" w:rsidRDefault="001B5BCA" w:rsidP="006B1FA0">
      <w:pPr>
        <w:ind w:firstLine="567"/>
        <w:jc w:val="both"/>
        <w:rPr>
          <w:b/>
          <w:sz w:val="28"/>
          <w:szCs w:val="28"/>
        </w:rPr>
      </w:pPr>
    </w:p>
    <w:p w:rsidR="008F1C26" w:rsidRDefault="008F1C26" w:rsidP="008F1C26">
      <w:pPr>
        <w:ind w:firstLine="567"/>
        <w:jc w:val="both"/>
        <w:rPr>
          <w:b/>
          <w:sz w:val="28"/>
          <w:szCs w:val="28"/>
        </w:rPr>
      </w:pPr>
      <w:r>
        <w:rPr>
          <w:b/>
          <w:sz w:val="28"/>
          <w:szCs w:val="28"/>
        </w:rPr>
        <w:t xml:space="preserve">Раздел </w:t>
      </w:r>
      <w:r>
        <w:rPr>
          <w:b/>
          <w:sz w:val="28"/>
          <w:szCs w:val="28"/>
          <w:lang w:val="en-US"/>
        </w:rPr>
        <w:t>V</w:t>
      </w:r>
      <w:r>
        <w:rPr>
          <w:b/>
          <w:sz w:val="28"/>
          <w:szCs w:val="28"/>
        </w:rPr>
        <w:t>. ДОСУДЕБНЫЙ (ВНЕСУДЕБНЫЙ) ПОРЯДОК ОБЖАЛОВАНИЯ РЕШЕНИЙ И ДЕЙСТВИЙ (БЕЗДЕЙСТВИЯ) ДОЛЖНОСТНОГО ЛИЦА</w:t>
      </w:r>
    </w:p>
    <w:p w:rsidR="008F1C26" w:rsidRDefault="008F1C26" w:rsidP="008F1C26">
      <w:pPr>
        <w:widowControl w:val="0"/>
        <w:autoSpaceDE w:val="0"/>
        <w:autoSpaceDN w:val="0"/>
        <w:adjustRightInd w:val="0"/>
        <w:ind w:firstLine="540"/>
        <w:jc w:val="both"/>
        <w:rPr>
          <w:sz w:val="28"/>
          <w:szCs w:val="28"/>
        </w:rPr>
      </w:pPr>
      <w:r>
        <w:rPr>
          <w:b/>
          <w:sz w:val="28"/>
          <w:szCs w:val="28"/>
        </w:rPr>
        <w:t>5.1.</w:t>
      </w:r>
      <w:r>
        <w:rPr>
          <w:sz w:val="28"/>
          <w:szCs w:val="28"/>
        </w:rPr>
        <w:t xml:space="preserve"> </w:t>
      </w:r>
      <w:r>
        <w:rPr>
          <w:b/>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F1C26" w:rsidRDefault="008F1C26" w:rsidP="008F1C26">
      <w:pPr>
        <w:pStyle w:val="aff6"/>
        <w:spacing w:before="0" w:after="0"/>
        <w:ind w:firstLine="709"/>
        <w:jc w:val="both"/>
        <w:rPr>
          <w:sz w:val="28"/>
          <w:szCs w:val="28"/>
        </w:rPr>
      </w:pPr>
      <w:r>
        <w:rPr>
          <w:sz w:val="28"/>
          <w:szCs w:val="28"/>
        </w:rPr>
        <w:t xml:space="preserve"> Заявитель либо его уполномоченный представитель, обратившийся в Администрацию Карачаевского городского округа с запросом о предоставлении муниципальной услуги, может обратиться с жалобой</w:t>
      </w:r>
      <w:r>
        <w:t xml:space="preserve"> </w:t>
      </w:r>
      <w:r>
        <w:rPr>
          <w:sz w:val="28"/>
          <w:szCs w:val="28"/>
        </w:rPr>
        <w:t>на решения и действия (бездействие), в том числе в следующих случаях:</w:t>
      </w:r>
    </w:p>
    <w:p w:rsidR="008F1C26" w:rsidRDefault="008F1C26" w:rsidP="008F1C26">
      <w:pPr>
        <w:pStyle w:val="aff6"/>
        <w:spacing w:before="0" w:after="0"/>
        <w:ind w:firstLine="709"/>
        <w:jc w:val="both"/>
        <w:rPr>
          <w:sz w:val="28"/>
          <w:szCs w:val="28"/>
        </w:rPr>
      </w:pPr>
      <w:r>
        <w:rPr>
          <w:sz w:val="28"/>
          <w:szCs w:val="28"/>
        </w:rPr>
        <w:t>а) нарушение срока регистрации запроса заявителя о предоставлении муниципальной услуги;</w:t>
      </w:r>
    </w:p>
    <w:p w:rsidR="008F1C26" w:rsidRDefault="008F1C26" w:rsidP="008F1C26">
      <w:pPr>
        <w:pStyle w:val="aff6"/>
        <w:spacing w:before="0" w:after="0"/>
        <w:ind w:firstLine="709"/>
        <w:jc w:val="both"/>
        <w:rPr>
          <w:sz w:val="28"/>
          <w:szCs w:val="28"/>
        </w:rPr>
      </w:pPr>
      <w:r>
        <w:rPr>
          <w:sz w:val="28"/>
          <w:szCs w:val="28"/>
        </w:rPr>
        <w:t>б) нарушение срока предоставления муниципальной услуги;</w:t>
      </w:r>
    </w:p>
    <w:p w:rsidR="008F1C26" w:rsidRDefault="008F1C26" w:rsidP="008F1C26">
      <w:pPr>
        <w:pStyle w:val="aff6"/>
        <w:spacing w:before="0" w:after="0"/>
        <w:ind w:firstLine="709"/>
        <w:jc w:val="both"/>
        <w:rPr>
          <w:sz w:val="28"/>
          <w:szCs w:val="28"/>
        </w:rPr>
      </w:pPr>
      <w:r>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F1C26" w:rsidRDefault="008F1C26" w:rsidP="008F1C26">
      <w:pPr>
        <w:pStyle w:val="aff6"/>
        <w:spacing w:before="0" w:after="0"/>
        <w:ind w:firstLine="709"/>
        <w:jc w:val="both"/>
        <w:rPr>
          <w:sz w:val="28"/>
          <w:szCs w:val="28"/>
        </w:rPr>
      </w:pPr>
      <w:r>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F1C26" w:rsidRDefault="008F1C26" w:rsidP="008F1C26">
      <w:pPr>
        <w:pStyle w:val="aff6"/>
        <w:spacing w:before="0" w:after="0"/>
        <w:ind w:firstLine="709"/>
        <w:jc w:val="both"/>
        <w:rPr>
          <w:sz w:val="28"/>
          <w:szCs w:val="28"/>
        </w:rPr>
      </w:pPr>
      <w:r>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F1C26" w:rsidRDefault="008F1C26" w:rsidP="008F1C26">
      <w:pPr>
        <w:pStyle w:val="aff6"/>
        <w:spacing w:before="0" w:after="0"/>
        <w:ind w:firstLine="709"/>
        <w:jc w:val="both"/>
        <w:rPr>
          <w:sz w:val="28"/>
          <w:szCs w:val="28"/>
        </w:rPr>
      </w:pPr>
      <w:r>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8F1C26" w:rsidRDefault="008F1C26" w:rsidP="008F1C26">
      <w:pPr>
        <w:pStyle w:val="aff6"/>
        <w:spacing w:before="0" w:after="0"/>
        <w:ind w:firstLine="709"/>
        <w:jc w:val="both"/>
        <w:rPr>
          <w:sz w:val="28"/>
          <w:szCs w:val="28"/>
        </w:rPr>
      </w:pPr>
      <w:r>
        <w:rPr>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1C26" w:rsidRDefault="008F1C26" w:rsidP="008F1C26">
      <w:pPr>
        <w:pStyle w:val="aff6"/>
        <w:spacing w:before="0" w:after="0"/>
        <w:ind w:firstLine="709"/>
        <w:jc w:val="both"/>
        <w:rPr>
          <w:sz w:val="28"/>
          <w:szCs w:val="28"/>
        </w:rPr>
      </w:pPr>
      <w:r>
        <w:rPr>
          <w:b/>
          <w:sz w:val="28"/>
          <w:szCs w:val="28"/>
        </w:rPr>
        <w:t xml:space="preserve">5.2. Жалоба подается в письменной форме на бумажном носителе, в электронной форме в Администрацию Карачаевского городского округа. </w:t>
      </w:r>
      <w:r>
        <w:rPr>
          <w:sz w:val="28"/>
          <w:szCs w:val="28"/>
        </w:rPr>
        <w:t>Жалоба на решения или (и) действия (бездействие) должностных лиц Управления, за исключением решений и действий (бездействия) Начальника Управления, может быть непосредственно направлена в Управление.</w:t>
      </w:r>
    </w:p>
    <w:p w:rsidR="008F1C26" w:rsidRDefault="008F1C26" w:rsidP="008F1C26">
      <w:pPr>
        <w:pStyle w:val="aff6"/>
        <w:spacing w:before="0" w:after="0"/>
        <w:ind w:firstLine="709"/>
        <w:jc w:val="both"/>
        <w:rPr>
          <w:sz w:val="28"/>
          <w:szCs w:val="28"/>
        </w:rPr>
      </w:pPr>
      <w:r>
        <w:rPr>
          <w:sz w:val="28"/>
          <w:szCs w:val="28"/>
        </w:rPr>
        <w:t>Жалоба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«Государственные услуги» (www.gosuslugi.ru), официального сайта Карачаевского городского округа (www.</w:t>
      </w:r>
      <w:r>
        <w:rPr>
          <w:sz w:val="28"/>
          <w:szCs w:val="28"/>
          <w:lang w:val="en-US"/>
        </w:rPr>
        <w:t>karachaevsk</w:t>
      </w:r>
      <w:r>
        <w:rPr>
          <w:sz w:val="28"/>
          <w:szCs w:val="28"/>
        </w:rPr>
        <w:t>.</w:t>
      </w:r>
      <w:r>
        <w:rPr>
          <w:sz w:val="28"/>
          <w:szCs w:val="28"/>
          <w:lang w:val="en-US"/>
        </w:rPr>
        <w:t>info</w:t>
      </w:r>
      <w:r>
        <w:rPr>
          <w:sz w:val="28"/>
          <w:szCs w:val="28"/>
        </w:rPr>
        <w:t>), а также может быть принята при личном приеме заявителя.</w:t>
      </w:r>
    </w:p>
    <w:p w:rsidR="008F1C26" w:rsidRDefault="008F1C26" w:rsidP="008F1C26">
      <w:pPr>
        <w:pStyle w:val="aff6"/>
        <w:spacing w:before="0" w:after="0"/>
        <w:ind w:firstLine="709"/>
        <w:jc w:val="both"/>
        <w:rPr>
          <w:b/>
          <w:sz w:val="28"/>
          <w:szCs w:val="28"/>
        </w:rPr>
      </w:pPr>
      <w:r>
        <w:rPr>
          <w:b/>
          <w:sz w:val="28"/>
          <w:szCs w:val="28"/>
        </w:rPr>
        <w:t>5.3. Жалоба должна содержать:</w:t>
      </w:r>
    </w:p>
    <w:p w:rsidR="008F1C26" w:rsidRDefault="008F1C26" w:rsidP="008F1C26">
      <w:pPr>
        <w:pStyle w:val="aff6"/>
        <w:spacing w:before="0" w:after="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1C26" w:rsidRDefault="008F1C26" w:rsidP="008F1C26">
      <w:pPr>
        <w:pStyle w:val="aff6"/>
        <w:spacing w:before="0" w:after="0"/>
        <w:ind w:firstLine="709"/>
        <w:jc w:val="both"/>
        <w:rPr>
          <w:sz w:val="28"/>
          <w:szCs w:val="28"/>
        </w:rPr>
      </w:pPr>
      <w:r>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1C26" w:rsidRDefault="008F1C26" w:rsidP="008F1C26">
      <w:pPr>
        <w:pStyle w:val="aff6"/>
        <w:spacing w:before="0" w:after="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1C26" w:rsidRDefault="008F1C26" w:rsidP="008F1C26">
      <w:pPr>
        <w:pStyle w:val="aff6"/>
        <w:spacing w:before="0" w:after="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F1C26" w:rsidRDefault="008F1C26" w:rsidP="008F1C26">
      <w:pPr>
        <w:pStyle w:val="aff6"/>
        <w:spacing w:before="0" w:after="0"/>
        <w:ind w:firstLine="709"/>
        <w:jc w:val="both"/>
        <w:rPr>
          <w:sz w:val="28"/>
          <w:szCs w:val="28"/>
        </w:rPr>
      </w:pPr>
      <w:r>
        <w:rPr>
          <w:color w:val="000000"/>
          <w:sz w:val="28"/>
          <w:szCs w:val="28"/>
          <w:shd w:val="clear" w:color="auto" w:fill="FFFFFF"/>
        </w:rPr>
        <w:t>Заявитель имеет право на получение информации и документов, необходимых для обоснования и рассмотрения жалобы.</w:t>
      </w:r>
    </w:p>
    <w:p w:rsidR="008F1C26" w:rsidRDefault="008F1C26" w:rsidP="008F1C26">
      <w:pPr>
        <w:pStyle w:val="aff6"/>
        <w:spacing w:before="0" w:after="0"/>
        <w:ind w:firstLine="709"/>
        <w:jc w:val="both"/>
        <w:rPr>
          <w:b/>
          <w:sz w:val="28"/>
          <w:szCs w:val="28"/>
        </w:rPr>
      </w:pPr>
      <w:r>
        <w:rPr>
          <w:b/>
          <w:sz w:val="28"/>
          <w:szCs w:val="28"/>
        </w:rPr>
        <w:t>5.4. Жалоба подлежит рассмотрению следующими должностными лицами Администрации Карачаевского городского округа:</w:t>
      </w:r>
    </w:p>
    <w:p w:rsidR="008F1C26" w:rsidRDefault="008F1C26" w:rsidP="008F1C26">
      <w:pPr>
        <w:pStyle w:val="aff6"/>
        <w:spacing w:before="0" w:after="0"/>
        <w:ind w:firstLine="709"/>
        <w:jc w:val="both"/>
        <w:rPr>
          <w:sz w:val="28"/>
          <w:szCs w:val="28"/>
        </w:rPr>
      </w:pPr>
      <w:r>
        <w:rPr>
          <w:sz w:val="28"/>
          <w:szCs w:val="28"/>
        </w:rPr>
        <w:t>а) начальником Управления - на решения или (и) действия (бездействие) должностных лиц Управления;</w:t>
      </w:r>
    </w:p>
    <w:p w:rsidR="008F1C26" w:rsidRDefault="008F1C26" w:rsidP="008F1C26">
      <w:pPr>
        <w:pStyle w:val="aff6"/>
        <w:spacing w:before="0" w:after="0"/>
        <w:ind w:firstLine="709"/>
        <w:jc w:val="both"/>
        <w:rPr>
          <w:sz w:val="28"/>
          <w:szCs w:val="28"/>
        </w:rPr>
      </w:pPr>
      <w:r>
        <w:rPr>
          <w:sz w:val="28"/>
          <w:szCs w:val="28"/>
        </w:rPr>
        <w:t>б) заместителем Мэра</w:t>
      </w:r>
      <w:r>
        <w:t xml:space="preserve"> </w:t>
      </w:r>
      <w:r>
        <w:rPr>
          <w:sz w:val="28"/>
          <w:szCs w:val="28"/>
        </w:rPr>
        <w:t>Карачаевского городского округа, координирующим и контролирующим деятельность Управления - на решения или (и) действия (бездействие) начальника Управления либо в случае, если в жалобе одновременно обжалуются решения и (или) действия (бездействие) сотрудников</w:t>
      </w:r>
      <w:r>
        <w:t xml:space="preserve"> </w:t>
      </w:r>
      <w:r>
        <w:rPr>
          <w:sz w:val="28"/>
          <w:szCs w:val="28"/>
        </w:rPr>
        <w:t>Управления и начальника Управления;</w:t>
      </w:r>
    </w:p>
    <w:p w:rsidR="008F1C26" w:rsidRDefault="008F1C26" w:rsidP="008F1C26">
      <w:pPr>
        <w:pStyle w:val="aff6"/>
        <w:spacing w:before="0" w:after="0"/>
        <w:ind w:firstLine="709"/>
        <w:jc w:val="both"/>
        <w:rPr>
          <w:sz w:val="28"/>
          <w:szCs w:val="28"/>
        </w:rPr>
      </w:pPr>
      <w:r>
        <w:rPr>
          <w:sz w:val="28"/>
          <w:szCs w:val="28"/>
        </w:rPr>
        <w:lastRenderedPageBreak/>
        <w:t>в) Мэром Карачаевского городского округа - на решения и действия (бездействие) Администрации Карачаевского городского округа, заместителя Мэра Карачаевского городского округа.</w:t>
      </w:r>
    </w:p>
    <w:p w:rsidR="008F1C26" w:rsidRDefault="008F1C26" w:rsidP="008F1C26">
      <w:pPr>
        <w:widowControl w:val="0"/>
        <w:autoSpaceDE w:val="0"/>
        <w:autoSpaceDN w:val="0"/>
        <w:adjustRightInd w:val="0"/>
        <w:ind w:firstLine="540"/>
        <w:jc w:val="both"/>
        <w:rPr>
          <w:sz w:val="28"/>
          <w:szCs w:val="28"/>
        </w:rPr>
      </w:pPr>
      <w:r>
        <w:rPr>
          <w:b/>
          <w:sz w:val="28"/>
          <w:szCs w:val="28"/>
        </w:rPr>
        <w:t>5.5.</w:t>
      </w:r>
      <w:r>
        <w:rPr>
          <w:sz w:val="28"/>
          <w:szCs w:val="28"/>
        </w:rPr>
        <w:t xml:space="preserve">   </w:t>
      </w:r>
      <w:r>
        <w:rPr>
          <w:b/>
          <w:sz w:val="28"/>
          <w:szCs w:val="28"/>
        </w:rPr>
        <w:t xml:space="preserve">Срок рассмотрения жалобы </w:t>
      </w:r>
      <w:r>
        <w:rPr>
          <w:sz w:val="28"/>
          <w:szCs w:val="28"/>
        </w:rPr>
        <w:t xml:space="preserve"> </w:t>
      </w:r>
    </w:p>
    <w:p w:rsidR="008F1C26" w:rsidRDefault="008F1C26" w:rsidP="008F1C26">
      <w:pPr>
        <w:pStyle w:val="aff6"/>
        <w:spacing w:before="0" w:after="0"/>
        <w:ind w:firstLine="709"/>
        <w:jc w:val="both"/>
        <w:rPr>
          <w:sz w:val="28"/>
          <w:szCs w:val="28"/>
        </w:rPr>
      </w:pPr>
      <w:r>
        <w:rPr>
          <w:sz w:val="28"/>
          <w:szCs w:val="28"/>
        </w:rPr>
        <w:t>Жалоба подлежит регистрации в день ее поступления в Администрацию Карачаевского городского округа или в Управление.</w:t>
      </w:r>
    </w:p>
    <w:p w:rsidR="008F1C26" w:rsidRDefault="008F1C26" w:rsidP="008F1C26">
      <w:pPr>
        <w:ind w:firstLine="709"/>
        <w:jc w:val="both"/>
        <w:rPr>
          <w:color w:val="000000"/>
          <w:sz w:val="28"/>
          <w:szCs w:val="28"/>
        </w:rPr>
      </w:pPr>
      <w:bookmarkStart w:id="3" w:name="sub_1007"/>
      <w:r>
        <w:rPr>
          <w:b/>
          <w:color w:val="000000"/>
          <w:sz w:val="28"/>
          <w:szCs w:val="28"/>
        </w:rPr>
        <w:t>5.6.</w:t>
      </w:r>
      <w:r>
        <w:rPr>
          <w:color w:val="000000"/>
          <w:sz w:val="28"/>
          <w:szCs w:val="28"/>
        </w:rPr>
        <w:t xml:space="preserve"> Жалоба, поступившая непосредственно в Администрацию Карачаевского городского округа, в течение 1 дня со дня регистрации передается организационным отделом Администрации Карачаевского городского округа должностному лицу, уполномоченному в соответствии с </w:t>
      </w:r>
      <w:hyperlink r:id="rId10" w:anchor="sub_1005" w:history="1">
        <w:r>
          <w:rPr>
            <w:rStyle w:val="a4"/>
            <w:color w:val="000000"/>
            <w:sz w:val="28"/>
            <w:szCs w:val="28"/>
          </w:rPr>
          <w:t xml:space="preserve">пунктом </w:t>
        </w:r>
      </w:hyperlink>
      <w:r>
        <w:rPr>
          <w:u w:val="single"/>
        </w:rPr>
        <w:t>5.4.</w:t>
      </w:r>
      <w:r>
        <w:rPr>
          <w:color w:val="000000"/>
          <w:sz w:val="28"/>
          <w:szCs w:val="28"/>
        </w:rPr>
        <w:t xml:space="preserve"> настоящего Административного регламента на ее рассмотрение. При этом копия жалобы также направляется в Управление.</w:t>
      </w:r>
    </w:p>
    <w:p w:rsidR="008F1C26" w:rsidRDefault="008F1C26" w:rsidP="008F1C26">
      <w:pPr>
        <w:ind w:firstLine="709"/>
        <w:jc w:val="both"/>
        <w:rPr>
          <w:color w:val="000000"/>
          <w:sz w:val="28"/>
          <w:szCs w:val="28"/>
        </w:rPr>
      </w:pPr>
      <w:bookmarkStart w:id="4" w:name="sub_1008"/>
      <w:bookmarkEnd w:id="3"/>
      <w:r>
        <w:rPr>
          <w:b/>
          <w:color w:val="000000"/>
          <w:sz w:val="28"/>
          <w:szCs w:val="28"/>
        </w:rPr>
        <w:t>5.7.</w:t>
      </w:r>
      <w:r>
        <w:rPr>
          <w:color w:val="000000"/>
          <w:sz w:val="28"/>
          <w:szCs w:val="28"/>
        </w:rPr>
        <w:t xml:space="preserve"> Жалоба на решения или(и) действия (бездействие) должностных лиц Управления, непосредственно поступившая в Управление, рассматривается начальником Управления  в порядке, установленном </w:t>
      </w:r>
      <w:hyperlink r:id="rId11" w:anchor="sub_1009" w:history="1">
        <w:r>
          <w:rPr>
            <w:rStyle w:val="a4"/>
            <w:color w:val="000000"/>
            <w:sz w:val="28"/>
            <w:szCs w:val="28"/>
          </w:rPr>
          <w:t xml:space="preserve">пунктами </w:t>
        </w:r>
      </w:hyperlink>
      <w:r>
        <w:rPr>
          <w:color w:val="000000"/>
          <w:sz w:val="28"/>
          <w:szCs w:val="28"/>
        </w:rPr>
        <w:t>5.8.,</w:t>
      </w:r>
      <w:r>
        <w:rPr>
          <w:b/>
          <w:color w:val="000000"/>
          <w:sz w:val="28"/>
          <w:szCs w:val="28"/>
        </w:rPr>
        <w:t xml:space="preserve"> </w:t>
      </w:r>
      <w:r>
        <w:rPr>
          <w:rStyle w:val="a4"/>
          <w:color w:val="000000"/>
          <w:sz w:val="28"/>
          <w:szCs w:val="28"/>
        </w:rPr>
        <w:t>5.10 – 5.12.</w:t>
      </w:r>
      <w:r>
        <w:rPr>
          <w:color w:val="000000"/>
          <w:sz w:val="28"/>
          <w:szCs w:val="28"/>
        </w:rPr>
        <w:t xml:space="preserve"> Административного регламента. </w:t>
      </w:r>
    </w:p>
    <w:bookmarkEnd w:id="4"/>
    <w:p w:rsidR="008F1C26" w:rsidRDefault="008F1C26" w:rsidP="008F1C26">
      <w:pPr>
        <w:pStyle w:val="aff6"/>
        <w:spacing w:before="0" w:after="0"/>
        <w:ind w:firstLine="900"/>
        <w:jc w:val="both"/>
        <w:rPr>
          <w:sz w:val="28"/>
          <w:szCs w:val="28"/>
        </w:rPr>
      </w:pPr>
      <w:r>
        <w:rPr>
          <w:b/>
          <w:sz w:val="28"/>
          <w:szCs w:val="28"/>
        </w:rPr>
        <w:t>5.8.</w:t>
      </w:r>
      <w:r>
        <w:rPr>
          <w:sz w:val="28"/>
          <w:szCs w:val="28"/>
        </w:rPr>
        <w:t xml:space="preserve"> Жалоба подлежит рассмотрению должностным лицом, уполномоченным на ее рассмотрение, в течение пятнадцати рабочих дней со дня регистрации жалобы,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F1C26" w:rsidRDefault="008F1C26" w:rsidP="008F1C26">
      <w:pPr>
        <w:ind w:firstLine="709"/>
        <w:jc w:val="both"/>
        <w:rPr>
          <w:sz w:val="28"/>
          <w:szCs w:val="28"/>
        </w:rPr>
      </w:pPr>
      <w:bookmarkStart w:id="5" w:name="sub_1012"/>
      <w:r>
        <w:rPr>
          <w:b/>
          <w:color w:val="000000"/>
          <w:sz w:val="28"/>
          <w:szCs w:val="28"/>
          <w:shd w:val="clear" w:color="auto" w:fill="FFFFFF"/>
        </w:rPr>
        <w:t>5.9</w:t>
      </w:r>
      <w:r>
        <w:rPr>
          <w:color w:val="000000"/>
          <w:sz w:val="28"/>
          <w:szCs w:val="28"/>
          <w:shd w:val="clear" w:color="auto" w:fill="FFFFFF"/>
        </w:rPr>
        <w:t>. Ответ на жалобу заявителя не дается в случаях, установленных Федеральным законом от 02.05.2006 N 59-ФЗ «О порядке рассмотрения обращений граждан Российской Федерации».</w:t>
      </w:r>
    </w:p>
    <w:p w:rsidR="008F1C26" w:rsidRDefault="008F1C26" w:rsidP="008F1C26">
      <w:pPr>
        <w:ind w:firstLine="709"/>
        <w:jc w:val="both"/>
        <w:rPr>
          <w:b/>
          <w:sz w:val="28"/>
          <w:szCs w:val="28"/>
        </w:rPr>
      </w:pPr>
      <w:r>
        <w:rPr>
          <w:b/>
          <w:sz w:val="28"/>
          <w:szCs w:val="28"/>
        </w:rPr>
        <w:t>5.10. При рассмотрении жалобы должностное лицо, уполномоченное на рассмотрение жалобы:</w:t>
      </w:r>
    </w:p>
    <w:p w:rsidR="008F1C26" w:rsidRDefault="008F1C26" w:rsidP="008F1C26">
      <w:pPr>
        <w:ind w:firstLine="709"/>
        <w:jc w:val="both"/>
        <w:rPr>
          <w:sz w:val="28"/>
          <w:szCs w:val="28"/>
        </w:rPr>
      </w:pPr>
      <w:bookmarkStart w:id="6" w:name="sub_10121"/>
      <w:bookmarkEnd w:id="5"/>
      <w:r>
        <w:rPr>
          <w:sz w:val="28"/>
          <w:szCs w:val="28"/>
        </w:rPr>
        <w:t>а) обеспечивает объективное, всестороннее и своевременное рассмотрение жалобы, в случае необходимости - с участием заявителя, направившего жалобу;</w:t>
      </w:r>
    </w:p>
    <w:p w:rsidR="008F1C26" w:rsidRDefault="008F1C26" w:rsidP="008F1C26">
      <w:pPr>
        <w:ind w:firstLine="709"/>
        <w:jc w:val="both"/>
        <w:rPr>
          <w:sz w:val="28"/>
          <w:szCs w:val="28"/>
        </w:rPr>
      </w:pPr>
      <w:bookmarkStart w:id="7" w:name="sub_10122"/>
      <w:bookmarkEnd w:id="6"/>
      <w:r>
        <w:rPr>
          <w:sz w:val="28"/>
          <w:szCs w:val="28"/>
        </w:rPr>
        <w:t>б) исследует жалобу, материалы дела заявителя, сформированного в связи с запросом о предоставлении муниципальной услуги, материалы проверки (в случае если проводилась проверка качества предоставления муниципальной услуги по фактам, изложенным в жалобе), письменные пояснения (объяснения) должностных лиц по фактам, изложенным в жалобе;</w:t>
      </w:r>
    </w:p>
    <w:p w:rsidR="008F1C26" w:rsidRDefault="008F1C26" w:rsidP="008F1C26">
      <w:pPr>
        <w:ind w:firstLine="709"/>
        <w:jc w:val="both"/>
        <w:rPr>
          <w:sz w:val="28"/>
          <w:szCs w:val="28"/>
        </w:rPr>
      </w:pPr>
      <w:bookmarkStart w:id="8" w:name="sub_10123"/>
      <w:bookmarkEnd w:id="7"/>
      <w:r>
        <w:rPr>
          <w:sz w:val="28"/>
          <w:szCs w:val="28"/>
        </w:rPr>
        <w:t>в)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F1C26" w:rsidRDefault="008F1C26" w:rsidP="008F1C26">
      <w:pPr>
        <w:ind w:firstLine="709"/>
        <w:jc w:val="both"/>
        <w:rPr>
          <w:b/>
          <w:sz w:val="28"/>
          <w:szCs w:val="28"/>
        </w:rPr>
      </w:pPr>
      <w:bookmarkStart w:id="9" w:name="sub_1013"/>
      <w:bookmarkEnd w:id="8"/>
      <w:r>
        <w:rPr>
          <w:b/>
          <w:sz w:val="28"/>
          <w:szCs w:val="28"/>
        </w:rPr>
        <w:t>5.11. По результатам рассмотрения жалобы должностное лицо, уполномоченное на рассмотрение жалобы, принимает одно из следующих решений:</w:t>
      </w:r>
    </w:p>
    <w:p w:rsidR="008F1C26" w:rsidRDefault="008F1C26" w:rsidP="008F1C26">
      <w:pPr>
        <w:ind w:firstLine="709"/>
        <w:jc w:val="both"/>
        <w:rPr>
          <w:sz w:val="28"/>
          <w:szCs w:val="28"/>
        </w:rPr>
      </w:pPr>
      <w:bookmarkStart w:id="10" w:name="sub_10131"/>
      <w:bookmarkEnd w:id="9"/>
      <w:r>
        <w:rPr>
          <w:sz w:val="28"/>
          <w:szCs w:val="28"/>
        </w:rPr>
        <w:t xml:space="preserve">а) удовлетворяет жалобу, в том числе в форме отмены принятого решения, исправления допущенных должностным лицом 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 а также в иных формах;</w:t>
      </w:r>
    </w:p>
    <w:p w:rsidR="008F1C26" w:rsidRDefault="008F1C26" w:rsidP="008F1C26">
      <w:pPr>
        <w:ind w:firstLine="709"/>
        <w:jc w:val="both"/>
        <w:rPr>
          <w:sz w:val="28"/>
          <w:szCs w:val="28"/>
        </w:rPr>
      </w:pPr>
      <w:bookmarkStart w:id="11" w:name="sub_10132"/>
      <w:bookmarkEnd w:id="10"/>
      <w:r>
        <w:rPr>
          <w:sz w:val="28"/>
          <w:szCs w:val="28"/>
        </w:rPr>
        <w:t>б) отказывает в удовлетворении жалобы.</w:t>
      </w:r>
    </w:p>
    <w:p w:rsidR="008F1C26" w:rsidRDefault="008F1C26" w:rsidP="008F1C26">
      <w:pPr>
        <w:autoSpaceDE w:val="0"/>
        <w:autoSpaceDN w:val="0"/>
        <w:adjustRightInd w:val="0"/>
        <w:ind w:firstLine="540"/>
        <w:jc w:val="both"/>
        <w:outlineLvl w:val="1"/>
        <w:rPr>
          <w:sz w:val="28"/>
          <w:szCs w:val="28"/>
        </w:rPr>
      </w:pPr>
      <w:r>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F1C26" w:rsidRDefault="008F1C26" w:rsidP="008F1C26">
      <w:pPr>
        <w:autoSpaceDE w:val="0"/>
        <w:autoSpaceDN w:val="0"/>
        <w:adjustRightInd w:val="0"/>
        <w:ind w:firstLine="540"/>
        <w:jc w:val="both"/>
        <w:outlineLvl w:val="1"/>
        <w:rPr>
          <w:sz w:val="28"/>
          <w:szCs w:val="28"/>
        </w:rPr>
      </w:pPr>
      <w:bookmarkStart w:id="12" w:name="sub_1015"/>
      <w:bookmarkEnd w:id="11"/>
      <w:r>
        <w:rPr>
          <w:b/>
          <w:sz w:val="28"/>
          <w:szCs w:val="28"/>
        </w:rPr>
        <w:t>5.12.</w:t>
      </w:r>
      <w:r>
        <w:rPr>
          <w:sz w:val="28"/>
          <w:szCs w:val="28"/>
        </w:rPr>
        <w:t> </w:t>
      </w:r>
      <w:r>
        <w:rPr>
          <w:b/>
          <w:sz w:val="28"/>
          <w:szCs w:val="28"/>
        </w:rPr>
        <w:t>Порядок     информирования    заявителя    о    результатах рассмотрения жалобы</w:t>
      </w:r>
    </w:p>
    <w:p w:rsidR="008F1C26" w:rsidRDefault="008F1C26" w:rsidP="008F1C26">
      <w:pPr>
        <w:ind w:firstLine="709"/>
        <w:jc w:val="both"/>
        <w:rPr>
          <w:sz w:val="28"/>
          <w:szCs w:val="28"/>
        </w:rPr>
      </w:pPr>
      <w:r>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подлежит регистрации и направлению заявителю почтовым отправлением по адресу, указанному в обращении, либо вручению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bookmarkEnd w:id="12"/>
    <w:p w:rsidR="008F1C26" w:rsidRDefault="008F1C26" w:rsidP="008F1C26">
      <w:pPr>
        <w:pStyle w:val="afff"/>
        <w:spacing w:line="240" w:lineRule="auto"/>
        <w:ind w:firstLine="540"/>
        <w:rPr>
          <w:b/>
        </w:rPr>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r>
        <w:rPr>
          <w:b/>
        </w:rPr>
        <w:t xml:space="preserve"> </w:t>
      </w:r>
    </w:p>
    <w:p w:rsidR="008F1C26" w:rsidRDefault="008F1C26" w:rsidP="008F1C26">
      <w:pPr>
        <w:pStyle w:val="afff"/>
        <w:spacing w:line="240" w:lineRule="auto"/>
        <w:ind w:firstLine="540"/>
        <w:rPr>
          <w:b/>
        </w:rPr>
      </w:pPr>
    </w:p>
    <w:p w:rsidR="008F1C26" w:rsidRDefault="008F1C26" w:rsidP="008F1C26">
      <w:pPr>
        <w:pStyle w:val="afff"/>
        <w:spacing w:line="240" w:lineRule="auto"/>
        <w:ind w:firstLine="540"/>
        <w:rPr>
          <w:b/>
        </w:rPr>
      </w:pPr>
      <w:r>
        <w:rPr>
          <w:b/>
        </w:rPr>
        <w:t>5.13.</w:t>
      </w:r>
      <w:r>
        <w:t xml:space="preserve"> </w:t>
      </w:r>
      <w:r>
        <w:rPr>
          <w:b/>
        </w:rPr>
        <w:t xml:space="preserve">Порядок обжалования решения по жалобе (претензии) </w:t>
      </w:r>
    </w:p>
    <w:p w:rsidR="008F1C26" w:rsidRDefault="008F1C26" w:rsidP="008F1C26">
      <w:pPr>
        <w:autoSpaceDE w:val="0"/>
        <w:autoSpaceDN w:val="0"/>
        <w:adjustRightInd w:val="0"/>
        <w:ind w:firstLine="540"/>
        <w:jc w:val="both"/>
        <w:rPr>
          <w:sz w:val="28"/>
          <w:szCs w:val="28"/>
        </w:rPr>
      </w:pPr>
      <w:r>
        <w:rPr>
          <w:sz w:val="28"/>
          <w:szCs w:val="28"/>
        </w:rPr>
        <w:t xml:space="preserve">Решение Управления  может быть обжаловано заявителем в Администрации Карачаевского городского округа и (или) в суд. </w:t>
      </w:r>
    </w:p>
    <w:p w:rsidR="008F1C26" w:rsidRDefault="008F1C26" w:rsidP="008F1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________________________</w:t>
      </w:r>
    </w:p>
    <w:p w:rsidR="006055A3" w:rsidRDefault="006055A3" w:rsidP="00280B59">
      <w:pPr>
        <w:pStyle w:val="msonormalcxspmidd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37EDA" w:rsidRDefault="00837EDA"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6055A3" w:rsidRDefault="006055A3"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5A638B" w:rsidRDefault="005A638B" w:rsidP="00244C35">
      <w:pPr>
        <w:ind w:left="4248" w:firstLine="426"/>
        <w:jc w:val="right"/>
        <w:rPr>
          <w:b/>
          <w:bCs/>
        </w:rPr>
      </w:pPr>
    </w:p>
    <w:p w:rsidR="005A638B" w:rsidRDefault="005A638B" w:rsidP="00244C35">
      <w:pPr>
        <w:ind w:left="4248" w:firstLine="426"/>
        <w:jc w:val="right"/>
        <w:rPr>
          <w:b/>
          <w:bCs/>
        </w:rPr>
      </w:pPr>
    </w:p>
    <w:p w:rsidR="005A638B" w:rsidRDefault="005A638B" w:rsidP="00244C35">
      <w:pPr>
        <w:ind w:left="4248" w:firstLine="426"/>
        <w:jc w:val="right"/>
        <w:rPr>
          <w:b/>
          <w:bCs/>
        </w:rPr>
      </w:pPr>
    </w:p>
    <w:p w:rsidR="005A638B" w:rsidRDefault="005A638B" w:rsidP="00244C35">
      <w:pPr>
        <w:ind w:left="4248" w:firstLine="426"/>
        <w:jc w:val="right"/>
        <w:rPr>
          <w:b/>
          <w:bCs/>
        </w:rPr>
      </w:pPr>
    </w:p>
    <w:p w:rsidR="005A638B" w:rsidRDefault="005A638B"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837EDA" w:rsidRDefault="00837EDA" w:rsidP="00244C35">
      <w:pPr>
        <w:ind w:left="4248" w:firstLine="426"/>
        <w:jc w:val="right"/>
        <w:rPr>
          <w:b/>
          <w:bCs/>
        </w:rPr>
      </w:pPr>
    </w:p>
    <w:p w:rsidR="00A8472A" w:rsidRPr="006A2F9E" w:rsidRDefault="00A8472A" w:rsidP="00244C35">
      <w:pPr>
        <w:ind w:left="4248" w:firstLine="426"/>
        <w:jc w:val="right"/>
        <w:rPr>
          <w:b/>
          <w:bCs/>
        </w:rPr>
      </w:pPr>
      <w:r w:rsidRPr="006A2F9E">
        <w:rPr>
          <w:b/>
          <w:bCs/>
        </w:rPr>
        <w:t>ПРИЛОЖ</w:t>
      </w:r>
      <w:r w:rsidR="005F7819" w:rsidRPr="006A2F9E">
        <w:rPr>
          <w:b/>
          <w:bCs/>
        </w:rPr>
        <w:t>ЕНИЕ  1</w:t>
      </w:r>
    </w:p>
    <w:p w:rsidR="00A8472A" w:rsidRPr="006A2F9E" w:rsidRDefault="001B5BCA" w:rsidP="00244C35">
      <w:pPr>
        <w:ind w:left="4248" w:firstLine="426"/>
        <w:jc w:val="right"/>
        <w:rPr>
          <w:b/>
          <w:bCs/>
        </w:rPr>
      </w:pPr>
      <w:r>
        <w:rPr>
          <w:b/>
          <w:bCs/>
        </w:rPr>
        <w:t>к</w:t>
      </w:r>
      <w:r w:rsidR="00A8472A" w:rsidRPr="006A2F9E">
        <w:rPr>
          <w:b/>
          <w:bCs/>
        </w:rPr>
        <w:t xml:space="preserve"> административному регламенту </w:t>
      </w:r>
    </w:p>
    <w:p w:rsidR="00A8472A" w:rsidRPr="006A2F9E" w:rsidRDefault="00A8472A" w:rsidP="00244C35">
      <w:pPr>
        <w:ind w:left="4248" w:firstLine="426"/>
        <w:jc w:val="right"/>
        <w:rPr>
          <w:b/>
        </w:rPr>
      </w:pPr>
      <w:r w:rsidRPr="006A2F9E">
        <w:rPr>
          <w:b/>
          <w:bCs/>
        </w:rPr>
        <w:t>по предоставлению муниципальной услуги «</w:t>
      </w:r>
      <w:r w:rsidRPr="006A2F9E">
        <w:rPr>
          <w:b/>
        </w:rPr>
        <w:t>Выдача документов (</w:t>
      </w:r>
      <w:r w:rsidR="004D567F" w:rsidRPr="004D567F">
        <w:rPr>
          <w:b/>
        </w:rPr>
        <w:t>единого жилищного документа</w:t>
      </w:r>
      <w:r w:rsidRPr="006A2F9E">
        <w:rPr>
          <w:b/>
        </w:rPr>
        <w:t>, выписк</w:t>
      </w:r>
      <w:r w:rsidR="001B5BCA">
        <w:rPr>
          <w:b/>
        </w:rPr>
        <w:t>и</w:t>
      </w:r>
      <w:r w:rsidRPr="006A2F9E">
        <w:rPr>
          <w:b/>
        </w:rPr>
        <w:t xml:space="preserve"> из домовой книги, карточки учета собственника жилого помещения, справок и иных документов)»</w:t>
      </w:r>
    </w:p>
    <w:p w:rsidR="00A8472A" w:rsidRPr="005F7819" w:rsidRDefault="00A8472A" w:rsidP="00244C35">
      <w:pPr>
        <w:pStyle w:val="aff6"/>
        <w:shd w:val="clear" w:color="auto" w:fill="FFFFFF"/>
        <w:spacing w:line="288" w:lineRule="atLeast"/>
        <w:ind w:firstLine="426"/>
        <w:rPr>
          <w:color w:val="2F3746"/>
        </w:rPr>
      </w:pPr>
    </w:p>
    <w:p w:rsidR="004D567F" w:rsidRPr="004D567F" w:rsidRDefault="00A8472A" w:rsidP="004D567F">
      <w:pPr>
        <w:ind w:left="5387"/>
        <w:rPr>
          <w:color w:val="2F3746"/>
        </w:rPr>
      </w:pPr>
      <w:r w:rsidRPr="005F7819">
        <w:rPr>
          <w:color w:val="2F3746"/>
        </w:rPr>
        <w:t>                                                             </w:t>
      </w:r>
    </w:p>
    <w:p w:rsidR="005F7819" w:rsidRPr="004D567F" w:rsidRDefault="0005101E" w:rsidP="004D567F">
      <w:pPr>
        <w:ind w:left="5387"/>
      </w:pPr>
      <w:r>
        <w:t>Мэру К</w:t>
      </w:r>
      <w:r w:rsidR="00E8605C">
        <w:t>арачаевского городского округа</w:t>
      </w:r>
    </w:p>
    <w:p w:rsidR="00A8472A" w:rsidRPr="004D567F" w:rsidRDefault="00A8472A" w:rsidP="00244C35">
      <w:pPr>
        <w:pStyle w:val="aff6"/>
        <w:shd w:val="clear" w:color="auto" w:fill="FFFFFF"/>
        <w:spacing w:line="288" w:lineRule="atLeast"/>
        <w:ind w:firstLine="426"/>
        <w:jc w:val="right"/>
        <w:rPr>
          <w:u w:val="single"/>
        </w:rPr>
      </w:pPr>
      <w:r w:rsidRPr="004D567F">
        <w:t>                                                           </w:t>
      </w:r>
      <w:r w:rsidRPr="004D567F">
        <w:rPr>
          <w:u w:val="single"/>
        </w:rPr>
        <w:t>от Ф.И.О. (наименование) заявителя</w:t>
      </w:r>
      <w:r w:rsidR="003E1652" w:rsidRPr="004D567F">
        <w:t>_</w:t>
      </w:r>
      <w:r w:rsidR="004D567F" w:rsidRPr="004D567F">
        <w:t>__</w:t>
      </w:r>
      <w:r w:rsidR="003E1652" w:rsidRPr="004D567F">
        <w:t>_</w:t>
      </w:r>
    </w:p>
    <w:p w:rsidR="00A8472A" w:rsidRPr="004D567F" w:rsidRDefault="00A8472A" w:rsidP="00244C35">
      <w:pPr>
        <w:pStyle w:val="aff6"/>
        <w:shd w:val="clear" w:color="auto" w:fill="FFFFFF"/>
        <w:ind w:firstLine="426"/>
        <w:jc w:val="right"/>
      </w:pPr>
      <w:r w:rsidRPr="004D567F">
        <w:t>                                                                     Почтовый адрес</w:t>
      </w:r>
      <w:r w:rsidR="003E1652" w:rsidRPr="004D567F">
        <w:t>__________</w:t>
      </w:r>
      <w:r w:rsidRPr="004D567F">
        <w:t>___________</w:t>
      </w:r>
    </w:p>
    <w:p w:rsidR="00A8472A" w:rsidRPr="004D567F" w:rsidRDefault="003E1652" w:rsidP="00244C35">
      <w:pPr>
        <w:pStyle w:val="aff6"/>
        <w:shd w:val="clear" w:color="auto" w:fill="FFFFFF"/>
        <w:ind w:firstLine="426"/>
        <w:jc w:val="right"/>
      </w:pPr>
      <w:r w:rsidRPr="004D567F">
        <w:t>___________________________________</w:t>
      </w:r>
      <w:r w:rsidR="00A8472A" w:rsidRPr="004D567F">
        <w:t xml:space="preserve">                                                                       ___________________________________</w:t>
      </w:r>
    </w:p>
    <w:p w:rsidR="00A8472A" w:rsidRPr="004D567F" w:rsidRDefault="00A8472A" w:rsidP="00244C35">
      <w:pPr>
        <w:pStyle w:val="aff6"/>
        <w:shd w:val="clear" w:color="auto" w:fill="FFFFFF"/>
        <w:ind w:firstLine="426"/>
        <w:jc w:val="right"/>
      </w:pPr>
      <w:r w:rsidRPr="004D567F">
        <w:t>                                                                      Адрес электронной почты (при наличии)</w:t>
      </w:r>
    </w:p>
    <w:p w:rsidR="00A8472A" w:rsidRPr="004D567F" w:rsidRDefault="00A8472A" w:rsidP="00244C35">
      <w:pPr>
        <w:pStyle w:val="aff6"/>
        <w:shd w:val="clear" w:color="auto" w:fill="FFFFFF"/>
        <w:ind w:firstLine="426"/>
        <w:jc w:val="right"/>
      </w:pPr>
      <w:r w:rsidRPr="004D567F">
        <w:t xml:space="preserve">                                                                       ___________________________________</w:t>
      </w:r>
    </w:p>
    <w:p w:rsidR="00A8472A" w:rsidRPr="004D567F" w:rsidRDefault="00A8472A" w:rsidP="00244C35">
      <w:pPr>
        <w:pStyle w:val="aff6"/>
        <w:shd w:val="clear" w:color="auto" w:fill="FFFFFF"/>
        <w:ind w:firstLine="426"/>
        <w:jc w:val="right"/>
      </w:pPr>
      <w:r w:rsidRPr="004D567F">
        <w:t>Контактный телефон_________________</w:t>
      </w:r>
    </w:p>
    <w:p w:rsidR="00A8472A" w:rsidRPr="004D567F" w:rsidRDefault="00A8472A" w:rsidP="00244C35">
      <w:pPr>
        <w:pStyle w:val="aff6"/>
        <w:shd w:val="clear" w:color="auto" w:fill="FFFFFF"/>
        <w:ind w:firstLine="426"/>
        <w:jc w:val="right"/>
      </w:pPr>
      <w:r w:rsidRPr="004D567F">
        <w:t xml:space="preserve">                                                                      ___________________________________</w:t>
      </w:r>
    </w:p>
    <w:p w:rsidR="004D567F" w:rsidRPr="004D567F" w:rsidRDefault="00A8472A" w:rsidP="00244C35">
      <w:pPr>
        <w:pStyle w:val="aff6"/>
        <w:shd w:val="clear" w:color="auto" w:fill="FFFFFF"/>
        <w:ind w:firstLine="426"/>
        <w:jc w:val="both"/>
      </w:pPr>
      <w:r w:rsidRPr="004D567F">
        <w:t>                         </w:t>
      </w:r>
    </w:p>
    <w:p w:rsidR="004D567F" w:rsidRPr="004D567F" w:rsidRDefault="004D567F" w:rsidP="00244C35">
      <w:pPr>
        <w:pStyle w:val="aff6"/>
        <w:shd w:val="clear" w:color="auto" w:fill="FFFFFF"/>
        <w:ind w:firstLine="426"/>
        <w:jc w:val="both"/>
      </w:pPr>
    </w:p>
    <w:p w:rsidR="00A8472A" w:rsidRPr="004D567F" w:rsidRDefault="00A8472A" w:rsidP="004D567F">
      <w:pPr>
        <w:pStyle w:val="aff6"/>
        <w:shd w:val="clear" w:color="auto" w:fill="FFFFFF"/>
        <w:ind w:firstLine="426"/>
        <w:jc w:val="center"/>
        <w:rPr>
          <w:b/>
        </w:rPr>
      </w:pPr>
      <w:r w:rsidRPr="004D567F">
        <w:rPr>
          <w:b/>
        </w:rPr>
        <w:t>Запрос (заявление).</w:t>
      </w:r>
    </w:p>
    <w:p w:rsidR="004D567F" w:rsidRPr="004D567F" w:rsidRDefault="004D567F" w:rsidP="00244C35">
      <w:pPr>
        <w:pStyle w:val="aff6"/>
        <w:shd w:val="clear" w:color="auto" w:fill="FFFFFF"/>
        <w:ind w:firstLine="426"/>
        <w:jc w:val="both"/>
      </w:pPr>
    </w:p>
    <w:p w:rsidR="00A8472A" w:rsidRPr="004D567F" w:rsidRDefault="00A8472A" w:rsidP="00244C35">
      <w:pPr>
        <w:pStyle w:val="aff6"/>
        <w:shd w:val="clear" w:color="auto" w:fill="FFFFFF"/>
        <w:ind w:firstLine="426"/>
        <w:jc w:val="both"/>
      </w:pPr>
      <w:r w:rsidRPr="004D567F">
        <w:t>Прошу выдать  мне справку (выписку, копию и .т.д.)________________</w:t>
      </w:r>
      <w:r w:rsidR="004D567F">
        <w:t>__________________________</w:t>
      </w:r>
      <w:r w:rsidRPr="004D567F">
        <w:t>________</w:t>
      </w:r>
      <w:r w:rsidR="003E1652" w:rsidRPr="004D567F">
        <w:t>__________________________________________________________________________________________________________</w:t>
      </w:r>
    </w:p>
    <w:p w:rsidR="00A8472A" w:rsidRPr="004D567F" w:rsidRDefault="00A8472A" w:rsidP="004D567F">
      <w:pPr>
        <w:pStyle w:val="aff6"/>
        <w:shd w:val="clear" w:color="auto" w:fill="FFFFFF"/>
        <w:ind w:firstLine="426"/>
        <w:jc w:val="both"/>
      </w:pPr>
      <w:r w:rsidRPr="004D567F">
        <w:t>Документ необходим для предоставления</w:t>
      </w:r>
      <w:r w:rsidR="004D567F">
        <w:t>________________________________________ _______________</w:t>
      </w:r>
      <w:r w:rsidRPr="004D567F">
        <w:t>___________________________________</w:t>
      </w:r>
      <w:r w:rsidR="003E1652" w:rsidRPr="004D567F">
        <w:t>____________________</w:t>
      </w:r>
      <w:r w:rsidR="004D567F">
        <w:t>__________________________________________________________________________________________</w:t>
      </w:r>
    </w:p>
    <w:p w:rsidR="00A8472A" w:rsidRPr="004D567F" w:rsidRDefault="00A8472A" w:rsidP="00244C35">
      <w:pPr>
        <w:pStyle w:val="aff6"/>
        <w:shd w:val="clear" w:color="auto" w:fill="FFFFFF"/>
        <w:ind w:firstLine="426"/>
        <w:jc w:val="both"/>
      </w:pPr>
      <w:r w:rsidRPr="004D567F">
        <w:t>____________________________________________________________________</w:t>
      </w:r>
    </w:p>
    <w:p w:rsidR="00A8472A" w:rsidRPr="004D567F" w:rsidRDefault="00A8472A" w:rsidP="00244C35">
      <w:pPr>
        <w:pStyle w:val="aff6"/>
        <w:shd w:val="clear" w:color="auto" w:fill="FFFFFF"/>
        <w:ind w:firstLine="426"/>
        <w:jc w:val="both"/>
      </w:pPr>
      <w:r w:rsidRPr="004D567F">
        <w:t>Документ прошу выдать на руки (переслать по электронной почте, по адресу):</w:t>
      </w:r>
    </w:p>
    <w:p w:rsidR="00A8472A" w:rsidRPr="004D567F" w:rsidRDefault="00A8472A" w:rsidP="00244C35">
      <w:pPr>
        <w:pStyle w:val="aff6"/>
        <w:shd w:val="clear" w:color="auto" w:fill="FFFFFF"/>
        <w:ind w:firstLine="426"/>
        <w:jc w:val="both"/>
      </w:pPr>
      <w:r w:rsidRPr="004D567F">
        <w:t>_______________________________________________________________________</w:t>
      </w:r>
      <w:r w:rsidR="003E1652" w:rsidRPr="004D567F">
        <w:t>__</w:t>
      </w:r>
      <w:r w:rsidR="004D567F">
        <w:t>_</w:t>
      </w:r>
      <w:r w:rsidR="003E1652" w:rsidRPr="004D567F">
        <w:t>_________________________________________________________</w:t>
      </w:r>
      <w:r w:rsidR="004D567F">
        <w:t>_____________________</w:t>
      </w:r>
      <w:r w:rsidR="003E1652" w:rsidRPr="004D567F">
        <w:t>____</w:t>
      </w:r>
    </w:p>
    <w:p w:rsidR="004D567F" w:rsidRDefault="004D567F" w:rsidP="00244C35">
      <w:pPr>
        <w:ind w:left="4248" w:firstLine="426"/>
        <w:jc w:val="both"/>
      </w:pPr>
    </w:p>
    <w:p w:rsidR="004D567F" w:rsidRDefault="004D567F" w:rsidP="004D567F">
      <w:pPr>
        <w:ind w:left="4248" w:firstLine="5"/>
        <w:jc w:val="both"/>
      </w:pPr>
      <w:r>
        <w:t>Подпись з</w:t>
      </w:r>
      <w:r w:rsidR="00A8472A" w:rsidRPr="004D567F">
        <w:t>аявителя:____________________</w:t>
      </w:r>
      <w:r>
        <w:t>_______</w:t>
      </w:r>
    </w:p>
    <w:p w:rsidR="003E1652" w:rsidRPr="004D567F" w:rsidRDefault="00A8472A" w:rsidP="004D567F">
      <w:pPr>
        <w:ind w:left="4248" w:firstLine="5"/>
        <w:jc w:val="center"/>
      </w:pPr>
      <w:r w:rsidRPr="004D567F">
        <w:t>Дата:__________________________</w:t>
      </w:r>
    </w:p>
    <w:p w:rsidR="003E7800" w:rsidRPr="00C7683F" w:rsidRDefault="003E7800" w:rsidP="003E7800">
      <w:pPr>
        <w:pStyle w:val="affe"/>
        <w:ind w:left="360"/>
        <w:rPr>
          <w:sz w:val="20"/>
          <w:szCs w:val="20"/>
        </w:rPr>
      </w:pPr>
    </w:p>
    <w:p w:rsidR="003E7800" w:rsidRDefault="003E7800" w:rsidP="003E7800">
      <w:pPr>
        <w:jc w:val="both"/>
        <w:rPr>
          <w:sz w:val="28"/>
          <w:szCs w:val="28"/>
        </w:rPr>
      </w:pPr>
      <w:r>
        <w:rPr>
          <w:sz w:val="28"/>
          <w:szCs w:val="28"/>
        </w:rPr>
        <w:lastRenderedPageBreak/>
        <w:t>-------------------------------------------------------------------------------------------------------</w:t>
      </w:r>
    </w:p>
    <w:p w:rsidR="003E7800" w:rsidRPr="00076052" w:rsidRDefault="003E7800" w:rsidP="003E7800">
      <w:pPr>
        <w:autoSpaceDE w:val="0"/>
        <w:autoSpaceDN w:val="0"/>
        <w:adjustRightInd w:val="0"/>
        <w:jc w:val="center"/>
        <w:rPr>
          <w:b/>
          <w:sz w:val="28"/>
          <w:szCs w:val="28"/>
        </w:rPr>
      </w:pPr>
      <w:r w:rsidRPr="00B769A2">
        <w:rPr>
          <w:b/>
        </w:rPr>
        <w:t>Согласие на обработку персональных данных</w:t>
      </w:r>
    </w:p>
    <w:p w:rsidR="003E7800" w:rsidRPr="00B769A2" w:rsidRDefault="003E7800" w:rsidP="003E7800">
      <w:pPr>
        <w:autoSpaceDE w:val="0"/>
        <w:autoSpaceDN w:val="0"/>
        <w:adjustRightInd w:val="0"/>
        <w:jc w:val="both"/>
        <w:rPr>
          <w:b/>
          <w:sz w:val="28"/>
          <w:szCs w:val="28"/>
        </w:rPr>
      </w:pPr>
      <w:r w:rsidRPr="008B0DE2">
        <w:rPr>
          <w:b/>
          <w:sz w:val="20"/>
          <w:szCs w:val="20"/>
        </w:rPr>
        <w:t>Я,</w:t>
      </w:r>
      <w:r>
        <w:rPr>
          <w:sz w:val="20"/>
          <w:szCs w:val="20"/>
        </w:rPr>
        <w:t xml:space="preserve">  _________________________</w:t>
      </w:r>
      <w:r w:rsidRPr="008B0DE2">
        <w:rPr>
          <w:sz w:val="20"/>
          <w:szCs w:val="20"/>
        </w:rPr>
        <w:t>________________________________</w:t>
      </w:r>
      <w:r>
        <w:rPr>
          <w:sz w:val="20"/>
          <w:szCs w:val="20"/>
        </w:rPr>
        <w:t>_____________________________</w:t>
      </w:r>
      <w:r w:rsidRPr="008B0DE2">
        <w:rPr>
          <w:sz w:val="20"/>
          <w:szCs w:val="20"/>
        </w:rPr>
        <w:t xml:space="preserve">_________, </w:t>
      </w:r>
    </w:p>
    <w:p w:rsidR="003E7800" w:rsidRPr="00B769A2" w:rsidRDefault="003E7800" w:rsidP="003E7800">
      <w:pPr>
        <w:jc w:val="both"/>
        <w:rPr>
          <w:i/>
          <w:sz w:val="16"/>
          <w:szCs w:val="16"/>
        </w:rPr>
      </w:pPr>
      <w:r w:rsidRPr="00B769A2">
        <w:rPr>
          <w:i/>
          <w:sz w:val="16"/>
          <w:szCs w:val="16"/>
        </w:rPr>
        <w:t xml:space="preserve">   (ФИО)</w:t>
      </w:r>
      <w:r w:rsidRPr="00B769A2">
        <w:rPr>
          <w:sz w:val="16"/>
          <w:szCs w:val="16"/>
        </w:rPr>
        <w:t xml:space="preserve">, </w:t>
      </w:r>
      <w:r w:rsidRPr="00B769A2">
        <w:rPr>
          <w:i/>
          <w:sz w:val="16"/>
          <w:szCs w:val="16"/>
        </w:rPr>
        <w:t>данные паспорта (или иного документа, удостоверяющего личность, адрес)</w:t>
      </w:r>
    </w:p>
    <w:p w:rsidR="003E7800" w:rsidRDefault="003E7800" w:rsidP="003E7800">
      <w:pPr>
        <w:jc w:val="both"/>
        <w:rPr>
          <w:sz w:val="20"/>
          <w:szCs w:val="20"/>
        </w:rPr>
      </w:pPr>
      <w:r>
        <w:rPr>
          <w:sz w:val="20"/>
          <w:szCs w:val="20"/>
        </w:rPr>
        <w:t>Паспорт:РФ:</w:t>
      </w:r>
      <w:r w:rsidRPr="008B0DE2">
        <w:rPr>
          <w:sz w:val="20"/>
          <w:szCs w:val="20"/>
        </w:rPr>
        <w:t>_____</w:t>
      </w:r>
      <w:r>
        <w:rPr>
          <w:sz w:val="20"/>
          <w:szCs w:val="20"/>
        </w:rPr>
        <w:t>__</w:t>
      </w:r>
      <w:r w:rsidRPr="008B0DE2">
        <w:rPr>
          <w:sz w:val="20"/>
          <w:szCs w:val="20"/>
        </w:rPr>
        <w:t>№</w:t>
      </w:r>
      <w:r>
        <w:rPr>
          <w:sz w:val="20"/>
          <w:szCs w:val="20"/>
        </w:rPr>
        <w:t>_________от</w:t>
      </w:r>
      <w:r w:rsidRPr="008B0DE2">
        <w:rPr>
          <w:sz w:val="20"/>
          <w:szCs w:val="20"/>
        </w:rPr>
        <w:t>_________</w:t>
      </w:r>
      <w:r>
        <w:rPr>
          <w:sz w:val="20"/>
          <w:szCs w:val="20"/>
        </w:rPr>
        <w:t>____</w:t>
      </w:r>
      <w:r w:rsidRPr="008B0DE2">
        <w:rPr>
          <w:sz w:val="20"/>
          <w:szCs w:val="20"/>
        </w:rPr>
        <w:t>выдан</w:t>
      </w:r>
      <w:r>
        <w:rPr>
          <w:sz w:val="20"/>
          <w:szCs w:val="20"/>
        </w:rPr>
        <w:t>______________________________________________</w:t>
      </w:r>
      <w:r w:rsidRPr="008B0DE2">
        <w:rPr>
          <w:sz w:val="20"/>
          <w:szCs w:val="20"/>
        </w:rPr>
        <w:t>,</w:t>
      </w:r>
    </w:p>
    <w:p w:rsidR="003E7800" w:rsidRDefault="003E7800" w:rsidP="003E7800">
      <w:pPr>
        <w:rPr>
          <w:sz w:val="20"/>
          <w:szCs w:val="20"/>
        </w:rPr>
      </w:pPr>
      <w:r>
        <w:rPr>
          <w:sz w:val="20"/>
          <w:szCs w:val="20"/>
        </w:rPr>
        <w:t>зарегистрированный  по адресу:</w:t>
      </w:r>
    </w:p>
    <w:p w:rsidR="003E7800" w:rsidRDefault="003E7800" w:rsidP="003E7800">
      <w:pPr>
        <w:rPr>
          <w:sz w:val="20"/>
          <w:szCs w:val="20"/>
        </w:rPr>
      </w:pPr>
      <w:r>
        <w:rPr>
          <w:sz w:val="20"/>
          <w:szCs w:val="20"/>
        </w:rPr>
        <w:t>_____________________________</w:t>
      </w:r>
      <w:r w:rsidRPr="008B0DE2">
        <w:rPr>
          <w:sz w:val="20"/>
          <w:szCs w:val="20"/>
        </w:rPr>
        <w:t>__________________________________________</w:t>
      </w:r>
      <w:r>
        <w:rPr>
          <w:sz w:val="20"/>
          <w:szCs w:val="20"/>
        </w:rPr>
        <w:t>_________________________</w:t>
      </w:r>
    </w:p>
    <w:p w:rsidR="003E7800" w:rsidRPr="008B0DE2" w:rsidRDefault="003E7800" w:rsidP="003E7800">
      <w:pPr>
        <w:rPr>
          <w:sz w:val="20"/>
          <w:szCs w:val="20"/>
        </w:rPr>
      </w:pPr>
    </w:p>
    <w:p w:rsidR="003E7800" w:rsidRPr="00B769A2" w:rsidRDefault="003E7800" w:rsidP="003E7800">
      <w:pPr>
        <w:jc w:val="both"/>
        <w:rPr>
          <w:sz w:val="16"/>
          <w:szCs w:val="16"/>
        </w:rPr>
      </w:pPr>
      <w:r w:rsidRPr="00B769A2">
        <w:rPr>
          <w:sz w:val="16"/>
          <w:szCs w:val="16"/>
        </w:rPr>
        <w:t>даю свое согласие на обработку персональных данных, в том числе автоматизированную</w:t>
      </w:r>
      <w:r>
        <w:rPr>
          <w:b/>
          <w:sz w:val="16"/>
          <w:szCs w:val="16"/>
        </w:rPr>
        <w:t xml:space="preserve"> Управлению экономического развития, строительства и ЖКХ Администрации Карачаевского городского округа </w:t>
      </w:r>
      <w:r w:rsidRPr="00B769A2">
        <w:rPr>
          <w:b/>
          <w:sz w:val="16"/>
          <w:szCs w:val="16"/>
        </w:rPr>
        <w:t>(</w:t>
      </w:r>
      <w:r>
        <w:rPr>
          <w:b/>
          <w:sz w:val="16"/>
          <w:szCs w:val="16"/>
        </w:rPr>
        <w:t>369200, г. Карачаевск, ул. Чкалова, 1А</w:t>
      </w:r>
      <w:r w:rsidRPr="00B769A2">
        <w:rPr>
          <w:b/>
          <w:sz w:val="16"/>
          <w:szCs w:val="16"/>
        </w:rPr>
        <w:t>),</w:t>
      </w:r>
      <w:r w:rsidRPr="00B769A2">
        <w:rPr>
          <w:sz w:val="16"/>
          <w:szCs w:val="16"/>
        </w:rPr>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B769A2">
        <w:rPr>
          <w:b/>
          <w:sz w:val="16"/>
          <w:szCs w:val="16"/>
        </w:rPr>
        <w:t>следующих моих персональных данных:</w:t>
      </w:r>
    </w:p>
    <w:p w:rsidR="003E7800" w:rsidRPr="008B0DE2" w:rsidRDefault="003E7800" w:rsidP="003E7800">
      <w:pPr>
        <w:numPr>
          <w:ilvl w:val="0"/>
          <w:numId w:val="23"/>
        </w:numPr>
        <w:rPr>
          <w:sz w:val="16"/>
          <w:szCs w:val="16"/>
        </w:rPr>
      </w:pPr>
      <w:r w:rsidRPr="008B0DE2">
        <w:rPr>
          <w:sz w:val="16"/>
          <w:szCs w:val="16"/>
        </w:rPr>
        <w:t>ФИО;</w:t>
      </w:r>
    </w:p>
    <w:p w:rsidR="003E7800" w:rsidRPr="008B0DE2" w:rsidRDefault="003E7800" w:rsidP="003E7800">
      <w:pPr>
        <w:numPr>
          <w:ilvl w:val="0"/>
          <w:numId w:val="23"/>
        </w:numPr>
        <w:rPr>
          <w:sz w:val="16"/>
          <w:szCs w:val="16"/>
        </w:rPr>
      </w:pPr>
      <w:r w:rsidRPr="008B0DE2">
        <w:rPr>
          <w:sz w:val="16"/>
          <w:szCs w:val="16"/>
        </w:rPr>
        <w:t>Число, месяц, год и место рождения;</w:t>
      </w:r>
    </w:p>
    <w:p w:rsidR="003E7800" w:rsidRPr="008B0DE2" w:rsidRDefault="003E7800" w:rsidP="003E7800">
      <w:pPr>
        <w:numPr>
          <w:ilvl w:val="0"/>
          <w:numId w:val="23"/>
        </w:numPr>
        <w:rPr>
          <w:sz w:val="16"/>
          <w:szCs w:val="16"/>
        </w:rPr>
      </w:pPr>
      <w:r w:rsidRPr="008B0DE2">
        <w:rPr>
          <w:sz w:val="16"/>
          <w:szCs w:val="16"/>
        </w:rPr>
        <w:t>Адрес, дата регистрации и фактического проживания, номер телефона;</w:t>
      </w:r>
    </w:p>
    <w:p w:rsidR="003E7800" w:rsidRPr="008B0DE2" w:rsidRDefault="003E7800" w:rsidP="003E7800">
      <w:pPr>
        <w:numPr>
          <w:ilvl w:val="0"/>
          <w:numId w:val="23"/>
        </w:numPr>
        <w:rPr>
          <w:sz w:val="16"/>
          <w:szCs w:val="16"/>
        </w:rPr>
      </w:pPr>
      <w:r w:rsidRPr="008B0DE2">
        <w:rPr>
          <w:sz w:val="16"/>
          <w:szCs w:val="16"/>
        </w:rPr>
        <w:t xml:space="preserve">Паспортные данные; </w:t>
      </w:r>
    </w:p>
    <w:p w:rsidR="003E7800" w:rsidRPr="008B0DE2" w:rsidRDefault="003E7800" w:rsidP="003E7800">
      <w:pPr>
        <w:numPr>
          <w:ilvl w:val="0"/>
          <w:numId w:val="23"/>
        </w:numPr>
        <w:rPr>
          <w:sz w:val="16"/>
          <w:szCs w:val="16"/>
        </w:rPr>
      </w:pPr>
      <w:r>
        <w:rPr>
          <w:sz w:val="16"/>
          <w:szCs w:val="16"/>
        </w:rPr>
        <w:t>Сведения о составе семьи;</w:t>
      </w:r>
    </w:p>
    <w:p w:rsidR="003E7800" w:rsidRPr="008B0DE2" w:rsidRDefault="003E7800" w:rsidP="003E7800">
      <w:pPr>
        <w:numPr>
          <w:ilvl w:val="0"/>
          <w:numId w:val="23"/>
        </w:numPr>
        <w:rPr>
          <w:sz w:val="16"/>
          <w:szCs w:val="16"/>
        </w:rPr>
      </w:pPr>
      <w:r w:rsidRPr="008B0DE2">
        <w:rPr>
          <w:sz w:val="16"/>
          <w:szCs w:val="16"/>
        </w:rPr>
        <w:t>Характеристика жилых помещений;</w:t>
      </w:r>
    </w:p>
    <w:p w:rsidR="003E7800" w:rsidRPr="008B0DE2" w:rsidRDefault="003E7800" w:rsidP="003E7800">
      <w:pPr>
        <w:numPr>
          <w:ilvl w:val="0"/>
          <w:numId w:val="23"/>
        </w:numPr>
        <w:rPr>
          <w:sz w:val="16"/>
          <w:szCs w:val="16"/>
        </w:rPr>
      </w:pPr>
      <w:r w:rsidRPr="008B0DE2">
        <w:rPr>
          <w:sz w:val="16"/>
          <w:szCs w:val="16"/>
        </w:rPr>
        <w:t>__________________________________________________</w:t>
      </w:r>
      <w:r>
        <w:rPr>
          <w:sz w:val="16"/>
          <w:szCs w:val="16"/>
        </w:rPr>
        <w:t>______________________________________________________________</w:t>
      </w:r>
      <w:r w:rsidRPr="008B0DE2">
        <w:rPr>
          <w:sz w:val="16"/>
          <w:szCs w:val="16"/>
        </w:rPr>
        <w:t>______;</w:t>
      </w:r>
    </w:p>
    <w:p w:rsidR="003E7800" w:rsidRPr="008B0DE2" w:rsidRDefault="003E7800" w:rsidP="003E7800">
      <w:pPr>
        <w:jc w:val="both"/>
        <w:rPr>
          <w:sz w:val="20"/>
          <w:szCs w:val="20"/>
        </w:rPr>
      </w:pPr>
      <w:r w:rsidRPr="008B0DE2">
        <w:rPr>
          <w:sz w:val="20"/>
          <w:szCs w:val="20"/>
        </w:rPr>
        <w:t xml:space="preserve">обрабатываемых с целью: </w:t>
      </w:r>
      <w:r>
        <w:rPr>
          <w:b/>
          <w:sz w:val="20"/>
          <w:szCs w:val="20"/>
          <w:u w:val="single"/>
        </w:rPr>
        <w:t>________________________________________________________________________________</w:t>
      </w:r>
      <w:r w:rsidRPr="008B0DE2">
        <w:rPr>
          <w:b/>
          <w:sz w:val="20"/>
          <w:szCs w:val="20"/>
          <w:u w:val="single"/>
        </w:rPr>
        <w:t>.</w:t>
      </w:r>
    </w:p>
    <w:p w:rsidR="003E7800" w:rsidRPr="00B769A2" w:rsidRDefault="003E7800" w:rsidP="003E7800">
      <w:pPr>
        <w:rPr>
          <w:sz w:val="16"/>
          <w:szCs w:val="16"/>
          <w:u w:val="single"/>
        </w:rPr>
      </w:pPr>
      <w:r w:rsidRPr="00B769A2">
        <w:rPr>
          <w:sz w:val="16"/>
          <w:szCs w:val="16"/>
          <w:u w:val="single"/>
        </w:rPr>
        <w:t xml:space="preserve">Согласие вступает в действие со дня подписания  и действует до момента исполнения обязательств со стороны администрации </w:t>
      </w:r>
      <w:r>
        <w:rPr>
          <w:sz w:val="16"/>
          <w:szCs w:val="16"/>
          <w:u w:val="single"/>
        </w:rPr>
        <w:t xml:space="preserve">Карачаевского городского округа </w:t>
      </w:r>
      <w:r w:rsidRPr="00B769A2">
        <w:rPr>
          <w:sz w:val="16"/>
          <w:szCs w:val="16"/>
          <w:u w:val="single"/>
        </w:rPr>
        <w:t xml:space="preserve"> в лице управления жилищной политики  в соответствии с действующим жилищным законодательством.</w:t>
      </w:r>
    </w:p>
    <w:p w:rsidR="003E7800" w:rsidRPr="00B769A2" w:rsidRDefault="003E7800" w:rsidP="003E7800">
      <w:pPr>
        <w:jc w:val="both"/>
        <w:rPr>
          <w:sz w:val="16"/>
          <w:szCs w:val="16"/>
        </w:rPr>
      </w:pPr>
      <w:r w:rsidRPr="00B769A2">
        <w:rPr>
          <w:sz w:val="16"/>
          <w:szCs w:val="16"/>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3E7800" w:rsidRDefault="003E7800" w:rsidP="003E7800">
      <w:pPr>
        <w:rPr>
          <w:i/>
          <w:sz w:val="18"/>
          <w:szCs w:val="18"/>
        </w:rPr>
      </w:pPr>
      <w:r w:rsidRPr="008B0DE2">
        <w:rPr>
          <w:sz w:val="20"/>
          <w:szCs w:val="20"/>
        </w:rPr>
        <w:t>"____" ______________20___г                                       _</w:t>
      </w:r>
      <w:r>
        <w:rPr>
          <w:sz w:val="20"/>
          <w:szCs w:val="20"/>
        </w:rPr>
        <w:t>______</w:t>
      </w:r>
      <w:r w:rsidRPr="008B0DE2">
        <w:rPr>
          <w:sz w:val="20"/>
          <w:szCs w:val="20"/>
        </w:rPr>
        <w:t xml:space="preserve">_______  </w:t>
      </w:r>
      <w:r>
        <w:rPr>
          <w:sz w:val="20"/>
          <w:szCs w:val="20"/>
        </w:rPr>
        <w:tab/>
      </w:r>
      <w:r>
        <w:rPr>
          <w:sz w:val="20"/>
          <w:szCs w:val="20"/>
        </w:rPr>
        <w:tab/>
      </w:r>
      <w:r>
        <w:rPr>
          <w:sz w:val="18"/>
          <w:szCs w:val="18"/>
        </w:rPr>
        <w:t>__________________</w:t>
      </w:r>
    </w:p>
    <w:p w:rsidR="003E7800" w:rsidRDefault="003E7800" w:rsidP="003E7800">
      <w:pPr>
        <w:tabs>
          <w:tab w:val="center" w:pos="5103"/>
          <w:tab w:val="left" w:pos="8032"/>
        </w:tabs>
        <w:rPr>
          <w:i/>
          <w:sz w:val="18"/>
          <w:szCs w:val="18"/>
        </w:rPr>
      </w:pPr>
      <w:r>
        <w:rPr>
          <w:i/>
          <w:sz w:val="18"/>
          <w:szCs w:val="18"/>
        </w:rPr>
        <w:tab/>
        <w:t>(подпись)</w:t>
      </w:r>
      <w:r>
        <w:rPr>
          <w:i/>
          <w:sz w:val="18"/>
          <w:szCs w:val="18"/>
        </w:rPr>
        <w:tab/>
        <w:t>(ФИО)</w:t>
      </w: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Pr="006A2F9E" w:rsidRDefault="006055A3" w:rsidP="006055A3">
      <w:pPr>
        <w:ind w:left="4248" w:firstLine="426"/>
        <w:jc w:val="right"/>
        <w:rPr>
          <w:b/>
          <w:bCs/>
        </w:rPr>
      </w:pPr>
      <w:r w:rsidRPr="006A2F9E">
        <w:rPr>
          <w:b/>
          <w:bCs/>
        </w:rPr>
        <w:t>ПРИЛОЖ</w:t>
      </w:r>
      <w:r>
        <w:rPr>
          <w:b/>
          <w:bCs/>
        </w:rPr>
        <w:t>ЕНИЕ  2</w:t>
      </w:r>
    </w:p>
    <w:p w:rsidR="006055A3" w:rsidRPr="006A2F9E" w:rsidRDefault="00BC6FCA" w:rsidP="006055A3">
      <w:pPr>
        <w:ind w:left="4248" w:firstLine="426"/>
        <w:jc w:val="right"/>
        <w:rPr>
          <w:b/>
          <w:bCs/>
        </w:rPr>
      </w:pPr>
      <w:r>
        <w:rPr>
          <w:b/>
          <w:bCs/>
        </w:rPr>
        <w:t>к</w:t>
      </w:r>
      <w:r w:rsidR="006055A3" w:rsidRPr="006A2F9E">
        <w:rPr>
          <w:b/>
          <w:bCs/>
        </w:rPr>
        <w:t xml:space="preserve"> административному регламенту </w:t>
      </w:r>
    </w:p>
    <w:p w:rsidR="006055A3" w:rsidRPr="006A2F9E" w:rsidRDefault="006055A3" w:rsidP="006055A3">
      <w:pPr>
        <w:ind w:left="4248" w:firstLine="426"/>
        <w:jc w:val="right"/>
        <w:rPr>
          <w:b/>
        </w:rPr>
      </w:pPr>
      <w:r w:rsidRPr="006A2F9E">
        <w:rPr>
          <w:b/>
          <w:bCs/>
        </w:rPr>
        <w:t>по предоставлению муниципальной услуги «</w:t>
      </w:r>
      <w:r w:rsidRPr="006A2F9E">
        <w:rPr>
          <w:b/>
        </w:rPr>
        <w:t>Выдача документов (</w:t>
      </w:r>
      <w:r w:rsidRPr="004D567F">
        <w:rPr>
          <w:b/>
        </w:rPr>
        <w:t>единого жилищного документа</w:t>
      </w:r>
      <w:r w:rsidRPr="006A2F9E">
        <w:rPr>
          <w:b/>
        </w:rPr>
        <w:t>, выписк</w:t>
      </w:r>
      <w:r w:rsidR="00E86B26">
        <w:rPr>
          <w:b/>
        </w:rPr>
        <w:t>и</w:t>
      </w:r>
      <w:r w:rsidRPr="006A2F9E">
        <w:rPr>
          <w:b/>
        </w:rPr>
        <w:t xml:space="preserve"> из домовой книги, карточки учета собственника жилого помещения, справок и иных документов)»</w:t>
      </w: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b/>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2"/>
        <w:jc w:val="center"/>
        <w:rPr>
          <w:rFonts w:ascii="Calibri" w:hAnsi="Calibri"/>
          <w:b/>
        </w:rPr>
      </w:pPr>
      <w:r>
        <w:rPr>
          <w:b/>
          <w:spacing w:val="-6"/>
        </w:rPr>
        <w:t>Блок-схема</w:t>
      </w:r>
    </w:p>
    <w:p w:rsidR="006055A3" w:rsidRDefault="00367587" w:rsidP="0060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sz w:val="20"/>
          <w:szCs w:val="20"/>
        </w:rPr>
      </w:pPr>
      <w:r>
        <w:rPr>
          <w:sz w:val="20"/>
          <w:szCs w:val="20"/>
        </w:rPr>
        <w:t xml:space="preserve">предоставления муниципальной услуги </w:t>
      </w:r>
      <w:r w:rsidR="006055A3">
        <w:rPr>
          <w:sz w:val="20"/>
          <w:szCs w:val="20"/>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справок и иных документов »</w:t>
      </w:r>
      <w:r w:rsidR="00172B06">
        <w:rPr>
          <w:sz w:val="20"/>
          <w:szCs w:val="20"/>
        </w:rPr>
        <w:t>.</w:t>
      </w:r>
    </w:p>
    <w:p w:rsidR="006055A3" w:rsidRDefault="006055A3" w:rsidP="00605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tblGrid>
      <w:tr w:rsidR="006055A3" w:rsidTr="008710D6">
        <w:tc>
          <w:tcPr>
            <w:tcW w:w="5670" w:type="dxa"/>
            <w:tcBorders>
              <w:top w:val="single" w:sz="4" w:space="0" w:color="auto"/>
              <w:left w:val="single" w:sz="4" w:space="0" w:color="auto"/>
              <w:bottom w:val="single" w:sz="4" w:space="0" w:color="auto"/>
              <w:right w:val="single" w:sz="4" w:space="0" w:color="auto"/>
            </w:tcBorders>
            <w:hideMark/>
          </w:tcPr>
          <w:p w:rsidR="00201C84" w:rsidRDefault="00201C84" w:rsidP="00201C84">
            <w:pPr>
              <w:ind w:firstLine="34"/>
              <w:jc w:val="center"/>
            </w:pPr>
            <w:r>
              <w:t>Прием и регистрация заявления о предоставлении муниципальной услуги</w:t>
            </w:r>
          </w:p>
          <w:p w:rsidR="006055A3" w:rsidRDefault="006055A3" w:rsidP="00200F21">
            <w:pPr>
              <w:ind w:firstLine="34"/>
              <w:jc w:val="center"/>
              <w:rPr>
                <w:rFonts w:ascii="Calibri" w:hAnsi="Calibri"/>
                <w:spacing w:val="-6"/>
              </w:rPr>
            </w:pPr>
          </w:p>
        </w:tc>
      </w:tr>
    </w:tbl>
    <w:p w:rsidR="006055A3" w:rsidRDefault="008D2F10"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pacing w:val="-6"/>
        </w:rPr>
      </w:pPr>
      <w:r w:rsidRPr="008D2F10">
        <w:rPr>
          <w:rFonts w:ascii="Calibri" w:hAnsi="Calibri"/>
          <w:noProof/>
          <w:sz w:val="22"/>
          <w:szCs w:val="22"/>
        </w:rPr>
        <w:pict>
          <v:shapetype id="_x0000_t32" coordsize="21600,21600" o:spt="32" o:oned="t" path="m,l21600,21600e" filled="f">
            <v:path arrowok="t" fillok="f" o:connecttype="none"/>
            <o:lock v:ext="edit" shapetype="t"/>
          </v:shapetype>
          <v:shape id="AutoShape 8" o:spid="_x0000_s1026" type="#_x0000_t32" style="position:absolute;left:0;text-align:left;margin-left:225pt;margin-top:1pt;width:0;height:27.9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hCMQIAAFw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">
            <v:stroke endarrow="block"/>
          </v:shape>
        </w:pict>
      </w: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tblGrid>
      <w:tr w:rsidR="006055A3" w:rsidTr="008710D6">
        <w:tc>
          <w:tcPr>
            <w:tcW w:w="5670" w:type="dxa"/>
            <w:tcBorders>
              <w:top w:val="single" w:sz="4" w:space="0" w:color="auto"/>
              <w:left w:val="single" w:sz="4" w:space="0" w:color="auto"/>
              <w:bottom w:val="single" w:sz="4" w:space="0" w:color="auto"/>
              <w:right w:val="single" w:sz="4" w:space="0" w:color="auto"/>
            </w:tcBorders>
            <w:hideMark/>
          </w:tcPr>
          <w:p w:rsidR="006055A3" w:rsidRDefault="00201C84" w:rsidP="00201C84">
            <w:pPr>
              <w:spacing w:after="200" w:line="276" w:lineRule="auto"/>
              <w:jc w:val="center"/>
              <w:rPr>
                <w:rFonts w:ascii="Calibri" w:hAnsi="Calibri"/>
                <w:spacing w:val="-6"/>
              </w:rPr>
            </w:pPr>
            <w:r>
              <w:t xml:space="preserve">Рассмотрение письменного заявления о предоставлении  муниципальной услуги </w:t>
            </w:r>
          </w:p>
        </w:tc>
      </w:tr>
    </w:tbl>
    <w:p w:rsidR="006055A3" w:rsidRDefault="008D2F10"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pacing w:val="-6"/>
        </w:rPr>
      </w:pPr>
      <w:r w:rsidRPr="008D2F10">
        <w:rPr>
          <w:rFonts w:ascii="Calibri" w:hAnsi="Calibri"/>
          <w:noProof/>
          <w:sz w:val="22"/>
          <w:szCs w:val="22"/>
        </w:rPr>
        <w:pict>
          <v:shape id="AutoShape 9" o:spid="_x0000_s1028" type="#_x0000_t32" style="position:absolute;left:0;text-align:left;margin-left:227.15pt;margin-top:-.1pt;width:0;height:28.4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">
            <v:stroke endarrow="block"/>
          </v:shape>
        </w:pict>
      </w: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tblGrid>
      <w:tr w:rsidR="006055A3" w:rsidTr="008710D6">
        <w:tc>
          <w:tcPr>
            <w:tcW w:w="5670" w:type="dxa"/>
            <w:tcBorders>
              <w:top w:val="single" w:sz="4" w:space="0" w:color="auto"/>
              <w:left w:val="single" w:sz="4" w:space="0" w:color="auto"/>
              <w:bottom w:val="single" w:sz="4" w:space="0" w:color="auto"/>
              <w:right w:val="single" w:sz="4" w:space="0" w:color="auto"/>
            </w:tcBorders>
            <w:hideMark/>
          </w:tcPr>
          <w:p w:rsidR="006055A3" w:rsidRDefault="002E74A0" w:rsidP="008710D6">
            <w:pPr>
              <w:spacing w:after="200" w:line="276" w:lineRule="auto"/>
              <w:jc w:val="center"/>
              <w:rPr>
                <w:rFonts w:ascii="Calibri" w:hAnsi="Calibri"/>
                <w:spacing w:val="-6"/>
              </w:rPr>
            </w:pPr>
            <w:r>
              <w:t>Ф</w:t>
            </w:r>
            <w:r w:rsidR="00201C84">
              <w:t>ормирование и направление межведомственных запросов в органы (организации), участвующие в предоставлении муниципальной услуги</w:t>
            </w:r>
          </w:p>
        </w:tc>
      </w:tr>
    </w:tbl>
    <w:p w:rsidR="006055A3" w:rsidRDefault="008D2F10"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pacing w:val="-6"/>
        </w:rPr>
      </w:pPr>
      <w:r w:rsidRPr="008D2F10">
        <w:rPr>
          <w:rFonts w:ascii="Calibri" w:hAnsi="Calibri"/>
          <w:noProof/>
          <w:sz w:val="22"/>
          <w:szCs w:val="22"/>
        </w:rPr>
        <w:pict>
          <v:shape id="AutoShape 10" o:spid="_x0000_s1027" type="#_x0000_t32" style="position:absolute;left:0;text-align:left;margin-left:227.15pt;margin-top:.1pt;width:0;height:27.4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C3NAIAAF0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">
            <v:stroke endarrow="block"/>
          </v:shape>
        </w:pict>
      </w: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0"/>
      </w:tblGrid>
      <w:tr w:rsidR="006055A3" w:rsidTr="008710D6">
        <w:tc>
          <w:tcPr>
            <w:tcW w:w="5670" w:type="dxa"/>
            <w:tcBorders>
              <w:top w:val="single" w:sz="4" w:space="0" w:color="auto"/>
              <w:left w:val="single" w:sz="4" w:space="0" w:color="auto"/>
              <w:bottom w:val="single" w:sz="4" w:space="0" w:color="auto"/>
              <w:right w:val="single" w:sz="4" w:space="0" w:color="auto"/>
            </w:tcBorders>
            <w:hideMark/>
          </w:tcPr>
          <w:p w:rsidR="006055A3" w:rsidRDefault="002E74A0" w:rsidP="002E74A0">
            <w:pPr>
              <w:spacing w:after="200" w:line="276" w:lineRule="auto"/>
              <w:jc w:val="center"/>
              <w:rPr>
                <w:rFonts w:ascii="Calibri" w:hAnsi="Calibri"/>
                <w:spacing w:val="-6"/>
              </w:rPr>
            </w:pPr>
            <w:r>
              <w:t xml:space="preserve">         В</w:t>
            </w:r>
            <w:r w:rsidR="00200F21">
              <w:t>ыдача заявителю документов и (или) информации, подтверждающих предоставление муниципальной услуги (отказ в предоставлении муниципальной услуги)</w:t>
            </w:r>
          </w:p>
        </w:tc>
      </w:tr>
    </w:tbl>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pacing w:val="-6"/>
        </w:rPr>
      </w:pPr>
    </w:p>
    <w:p w:rsidR="006055A3" w:rsidRDefault="006055A3" w:rsidP="00605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pacing w:val="-6"/>
        </w:rPr>
      </w:pPr>
    </w:p>
    <w:p w:rsidR="00676798" w:rsidRPr="004D567F" w:rsidRDefault="00676798" w:rsidP="00244C35">
      <w:pPr>
        <w:pStyle w:val="ConsTitle"/>
        <w:widowControl/>
        <w:ind w:right="0" w:firstLine="426"/>
        <w:jc w:val="both"/>
        <w:rPr>
          <w:rFonts w:ascii="Times New Roman" w:hAnsi="Times New Roman" w:cs="Times New Roman"/>
          <w:b w:val="0"/>
          <w:sz w:val="28"/>
          <w:szCs w:val="28"/>
        </w:rPr>
      </w:pPr>
    </w:p>
    <w:sectPr w:rsidR="00676798" w:rsidRPr="004D567F" w:rsidSect="00B54117">
      <w:pgSz w:w="11904" w:h="16834"/>
      <w:pgMar w:top="284" w:right="851" w:bottom="851" w:left="1418"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22A" w:rsidRDefault="00C7622A">
      <w:r>
        <w:separator/>
      </w:r>
    </w:p>
  </w:endnote>
  <w:endnote w:type="continuationSeparator" w:id="0">
    <w:p w:rsidR="00C7622A" w:rsidRDefault="00C762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22A" w:rsidRDefault="00C7622A">
      <w:r>
        <w:separator/>
      </w:r>
    </w:p>
  </w:footnote>
  <w:footnote w:type="continuationSeparator" w:id="0">
    <w:p w:rsidR="00C7622A" w:rsidRDefault="00C762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4910"/>
    <w:multiLevelType w:val="multilevel"/>
    <w:tmpl w:val="7704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E220C9"/>
    <w:multiLevelType w:val="multilevel"/>
    <w:tmpl w:val="CEE6073C"/>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1080"/>
        </w:tabs>
        <w:ind w:left="1080" w:hanging="72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121D266A"/>
    <w:multiLevelType w:val="hybridMultilevel"/>
    <w:tmpl w:val="B85049C4"/>
    <w:lvl w:ilvl="0" w:tplc="2E40A5BE">
      <w:start w:val="1"/>
      <w:numFmt w:val="decimal"/>
      <w:lvlText w:val="2.2.%1."/>
      <w:lvlJc w:val="left"/>
      <w:pPr>
        <w:ind w:left="1800" w:hanging="360"/>
      </w:pPr>
      <w:rPr>
        <w:rFonts w:hint="default"/>
      </w:rPr>
    </w:lvl>
    <w:lvl w:ilvl="1" w:tplc="344A71AE">
      <w:start w:val="1"/>
      <w:numFmt w:val="decimal"/>
      <w:lvlText w:val="2.5.%2."/>
      <w:lvlJc w:val="left"/>
      <w:pPr>
        <w:ind w:left="4755" w:hanging="360"/>
      </w:pPr>
      <w:rPr>
        <w:rFonts w:hint="default"/>
      </w:rPr>
    </w:lvl>
    <w:lvl w:ilvl="2" w:tplc="0F78BE68">
      <w:start w:val="1"/>
      <w:numFmt w:val="decimal"/>
      <w:lvlText w:val="%3."/>
      <w:lvlJc w:val="left"/>
      <w:pPr>
        <w:ind w:left="3045" w:hanging="106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21EED"/>
    <w:multiLevelType w:val="multilevel"/>
    <w:tmpl w:val="4FA4E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F7330"/>
    <w:multiLevelType w:val="hybridMultilevel"/>
    <w:tmpl w:val="5C127508"/>
    <w:lvl w:ilvl="0" w:tplc="CE96D934">
      <w:start w:val="1"/>
      <w:numFmt w:val="decimal"/>
      <w:lvlText w:val="%1."/>
      <w:lvlJc w:val="left"/>
      <w:pPr>
        <w:tabs>
          <w:tab w:val="num" w:pos="2535"/>
        </w:tabs>
        <w:ind w:left="2535" w:hanging="360"/>
      </w:pPr>
      <w:rPr>
        <w:rFonts w:hint="default"/>
      </w:rPr>
    </w:lvl>
    <w:lvl w:ilvl="1" w:tplc="04190019" w:tentative="1">
      <w:start w:val="1"/>
      <w:numFmt w:val="lowerLetter"/>
      <w:lvlText w:val="%2."/>
      <w:lvlJc w:val="left"/>
      <w:pPr>
        <w:tabs>
          <w:tab w:val="num" w:pos="3255"/>
        </w:tabs>
        <w:ind w:left="3255" w:hanging="360"/>
      </w:pPr>
    </w:lvl>
    <w:lvl w:ilvl="2" w:tplc="0419001B" w:tentative="1">
      <w:start w:val="1"/>
      <w:numFmt w:val="lowerRoman"/>
      <w:lvlText w:val="%3."/>
      <w:lvlJc w:val="right"/>
      <w:pPr>
        <w:tabs>
          <w:tab w:val="num" w:pos="3975"/>
        </w:tabs>
        <w:ind w:left="3975" w:hanging="180"/>
      </w:pPr>
    </w:lvl>
    <w:lvl w:ilvl="3" w:tplc="0419000F" w:tentative="1">
      <w:start w:val="1"/>
      <w:numFmt w:val="decimal"/>
      <w:lvlText w:val="%4."/>
      <w:lvlJc w:val="left"/>
      <w:pPr>
        <w:tabs>
          <w:tab w:val="num" w:pos="4695"/>
        </w:tabs>
        <w:ind w:left="4695" w:hanging="360"/>
      </w:pPr>
    </w:lvl>
    <w:lvl w:ilvl="4" w:tplc="04190019" w:tentative="1">
      <w:start w:val="1"/>
      <w:numFmt w:val="lowerLetter"/>
      <w:lvlText w:val="%5."/>
      <w:lvlJc w:val="left"/>
      <w:pPr>
        <w:tabs>
          <w:tab w:val="num" w:pos="5415"/>
        </w:tabs>
        <w:ind w:left="5415" w:hanging="360"/>
      </w:pPr>
    </w:lvl>
    <w:lvl w:ilvl="5" w:tplc="0419001B" w:tentative="1">
      <w:start w:val="1"/>
      <w:numFmt w:val="lowerRoman"/>
      <w:lvlText w:val="%6."/>
      <w:lvlJc w:val="right"/>
      <w:pPr>
        <w:tabs>
          <w:tab w:val="num" w:pos="6135"/>
        </w:tabs>
        <w:ind w:left="6135" w:hanging="180"/>
      </w:pPr>
    </w:lvl>
    <w:lvl w:ilvl="6" w:tplc="0419000F" w:tentative="1">
      <w:start w:val="1"/>
      <w:numFmt w:val="decimal"/>
      <w:lvlText w:val="%7."/>
      <w:lvlJc w:val="left"/>
      <w:pPr>
        <w:tabs>
          <w:tab w:val="num" w:pos="6855"/>
        </w:tabs>
        <w:ind w:left="6855" w:hanging="360"/>
      </w:pPr>
    </w:lvl>
    <w:lvl w:ilvl="7" w:tplc="04190019" w:tentative="1">
      <w:start w:val="1"/>
      <w:numFmt w:val="lowerLetter"/>
      <w:lvlText w:val="%8."/>
      <w:lvlJc w:val="left"/>
      <w:pPr>
        <w:tabs>
          <w:tab w:val="num" w:pos="7575"/>
        </w:tabs>
        <w:ind w:left="7575" w:hanging="360"/>
      </w:pPr>
    </w:lvl>
    <w:lvl w:ilvl="8" w:tplc="0419001B" w:tentative="1">
      <w:start w:val="1"/>
      <w:numFmt w:val="lowerRoman"/>
      <w:lvlText w:val="%9."/>
      <w:lvlJc w:val="right"/>
      <w:pPr>
        <w:tabs>
          <w:tab w:val="num" w:pos="8295"/>
        </w:tabs>
        <w:ind w:left="8295" w:hanging="180"/>
      </w:pPr>
    </w:lvl>
  </w:abstractNum>
  <w:abstractNum w:abstractNumId="5">
    <w:nsid w:val="21FF694E"/>
    <w:multiLevelType w:val="hybridMultilevel"/>
    <w:tmpl w:val="2B4C8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B11A5B"/>
    <w:multiLevelType w:val="hybridMultilevel"/>
    <w:tmpl w:val="D47E99A0"/>
    <w:lvl w:ilvl="0" w:tplc="A0429268">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E290BFA"/>
    <w:multiLevelType w:val="hybridMultilevel"/>
    <w:tmpl w:val="52C4A612"/>
    <w:lvl w:ilvl="0" w:tplc="7C36C238">
      <w:start w:val="2"/>
      <w:numFmt w:val="decimal"/>
      <w:lvlText w:val="%1."/>
      <w:lvlJc w:val="left"/>
      <w:pPr>
        <w:tabs>
          <w:tab w:val="num" w:pos="1260"/>
        </w:tabs>
        <w:ind w:left="1260" w:hanging="360"/>
      </w:pPr>
      <w:rPr>
        <w:rFonts w:hint="default"/>
        <w:sz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8683B71"/>
    <w:multiLevelType w:val="multilevel"/>
    <w:tmpl w:val="4B2A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4F7231"/>
    <w:multiLevelType w:val="multilevel"/>
    <w:tmpl w:val="F5C66596"/>
    <w:lvl w:ilvl="0">
      <w:start w:val="1"/>
      <w:numFmt w:val="decimal"/>
      <w:lvlText w:val="%1."/>
      <w:lvlJc w:val="left"/>
      <w:pPr>
        <w:ind w:left="900" w:hanging="900"/>
      </w:pPr>
      <w:rPr>
        <w:rFonts w:hint="default"/>
      </w:rPr>
    </w:lvl>
    <w:lvl w:ilvl="1">
      <w:start w:val="1"/>
      <w:numFmt w:val="decimal"/>
      <w:lvlText w:val="%1.%2."/>
      <w:lvlJc w:val="left"/>
      <w:pPr>
        <w:ind w:left="1467" w:hanging="900"/>
      </w:pPr>
      <w:rPr>
        <w:rFonts w:hint="default"/>
      </w:rPr>
    </w:lvl>
    <w:lvl w:ilvl="2">
      <w:start w:val="1"/>
      <w:numFmt w:val="decimal"/>
      <w:lvlText w:val="%1.%2.%3."/>
      <w:lvlJc w:val="left"/>
      <w:pPr>
        <w:ind w:left="2034" w:hanging="90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32774A6"/>
    <w:multiLevelType w:val="hybridMultilevel"/>
    <w:tmpl w:val="89A2B0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36D615F"/>
    <w:multiLevelType w:val="multilevel"/>
    <w:tmpl w:val="7F2E93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5D1C0F"/>
    <w:multiLevelType w:val="multilevel"/>
    <w:tmpl w:val="A3D237E8"/>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790"/>
        </w:tabs>
        <w:ind w:left="1142" w:hanging="432"/>
      </w:pPr>
      <w:rPr>
        <w:rFonts w:hint="default"/>
      </w:rPr>
    </w:lvl>
    <w:lvl w:ilvl="2">
      <w:start w:val="1"/>
      <w:numFmt w:val="decimal"/>
      <w:lvlText w:val="%1.%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3">
    <w:nsid w:val="4A94586F"/>
    <w:multiLevelType w:val="hybridMultilevel"/>
    <w:tmpl w:val="E37003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B990037"/>
    <w:multiLevelType w:val="hybridMultilevel"/>
    <w:tmpl w:val="B6F66F4A"/>
    <w:lvl w:ilvl="0" w:tplc="70249C4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4D15628F"/>
    <w:multiLevelType w:val="multilevel"/>
    <w:tmpl w:val="9042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980FFE"/>
    <w:multiLevelType w:val="multilevel"/>
    <w:tmpl w:val="73A60ED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975"/>
        </w:tabs>
        <w:ind w:left="97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5E1756B5"/>
    <w:multiLevelType w:val="multilevel"/>
    <w:tmpl w:val="2FA4F19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930"/>
        </w:tabs>
        <w:ind w:left="930" w:hanging="570"/>
      </w:pPr>
      <w:rPr>
        <w:rFonts w:hint="default"/>
      </w:rPr>
    </w:lvl>
    <w:lvl w:ilvl="2">
      <w:start w:val="4"/>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5E301069"/>
    <w:multiLevelType w:val="hybridMultilevel"/>
    <w:tmpl w:val="A300B4C4"/>
    <w:lvl w:ilvl="0" w:tplc="7EEA3974">
      <w:start w:val="4"/>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1E31B63"/>
    <w:multiLevelType w:val="hybridMultilevel"/>
    <w:tmpl w:val="1B18B4FC"/>
    <w:lvl w:ilvl="0" w:tplc="66FE8684">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F416D16"/>
    <w:multiLevelType w:val="multilevel"/>
    <w:tmpl w:val="75BC377C"/>
    <w:lvl w:ilvl="0">
      <w:start w:val="2"/>
      <w:numFmt w:val="decimal"/>
      <w:lvlText w:val="%1."/>
      <w:lvlJc w:val="left"/>
      <w:pPr>
        <w:tabs>
          <w:tab w:val="num" w:pos="720"/>
        </w:tabs>
        <w:ind w:left="360" w:hanging="360"/>
      </w:pPr>
      <w:rPr>
        <w:rFonts w:hint="default"/>
      </w:rPr>
    </w:lvl>
    <w:lvl w:ilvl="1">
      <w:start w:val="1"/>
      <w:numFmt w:val="decimal"/>
      <w:lvlText w:val="2.%2."/>
      <w:lvlJc w:val="left"/>
      <w:pPr>
        <w:tabs>
          <w:tab w:val="num" w:pos="1440"/>
        </w:tabs>
        <w:ind w:left="792" w:hanging="432"/>
      </w:pPr>
      <w:rPr>
        <w:rFonts w:hint="default"/>
      </w:rPr>
    </w:lvl>
    <w:lvl w:ilvl="2">
      <w:start w:val="1"/>
      <w:numFmt w:val="decimal"/>
      <w:lvlText w:val="2.%3."/>
      <w:lvlJc w:val="left"/>
      <w:pPr>
        <w:tabs>
          <w:tab w:val="num" w:pos="2880"/>
        </w:tabs>
        <w:ind w:left="158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1">
    <w:nsid w:val="70B52E4C"/>
    <w:multiLevelType w:val="multilevel"/>
    <w:tmpl w:val="96B2AB38"/>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7A112E28"/>
    <w:multiLevelType w:val="hybridMultilevel"/>
    <w:tmpl w:val="A7FCE0D2"/>
    <w:lvl w:ilvl="0" w:tplc="2E40A5BE">
      <w:start w:val="1"/>
      <w:numFmt w:val="decimal"/>
      <w:lvlText w:val="2.2.%1."/>
      <w:lvlJc w:val="left"/>
      <w:pPr>
        <w:ind w:left="1800" w:hanging="360"/>
      </w:pPr>
      <w:rPr>
        <w:rFonts w:hint="default"/>
      </w:rPr>
    </w:lvl>
    <w:lvl w:ilvl="1" w:tplc="4230BA4C">
      <w:start w:val="1"/>
      <w:numFmt w:val="decimal"/>
      <w:lvlText w:val="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F27C10"/>
    <w:multiLevelType w:val="multilevel"/>
    <w:tmpl w:val="7DD0192E"/>
    <w:lvl w:ilvl="0">
      <w:start w:val="1"/>
      <w:numFmt w:val="decimal"/>
      <w:lvlText w:val="%1."/>
      <w:lvlJc w:val="left"/>
      <w:pPr>
        <w:tabs>
          <w:tab w:val="num" w:pos="720"/>
        </w:tabs>
        <w:ind w:left="720" w:hanging="180"/>
      </w:pPr>
      <w:rPr>
        <w:rFonts w:hint="default"/>
      </w:rPr>
    </w:lvl>
    <w:lvl w:ilvl="1">
      <w:start w:val="11"/>
      <w:numFmt w:val="decimal"/>
      <w:isLgl/>
      <w:lvlText w:val="%1.%2."/>
      <w:lvlJc w:val="left"/>
      <w:pPr>
        <w:ind w:left="1365" w:hanging="825"/>
      </w:pPr>
      <w:rPr>
        <w:rFonts w:hint="default"/>
      </w:rPr>
    </w:lvl>
    <w:lvl w:ilvl="2">
      <w:start w:val="1"/>
      <w:numFmt w:val="decimal"/>
      <w:isLgl/>
      <w:lvlText w:val="%1.%2.%3."/>
      <w:lvlJc w:val="left"/>
      <w:pPr>
        <w:ind w:left="1365" w:hanging="82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7E8A466A"/>
    <w:multiLevelType w:val="hybridMultilevel"/>
    <w:tmpl w:val="191240A4"/>
    <w:lvl w:ilvl="0" w:tplc="A042926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9"/>
  </w:num>
  <w:num w:numId="2">
    <w:abstractNumId w:val="16"/>
  </w:num>
  <w:num w:numId="3">
    <w:abstractNumId w:val="4"/>
  </w:num>
  <w:num w:numId="4">
    <w:abstractNumId w:val="7"/>
  </w:num>
  <w:num w:numId="5">
    <w:abstractNumId w:val="18"/>
  </w:num>
  <w:num w:numId="6">
    <w:abstractNumId w:val="12"/>
  </w:num>
  <w:num w:numId="7">
    <w:abstractNumId w:val="23"/>
  </w:num>
  <w:num w:numId="8">
    <w:abstractNumId w:val="22"/>
  </w:num>
  <w:num w:numId="9">
    <w:abstractNumId w:val="20"/>
  </w:num>
  <w:num w:numId="10">
    <w:abstractNumId w:val="2"/>
  </w:num>
  <w:num w:numId="11">
    <w:abstractNumId w:val="21"/>
  </w:num>
  <w:num w:numId="12">
    <w:abstractNumId w:val="17"/>
  </w:num>
  <w:num w:numId="13">
    <w:abstractNumId w:val="1"/>
  </w:num>
  <w:num w:numId="14">
    <w:abstractNumId w:val="15"/>
  </w:num>
  <w:num w:numId="15">
    <w:abstractNumId w:val="11"/>
  </w:num>
  <w:num w:numId="16">
    <w:abstractNumId w:val="3"/>
  </w:num>
  <w:num w:numId="17">
    <w:abstractNumId w:val="0"/>
  </w:num>
  <w:num w:numId="18">
    <w:abstractNumId w:val="8"/>
  </w:num>
  <w:num w:numId="19">
    <w:abstractNumId w:val="13"/>
  </w:num>
  <w:num w:numId="20">
    <w:abstractNumId w:val="10"/>
  </w:num>
  <w:num w:numId="21">
    <w:abstractNumId w:val="14"/>
  </w:num>
  <w:num w:numId="22">
    <w:abstractNumId w:val="9"/>
  </w:num>
  <w:num w:numId="23">
    <w:abstractNumId w:val="5"/>
  </w:num>
  <w:num w:numId="2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1"/>
    <w:footnote w:id="0"/>
  </w:footnotePr>
  <w:endnotePr>
    <w:endnote w:id="-1"/>
    <w:endnote w:id="0"/>
  </w:endnotePr>
  <w:compat/>
  <w:rsids>
    <w:rsidRoot w:val="00676798"/>
    <w:rsid w:val="00016295"/>
    <w:rsid w:val="00025435"/>
    <w:rsid w:val="000307E7"/>
    <w:rsid w:val="00042633"/>
    <w:rsid w:val="00042B60"/>
    <w:rsid w:val="00047451"/>
    <w:rsid w:val="0005101E"/>
    <w:rsid w:val="00053C14"/>
    <w:rsid w:val="000603B1"/>
    <w:rsid w:val="0006277A"/>
    <w:rsid w:val="00066B0F"/>
    <w:rsid w:val="00066F4B"/>
    <w:rsid w:val="0007099D"/>
    <w:rsid w:val="00072FE2"/>
    <w:rsid w:val="000732A0"/>
    <w:rsid w:val="00073B47"/>
    <w:rsid w:val="0008485F"/>
    <w:rsid w:val="00086CD8"/>
    <w:rsid w:val="00087A3B"/>
    <w:rsid w:val="00094720"/>
    <w:rsid w:val="000A2140"/>
    <w:rsid w:val="000B3CCB"/>
    <w:rsid w:val="000B6C8E"/>
    <w:rsid w:val="00105110"/>
    <w:rsid w:val="00105630"/>
    <w:rsid w:val="001077EC"/>
    <w:rsid w:val="00112DDB"/>
    <w:rsid w:val="00115769"/>
    <w:rsid w:val="00116C70"/>
    <w:rsid w:val="00120681"/>
    <w:rsid w:val="001339B9"/>
    <w:rsid w:val="0013421A"/>
    <w:rsid w:val="00140971"/>
    <w:rsid w:val="001501E1"/>
    <w:rsid w:val="00150686"/>
    <w:rsid w:val="001648B5"/>
    <w:rsid w:val="00164A63"/>
    <w:rsid w:val="00172B06"/>
    <w:rsid w:val="00175BB1"/>
    <w:rsid w:val="0017663B"/>
    <w:rsid w:val="00180E58"/>
    <w:rsid w:val="00184F13"/>
    <w:rsid w:val="00186F66"/>
    <w:rsid w:val="001907C3"/>
    <w:rsid w:val="00191CA3"/>
    <w:rsid w:val="00194305"/>
    <w:rsid w:val="00194F9D"/>
    <w:rsid w:val="00196BFF"/>
    <w:rsid w:val="001B04E8"/>
    <w:rsid w:val="001B0C61"/>
    <w:rsid w:val="001B4947"/>
    <w:rsid w:val="001B5BCA"/>
    <w:rsid w:val="001C345B"/>
    <w:rsid w:val="001C5BC2"/>
    <w:rsid w:val="001C5BDB"/>
    <w:rsid w:val="001D02B6"/>
    <w:rsid w:val="001E461A"/>
    <w:rsid w:val="001F08CF"/>
    <w:rsid w:val="001F1B9F"/>
    <w:rsid w:val="00200F21"/>
    <w:rsid w:val="00201548"/>
    <w:rsid w:val="00201C84"/>
    <w:rsid w:val="002120F6"/>
    <w:rsid w:val="0021313A"/>
    <w:rsid w:val="00220DC7"/>
    <w:rsid w:val="00223FB7"/>
    <w:rsid w:val="00224F54"/>
    <w:rsid w:val="00225AB0"/>
    <w:rsid w:val="00231F1E"/>
    <w:rsid w:val="00232EA1"/>
    <w:rsid w:val="00244C35"/>
    <w:rsid w:val="002469B1"/>
    <w:rsid w:val="00254A9F"/>
    <w:rsid w:val="00280B59"/>
    <w:rsid w:val="00281B74"/>
    <w:rsid w:val="00284C57"/>
    <w:rsid w:val="00286D5F"/>
    <w:rsid w:val="002B0AC4"/>
    <w:rsid w:val="002C0660"/>
    <w:rsid w:val="002C71B5"/>
    <w:rsid w:val="002E419A"/>
    <w:rsid w:val="002E74A0"/>
    <w:rsid w:val="00302F01"/>
    <w:rsid w:val="00304A10"/>
    <w:rsid w:val="00313972"/>
    <w:rsid w:val="00315AD5"/>
    <w:rsid w:val="00322223"/>
    <w:rsid w:val="003279D2"/>
    <w:rsid w:val="00343F80"/>
    <w:rsid w:val="00344A59"/>
    <w:rsid w:val="00353331"/>
    <w:rsid w:val="00367587"/>
    <w:rsid w:val="00371E98"/>
    <w:rsid w:val="00380159"/>
    <w:rsid w:val="003A1E11"/>
    <w:rsid w:val="003C4B79"/>
    <w:rsid w:val="003C7811"/>
    <w:rsid w:val="003D121A"/>
    <w:rsid w:val="003D2ED9"/>
    <w:rsid w:val="003D3997"/>
    <w:rsid w:val="003E1652"/>
    <w:rsid w:val="003E7800"/>
    <w:rsid w:val="00401322"/>
    <w:rsid w:val="004069BC"/>
    <w:rsid w:val="00410457"/>
    <w:rsid w:val="00424D49"/>
    <w:rsid w:val="0042583D"/>
    <w:rsid w:val="00433C59"/>
    <w:rsid w:val="00444643"/>
    <w:rsid w:val="00444D15"/>
    <w:rsid w:val="004572F8"/>
    <w:rsid w:val="0046731C"/>
    <w:rsid w:val="004731EC"/>
    <w:rsid w:val="00482006"/>
    <w:rsid w:val="00485016"/>
    <w:rsid w:val="0048744F"/>
    <w:rsid w:val="00492F0A"/>
    <w:rsid w:val="00495368"/>
    <w:rsid w:val="004A1C8C"/>
    <w:rsid w:val="004A71CE"/>
    <w:rsid w:val="004B091F"/>
    <w:rsid w:val="004B3B53"/>
    <w:rsid w:val="004B4371"/>
    <w:rsid w:val="004B47A6"/>
    <w:rsid w:val="004D12BA"/>
    <w:rsid w:val="004D567F"/>
    <w:rsid w:val="004E281B"/>
    <w:rsid w:val="004E3EC5"/>
    <w:rsid w:val="004F32A3"/>
    <w:rsid w:val="004F39BB"/>
    <w:rsid w:val="004F3EB7"/>
    <w:rsid w:val="004F6188"/>
    <w:rsid w:val="00506019"/>
    <w:rsid w:val="0052153C"/>
    <w:rsid w:val="005306D7"/>
    <w:rsid w:val="0053268F"/>
    <w:rsid w:val="00536146"/>
    <w:rsid w:val="00546563"/>
    <w:rsid w:val="00550D27"/>
    <w:rsid w:val="00552896"/>
    <w:rsid w:val="00563279"/>
    <w:rsid w:val="00570C54"/>
    <w:rsid w:val="00574BD4"/>
    <w:rsid w:val="005768EE"/>
    <w:rsid w:val="00581C87"/>
    <w:rsid w:val="0059465B"/>
    <w:rsid w:val="005966DE"/>
    <w:rsid w:val="005A254B"/>
    <w:rsid w:val="005A5436"/>
    <w:rsid w:val="005A56D8"/>
    <w:rsid w:val="005A5A0A"/>
    <w:rsid w:val="005A638B"/>
    <w:rsid w:val="005B2008"/>
    <w:rsid w:val="005C1AE3"/>
    <w:rsid w:val="005C45E5"/>
    <w:rsid w:val="005D4F8A"/>
    <w:rsid w:val="005D54D1"/>
    <w:rsid w:val="005D7DAD"/>
    <w:rsid w:val="005E02D3"/>
    <w:rsid w:val="005E0D86"/>
    <w:rsid w:val="005E5F4C"/>
    <w:rsid w:val="005F08F3"/>
    <w:rsid w:val="005F0B1C"/>
    <w:rsid w:val="005F2B0E"/>
    <w:rsid w:val="005F7819"/>
    <w:rsid w:val="00602FD3"/>
    <w:rsid w:val="0060395C"/>
    <w:rsid w:val="006055A3"/>
    <w:rsid w:val="00610360"/>
    <w:rsid w:val="0062224B"/>
    <w:rsid w:val="00624F18"/>
    <w:rsid w:val="00640821"/>
    <w:rsid w:val="0064264A"/>
    <w:rsid w:val="00644EC9"/>
    <w:rsid w:val="006547E1"/>
    <w:rsid w:val="00662198"/>
    <w:rsid w:val="00674D84"/>
    <w:rsid w:val="00676798"/>
    <w:rsid w:val="006A193A"/>
    <w:rsid w:val="006A2F9E"/>
    <w:rsid w:val="006A6652"/>
    <w:rsid w:val="006B00F3"/>
    <w:rsid w:val="006B1FA0"/>
    <w:rsid w:val="006C38A5"/>
    <w:rsid w:val="006C627E"/>
    <w:rsid w:val="006C736E"/>
    <w:rsid w:val="006D0994"/>
    <w:rsid w:val="006D1204"/>
    <w:rsid w:val="006E5E16"/>
    <w:rsid w:val="006F1250"/>
    <w:rsid w:val="006F566C"/>
    <w:rsid w:val="006F6421"/>
    <w:rsid w:val="007074CD"/>
    <w:rsid w:val="00721E43"/>
    <w:rsid w:val="007263C8"/>
    <w:rsid w:val="00731FEF"/>
    <w:rsid w:val="00737210"/>
    <w:rsid w:val="00743249"/>
    <w:rsid w:val="00756B7D"/>
    <w:rsid w:val="007603DF"/>
    <w:rsid w:val="00761178"/>
    <w:rsid w:val="00765FCD"/>
    <w:rsid w:val="0076715A"/>
    <w:rsid w:val="00777787"/>
    <w:rsid w:val="007941A5"/>
    <w:rsid w:val="007A23B7"/>
    <w:rsid w:val="007A43D5"/>
    <w:rsid w:val="007A7D57"/>
    <w:rsid w:val="007D1CCA"/>
    <w:rsid w:val="007D27F5"/>
    <w:rsid w:val="007E2BCE"/>
    <w:rsid w:val="007E3898"/>
    <w:rsid w:val="007E4E2B"/>
    <w:rsid w:val="007F103B"/>
    <w:rsid w:val="00812E3F"/>
    <w:rsid w:val="00813EC6"/>
    <w:rsid w:val="008246A5"/>
    <w:rsid w:val="00830594"/>
    <w:rsid w:val="00835012"/>
    <w:rsid w:val="0083797C"/>
    <w:rsid w:val="00837EDA"/>
    <w:rsid w:val="00855A79"/>
    <w:rsid w:val="00863152"/>
    <w:rsid w:val="00876746"/>
    <w:rsid w:val="0088748C"/>
    <w:rsid w:val="008915A1"/>
    <w:rsid w:val="00892149"/>
    <w:rsid w:val="00897E9C"/>
    <w:rsid w:val="008A4DF5"/>
    <w:rsid w:val="008B7751"/>
    <w:rsid w:val="008C1866"/>
    <w:rsid w:val="008C39B9"/>
    <w:rsid w:val="008D2F10"/>
    <w:rsid w:val="008D7BED"/>
    <w:rsid w:val="008E2391"/>
    <w:rsid w:val="008F1C26"/>
    <w:rsid w:val="008F2379"/>
    <w:rsid w:val="009016E2"/>
    <w:rsid w:val="00906714"/>
    <w:rsid w:val="0091176C"/>
    <w:rsid w:val="00916CA7"/>
    <w:rsid w:val="00917001"/>
    <w:rsid w:val="00925F8F"/>
    <w:rsid w:val="00926701"/>
    <w:rsid w:val="0092673D"/>
    <w:rsid w:val="009271E9"/>
    <w:rsid w:val="00927211"/>
    <w:rsid w:val="009313B6"/>
    <w:rsid w:val="0093466C"/>
    <w:rsid w:val="009406EC"/>
    <w:rsid w:val="00940C3B"/>
    <w:rsid w:val="0094513E"/>
    <w:rsid w:val="009512D2"/>
    <w:rsid w:val="009565C7"/>
    <w:rsid w:val="009601E9"/>
    <w:rsid w:val="00964490"/>
    <w:rsid w:val="00972F52"/>
    <w:rsid w:val="00977EA8"/>
    <w:rsid w:val="00994221"/>
    <w:rsid w:val="009B3792"/>
    <w:rsid w:val="009B6688"/>
    <w:rsid w:val="009C2D7C"/>
    <w:rsid w:val="009D6BEE"/>
    <w:rsid w:val="009E0A34"/>
    <w:rsid w:val="009E43D1"/>
    <w:rsid w:val="009E590B"/>
    <w:rsid w:val="009E5E0D"/>
    <w:rsid w:val="009E79EB"/>
    <w:rsid w:val="009F029F"/>
    <w:rsid w:val="00A04101"/>
    <w:rsid w:val="00A16A80"/>
    <w:rsid w:val="00A24912"/>
    <w:rsid w:val="00A351A1"/>
    <w:rsid w:val="00A46CC2"/>
    <w:rsid w:val="00A50A85"/>
    <w:rsid w:val="00A71D63"/>
    <w:rsid w:val="00A72C55"/>
    <w:rsid w:val="00A83B7E"/>
    <w:rsid w:val="00A8472A"/>
    <w:rsid w:val="00A90CC9"/>
    <w:rsid w:val="00A9163C"/>
    <w:rsid w:val="00A97966"/>
    <w:rsid w:val="00AA30FC"/>
    <w:rsid w:val="00AA44EF"/>
    <w:rsid w:val="00AB171D"/>
    <w:rsid w:val="00AC0C1B"/>
    <w:rsid w:val="00AC2104"/>
    <w:rsid w:val="00AE3286"/>
    <w:rsid w:val="00AE7A82"/>
    <w:rsid w:val="00AF1A57"/>
    <w:rsid w:val="00AF46DA"/>
    <w:rsid w:val="00AF5627"/>
    <w:rsid w:val="00AF690A"/>
    <w:rsid w:val="00B03DFE"/>
    <w:rsid w:val="00B07D64"/>
    <w:rsid w:val="00B1032A"/>
    <w:rsid w:val="00B217AA"/>
    <w:rsid w:val="00B22BEB"/>
    <w:rsid w:val="00B24C3B"/>
    <w:rsid w:val="00B25B6D"/>
    <w:rsid w:val="00B30DC6"/>
    <w:rsid w:val="00B36B74"/>
    <w:rsid w:val="00B5266E"/>
    <w:rsid w:val="00B54117"/>
    <w:rsid w:val="00B55A7A"/>
    <w:rsid w:val="00B747CB"/>
    <w:rsid w:val="00B86596"/>
    <w:rsid w:val="00BA4266"/>
    <w:rsid w:val="00BA5E09"/>
    <w:rsid w:val="00BB17CA"/>
    <w:rsid w:val="00BC6FCA"/>
    <w:rsid w:val="00BD0247"/>
    <w:rsid w:val="00BD1975"/>
    <w:rsid w:val="00BD3D6B"/>
    <w:rsid w:val="00BE3E7D"/>
    <w:rsid w:val="00BF26CA"/>
    <w:rsid w:val="00BF2C90"/>
    <w:rsid w:val="00BF480D"/>
    <w:rsid w:val="00C0279B"/>
    <w:rsid w:val="00C11909"/>
    <w:rsid w:val="00C201DA"/>
    <w:rsid w:val="00C22CA1"/>
    <w:rsid w:val="00C37088"/>
    <w:rsid w:val="00C43E4A"/>
    <w:rsid w:val="00C458D9"/>
    <w:rsid w:val="00C71C02"/>
    <w:rsid w:val="00C7622A"/>
    <w:rsid w:val="00C80B1A"/>
    <w:rsid w:val="00C86377"/>
    <w:rsid w:val="00C950D8"/>
    <w:rsid w:val="00CB5E3D"/>
    <w:rsid w:val="00CC17C0"/>
    <w:rsid w:val="00CC435E"/>
    <w:rsid w:val="00CC58A8"/>
    <w:rsid w:val="00CC5F94"/>
    <w:rsid w:val="00CC64D6"/>
    <w:rsid w:val="00CE7553"/>
    <w:rsid w:val="00CF4CC6"/>
    <w:rsid w:val="00CF55CD"/>
    <w:rsid w:val="00D054B3"/>
    <w:rsid w:val="00D05D66"/>
    <w:rsid w:val="00D10326"/>
    <w:rsid w:val="00D1159E"/>
    <w:rsid w:val="00D12D5C"/>
    <w:rsid w:val="00D1781C"/>
    <w:rsid w:val="00D20A90"/>
    <w:rsid w:val="00D21CD9"/>
    <w:rsid w:val="00D23BDE"/>
    <w:rsid w:val="00D27986"/>
    <w:rsid w:val="00D43640"/>
    <w:rsid w:val="00D44372"/>
    <w:rsid w:val="00D456C0"/>
    <w:rsid w:val="00D534B3"/>
    <w:rsid w:val="00D57A12"/>
    <w:rsid w:val="00D60146"/>
    <w:rsid w:val="00D6133A"/>
    <w:rsid w:val="00D61E24"/>
    <w:rsid w:val="00D66CE2"/>
    <w:rsid w:val="00D70529"/>
    <w:rsid w:val="00D755AA"/>
    <w:rsid w:val="00D76446"/>
    <w:rsid w:val="00D77001"/>
    <w:rsid w:val="00D83C1E"/>
    <w:rsid w:val="00D97B76"/>
    <w:rsid w:val="00DA04A7"/>
    <w:rsid w:val="00DD025B"/>
    <w:rsid w:val="00DD0CA2"/>
    <w:rsid w:val="00DE06B7"/>
    <w:rsid w:val="00DE30A9"/>
    <w:rsid w:val="00DE7125"/>
    <w:rsid w:val="00DF7B20"/>
    <w:rsid w:val="00E0734F"/>
    <w:rsid w:val="00E16612"/>
    <w:rsid w:val="00E16880"/>
    <w:rsid w:val="00E23CAF"/>
    <w:rsid w:val="00E24947"/>
    <w:rsid w:val="00E304A2"/>
    <w:rsid w:val="00E34530"/>
    <w:rsid w:val="00E36E63"/>
    <w:rsid w:val="00E445D3"/>
    <w:rsid w:val="00E4517C"/>
    <w:rsid w:val="00E4526B"/>
    <w:rsid w:val="00E52EE6"/>
    <w:rsid w:val="00E620CC"/>
    <w:rsid w:val="00E637D5"/>
    <w:rsid w:val="00E6612B"/>
    <w:rsid w:val="00E73A5A"/>
    <w:rsid w:val="00E75E12"/>
    <w:rsid w:val="00E84B5B"/>
    <w:rsid w:val="00E8605C"/>
    <w:rsid w:val="00E86B26"/>
    <w:rsid w:val="00E90A01"/>
    <w:rsid w:val="00E97AD0"/>
    <w:rsid w:val="00EA5D87"/>
    <w:rsid w:val="00EA6590"/>
    <w:rsid w:val="00EB0BE4"/>
    <w:rsid w:val="00EB53EB"/>
    <w:rsid w:val="00EB6ACB"/>
    <w:rsid w:val="00ED05A9"/>
    <w:rsid w:val="00EE1942"/>
    <w:rsid w:val="00EE49AD"/>
    <w:rsid w:val="00EE7321"/>
    <w:rsid w:val="00EF04EE"/>
    <w:rsid w:val="00F01479"/>
    <w:rsid w:val="00F04692"/>
    <w:rsid w:val="00F11A83"/>
    <w:rsid w:val="00F15726"/>
    <w:rsid w:val="00F212E2"/>
    <w:rsid w:val="00F22ADF"/>
    <w:rsid w:val="00F278FA"/>
    <w:rsid w:val="00F46210"/>
    <w:rsid w:val="00F66DD3"/>
    <w:rsid w:val="00F6743F"/>
    <w:rsid w:val="00F701DB"/>
    <w:rsid w:val="00FA0798"/>
    <w:rsid w:val="00FA2523"/>
    <w:rsid w:val="00FA3520"/>
    <w:rsid w:val="00FA5256"/>
    <w:rsid w:val="00FA7252"/>
    <w:rsid w:val="00FB4312"/>
    <w:rsid w:val="00FB748C"/>
    <w:rsid w:val="00FD69F6"/>
    <w:rsid w:val="00FD7DDC"/>
    <w:rsid w:val="00FE2EA0"/>
    <w:rsid w:val="00FE4118"/>
    <w:rsid w:val="00FE46E4"/>
    <w:rsid w:val="00FF07E8"/>
    <w:rsid w:val="00FF1E7D"/>
    <w:rsid w:val="00FF2AA1"/>
    <w:rsid w:val="00FF51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4" type="connector" idref="#AutoShape 10"/>
        <o:r id="V:Rule5" type="connector" idref="#AutoShape 9"/>
        <o:r id="V:Rule6"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Body Text 3" w:uiPriority="99"/>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286"/>
    <w:rPr>
      <w:sz w:val="24"/>
      <w:szCs w:val="24"/>
    </w:rPr>
  </w:style>
  <w:style w:type="paragraph" w:styleId="1">
    <w:name w:val="heading 1"/>
    <w:basedOn w:val="a"/>
    <w:next w:val="a"/>
    <w:qFormat/>
    <w:rsid w:val="00AE328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AE3286"/>
    <w:pPr>
      <w:keepNext/>
      <w:ind w:firstLine="720"/>
      <w:jc w:val="both"/>
      <w:outlineLvl w:val="1"/>
    </w:pPr>
    <w:rPr>
      <w:sz w:val="28"/>
    </w:rPr>
  </w:style>
  <w:style w:type="paragraph" w:styleId="3">
    <w:name w:val="heading 3"/>
    <w:basedOn w:val="a"/>
    <w:next w:val="a"/>
    <w:qFormat/>
    <w:rsid w:val="00AE3286"/>
    <w:pPr>
      <w:keepNext/>
      <w:ind w:firstLine="720"/>
      <w:jc w:val="center"/>
      <w:outlineLvl w:val="2"/>
    </w:pPr>
    <w:rPr>
      <w:b/>
      <w:sz w:val="28"/>
    </w:rPr>
  </w:style>
  <w:style w:type="paragraph" w:styleId="4">
    <w:name w:val="heading 4"/>
    <w:basedOn w:val="a"/>
    <w:next w:val="a"/>
    <w:qFormat/>
    <w:rsid w:val="00AE3286"/>
    <w:pPr>
      <w:keepNext/>
      <w:ind w:firstLine="720"/>
      <w:jc w:val="center"/>
      <w:outlineLvl w:val="3"/>
    </w:pPr>
    <w:rPr>
      <w:b/>
    </w:rPr>
  </w:style>
  <w:style w:type="paragraph" w:styleId="5">
    <w:name w:val="heading 5"/>
    <w:basedOn w:val="a"/>
    <w:next w:val="a"/>
    <w:qFormat/>
    <w:rsid w:val="00AE3286"/>
    <w:pPr>
      <w:keepNext/>
      <w:ind w:firstLine="720"/>
      <w:jc w:val="center"/>
      <w:outlineLvl w:val="4"/>
    </w:pPr>
    <w:rPr>
      <w:b/>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E3286"/>
    <w:rPr>
      <w:b/>
      <w:bCs/>
      <w:color w:val="000080"/>
      <w:szCs w:val="20"/>
    </w:rPr>
  </w:style>
  <w:style w:type="character" w:customStyle="1" w:styleId="a4">
    <w:name w:val="Гипертекстовая ссылка"/>
    <w:basedOn w:val="a3"/>
    <w:uiPriority w:val="99"/>
    <w:rsid w:val="00AE3286"/>
    <w:rPr>
      <w:b/>
      <w:bCs/>
      <w:color w:val="008000"/>
      <w:szCs w:val="20"/>
      <w:u w:val="single"/>
    </w:rPr>
  </w:style>
  <w:style w:type="paragraph" w:customStyle="1" w:styleId="a5">
    <w:name w:val="Основное меню"/>
    <w:basedOn w:val="a"/>
    <w:next w:val="a"/>
    <w:rsid w:val="00AE3286"/>
    <w:pPr>
      <w:widowControl w:val="0"/>
      <w:autoSpaceDE w:val="0"/>
      <w:autoSpaceDN w:val="0"/>
      <w:adjustRightInd w:val="0"/>
      <w:ind w:firstLine="720"/>
      <w:jc w:val="both"/>
    </w:pPr>
    <w:rPr>
      <w:rFonts w:ascii="Verdana" w:hAnsi="Verdana"/>
      <w:sz w:val="22"/>
      <w:szCs w:val="22"/>
    </w:rPr>
  </w:style>
  <w:style w:type="paragraph" w:customStyle="1" w:styleId="a6">
    <w:name w:val="Заголовок"/>
    <w:basedOn w:val="a5"/>
    <w:next w:val="a"/>
    <w:rsid w:val="00AE3286"/>
    <w:rPr>
      <w:b/>
      <w:bCs/>
      <w:color w:val="C0C0C0"/>
    </w:rPr>
  </w:style>
  <w:style w:type="paragraph" w:customStyle="1" w:styleId="a7">
    <w:name w:val="Заголовок статьи"/>
    <w:basedOn w:val="a"/>
    <w:next w:val="a"/>
    <w:rsid w:val="00AE3286"/>
    <w:pPr>
      <w:widowControl w:val="0"/>
      <w:autoSpaceDE w:val="0"/>
      <w:autoSpaceDN w:val="0"/>
      <w:adjustRightInd w:val="0"/>
      <w:ind w:left="1612" w:hanging="892"/>
      <w:jc w:val="both"/>
    </w:pPr>
    <w:rPr>
      <w:rFonts w:ascii="Arial" w:hAnsi="Arial"/>
      <w:sz w:val="20"/>
      <w:szCs w:val="20"/>
    </w:rPr>
  </w:style>
  <w:style w:type="paragraph" w:customStyle="1" w:styleId="a8">
    <w:name w:val="Интерактивный заголовок"/>
    <w:basedOn w:val="a6"/>
    <w:next w:val="a"/>
    <w:rsid w:val="00AE3286"/>
    <w:rPr>
      <w:u w:val="single"/>
    </w:rPr>
  </w:style>
  <w:style w:type="paragraph" w:customStyle="1" w:styleId="a9">
    <w:name w:val="Интерфейс"/>
    <w:basedOn w:val="a"/>
    <w:next w:val="a"/>
    <w:rsid w:val="00AE3286"/>
    <w:pPr>
      <w:widowControl w:val="0"/>
      <w:autoSpaceDE w:val="0"/>
      <w:autoSpaceDN w:val="0"/>
      <w:adjustRightInd w:val="0"/>
      <w:ind w:firstLine="720"/>
      <w:jc w:val="both"/>
    </w:pPr>
    <w:rPr>
      <w:rFonts w:ascii="Arial" w:hAnsi="Arial" w:cs="Arial"/>
      <w:color w:val="EBE9ED"/>
      <w:sz w:val="20"/>
      <w:szCs w:val="20"/>
    </w:rPr>
  </w:style>
  <w:style w:type="paragraph" w:customStyle="1" w:styleId="aa">
    <w:name w:val="Комментарий"/>
    <w:basedOn w:val="a"/>
    <w:next w:val="a"/>
    <w:rsid w:val="00AE3286"/>
    <w:pPr>
      <w:widowControl w:val="0"/>
      <w:autoSpaceDE w:val="0"/>
      <w:autoSpaceDN w:val="0"/>
      <w:adjustRightInd w:val="0"/>
      <w:ind w:left="170"/>
      <w:jc w:val="both"/>
    </w:pPr>
    <w:rPr>
      <w:rFonts w:ascii="Arial" w:hAnsi="Arial"/>
      <w:i/>
      <w:iCs/>
      <w:color w:val="800080"/>
      <w:sz w:val="20"/>
      <w:szCs w:val="20"/>
    </w:rPr>
  </w:style>
  <w:style w:type="paragraph" w:customStyle="1" w:styleId="ab">
    <w:name w:val="Информация о версии"/>
    <w:basedOn w:val="aa"/>
    <w:next w:val="a"/>
    <w:rsid w:val="00AE3286"/>
    <w:rPr>
      <w:color w:val="000080"/>
    </w:rPr>
  </w:style>
  <w:style w:type="paragraph" w:customStyle="1" w:styleId="ac">
    <w:name w:val="Текст (лев. подпись)"/>
    <w:basedOn w:val="a"/>
    <w:next w:val="a"/>
    <w:rsid w:val="00AE3286"/>
    <w:pPr>
      <w:widowControl w:val="0"/>
      <w:autoSpaceDE w:val="0"/>
      <w:autoSpaceDN w:val="0"/>
      <w:adjustRightInd w:val="0"/>
    </w:pPr>
    <w:rPr>
      <w:rFonts w:ascii="Arial" w:hAnsi="Arial"/>
      <w:sz w:val="20"/>
      <w:szCs w:val="20"/>
    </w:rPr>
  </w:style>
  <w:style w:type="paragraph" w:customStyle="1" w:styleId="ad">
    <w:name w:val="Колонтитул (левый)"/>
    <w:basedOn w:val="ac"/>
    <w:next w:val="a"/>
    <w:rsid w:val="00AE3286"/>
    <w:rPr>
      <w:sz w:val="14"/>
      <w:szCs w:val="14"/>
    </w:rPr>
  </w:style>
  <w:style w:type="paragraph" w:customStyle="1" w:styleId="ae">
    <w:name w:val="Текст (прав. подпись)"/>
    <w:basedOn w:val="a"/>
    <w:next w:val="a"/>
    <w:rsid w:val="00AE3286"/>
    <w:pPr>
      <w:widowControl w:val="0"/>
      <w:autoSpaceDE w:val="0"/>
      <w:autoSpaceDN w:val="0"/>
      <w:adjustRightInd w:val="0"/>
      <w:jc w:val="right"/>
    </w:pPr>
    <w:rPr>
      <w:rFonts w:ascii="Arial" w:hAnsi="Arial"/>
      <w:sz w:val="20"/>
      <w:szCs w:val="20"/>
    </w:rPr>
  </w:style>
  <w:style w:type="paragraph" w:customStyle="1" w:styleId="af">
    <w:name w:val="Колонтитул (правый)"/>
    <w:basedOn w:val="ae"/>
    <w:next w:val="a"/>
    <w:rsid w:val="00AE3286"/>
    <w:rPr>
      <w:sz w:val="14"/>
      <w:szCs w:val="14"/>
    </w:rPr>
  </w:style>
  <w:style w:type="paragraph" w:customStyle="1" w:styleId="af0">
    <w:name w:val="Комментарий пользователя"/>
    <w:basedOn w:val="aa"/>
    <w:next w:val="a"/>
    <w:rsid w:val="00AE3286"/>
    <w:pPr>
      <w:jc w:val="left"/>
    </w:pPr>
    <w:rPr>
      <w:color w:val="000080"/>
    </w:rPr>
  </w:style>
  <w:style w:type="paragraph" w:customStyle="1" w:styleId="af1">
    <w:name w:val="Моноширинный"/>
    <w:basedOn w:val="a"/>
    <w:next w:val="a"/>
    <w:rsid w:val="00AE3286"/>
    <w:pPr>
      <w:widowControl w:val="0"/>
      <w:autoSpaceDE w:val="0"/>
      <w:autoSpaceDN w:val="0"/>
      <w:adjustRightInd w:val="0"/>
      <w:jc w:val="both"/>
    </w:pPr>
    <w:rPr>
      <w:rFonts w:ascii="Courier New" w:hAnsi="Courier New" w:cs="Courier New"/>
      <w:sz w:val="20"/>
      <w:szCs w:val="20"/>
    </w:rPr>
  </w:style>
  <w:style w:type="character" w:customStyle="1" w:styleId="af2">
    <w:name w:val="Найденные слова"/>
    <w:basedOn w:val="a3"/>
    <w:rsid w:val="00AE3286"/>
    <w:rPr>
      <w:b/>
      <w:bCs/>
      <w:color w:val="000080"/>
      <w:szCs w:val="20"/>
    </w:rPr>
  </w:style>
  <w:style w:type="character" w:customStyle="1" w:styleId="af3">
    <w:name w:val="Не вступил в силу"/>
    <w:basedOn w:val="a3"/>
    <w:rsid w:val="00AE3286"/>
    <w:rPr>
      <w:b/>
      <w:bCs/>
      <w:color w:val="008080"/>
      <w:szCs w:val="20"/>
    </w:rPr>
  </w:style>
  <w:style w:type="paragraph" w:customStyle="1" w:styleId="af4">
    <w:name w:val="Нормальный (таблица)"/>
    <w:basedOn w:val="a"/>
    <w:next w:val="a"/>
    <w:rsid w:val="00AE3286"/>
    <w:pPr>
      <w:widowControl w:val="0"/>
      <w:autoSpaceDE w:val="0"/>
      <w:autoSpaceDN w:val="0"/>
      <w:adjustRightInd w:val="0"/>
      <w:jc w:val="both"/>
    </w:pPr>
    <w:rPr>
      <w:rFonts w:ascii="Arial" w:hAnsi="Arial"/>
      <w:sz w:val="20"/>
      <w:szCs w:val="20"/>
    </w:rPr>
  </w:style>
  <w:style w:type="paragraph" w:customStyle="1" w:styleId="af5">
    <w:name w:val="Объект"/>
    <w:basedOn w:val="a"/>
    <w:next w:val="a"/>
    <w:rsid w:val="00AE3286"/>
    <w:pPr>
      <w:widowControl w:val="0"/>
      <w:autoSpaceDE w:val="0"/>
      <w:autoSpaceDN w:val="0"/>
      <w:adjustRightInd w:val="0"/>
      <w:ind w:firstLine="720"/>
      <w:jc w:val="both"/>
    </w:pPr>
    <w:rPr>
      <w:sz w:val="20"/>
      <w:szCs w:val="20"/>
    </w:rPr>
  </w:style>
  <w:style w:type="paragraph" w:customStyle="1" w:styleId="af6">
    <w:name w:val="Таблицы (моноширинный)"/>
    <w:basedOn w:val="a"/>
    <w:next w:val="a"/>
    <w:rsid w:val="00AE3286"/>
    <w:pPr>
      <w:widowControl w:val="0"/>
      <w:autoSpaceDE w:val="0"/>
      <w:autoSpaceDN w:val="0"/>
      <w:adjustRightInd w:val="0"/>
      <w:jc w:val="both"/>
    </w:pPr>
    <w:rPr>
      <w:rFonts w:ascii="Courier New" w:hAnsi="Courier New" w:cs="Courier New"/>
      <w:sz w:val="20"/>
      <w:szCs w:val="20"/>
    </w:rPr>
  </w:style>
  <w:style w:type="paragraph" w:customStyle="1" w:styleId="af7">
    <w:name w:val="Оглавление"/>
    <w:basedOn w:val="af6"/>
    <w:next w:val="a"/>
    <w:rsid w:val="00AE3286"/>
    <w:pPr>
      <w:ind w:left="140"/>
    </w:pPr>
  </w:style>
  <w:style w:type="character" w:customStyle="1" w:styleId="af8">
    <w:name w:val="Опечатки"/>
    <w:rsid w:val="00AE3286"/>
    <w:rPr>
      <w:color w:val="FF0000"/>
      <w:szCs w:val="20"/>
    </w:rPr>
  </w:style>
  <w:style w:type="paragraph" w:customStyle="1" w:styleId="af9">
    <w:name w:val="Переменная часть"/>
    <w:basedOn w:val="a5"/>
    <w:next w:val="a"/>
    <w:rsid w:val="00AE3286"/>
    <w:rPr>
      <w:sz w:val="18"/>
      <w:szCs w:val="18"/>
    </w:rPr>
  </w:style>
  <w:style w:type="paragraph" w:customStyle="1" w:styleId="afa">
    <w:name w:val="Постоянная часть"/>
    <w:basedOn w:val="a5"/>
    <w:next w:val="a"/>
    <w:rsid w:val="00AE3286"/>
    <w:rPr>
      <w:sz w:val="20"/>
      <w:szCs w:val="20"/>
    </w:rPr>
  </w:style>
  <w:style w:type="paragraph" w:customStyle="1" w:styleId="afb">
    <w:name w:val="Прижатый влево"/>
    <w:basedOn w:val="a"/>
    <w:next w:val="a"/>
    <w:rsid w:val="00AE3286"/>
    <w:pPr>
      <w:widowControl w:val="0"/>
      <w:autoSpaceDE w:val="0"/>
      <w:autoSpaceDN w:val="0"/>
      <w:adjustRightInd w:val="0"/>
    </w:pPr>
    <w:rPr>
      <w:rFonts w:ascii="Arial" w:hAnsi="Arial"/>
      <w:sz w:val="20"/>
      <w:szCs w:val="20"/>
    </w:rPr>
  </w:style>
  <w:style w:type="character" w:customStyle="1" w:styleId="afc">
    <w:name w:val="Продолжение ссылки"/>
    <w:basedOn w:val="a4"/>
    <w:rsid w:val="00AE3286"/>
    <w:rPr>
      <w:b/>
      <w:bCs/>
      <w:color w:val="008000"/>
      <w:szCs w:val="20"/>
      <w:u w:val="single"/>
    </w:rPr>
  </w:style>
  <w:style w:type="paragraph" w:customStyle="1" w:styleId="afd">
    <w:name w:val="Словарная статья"/>
    <w:basedOn w:val="a"/>
    <w:next w:val="a"/>
    <w:rsid w:val="00AE3286"/>
    <w:pPr>
      <w:widowControl w:val="0"/>
      <w:autoSpaceDE w:val="0"/>
      <w:autoSpaceDN w:val="0"/>
      <w:adjustRightInd w:val="0"/>
      <w:ind w:right="118"/>
      <w:jc w:val="both"/>
    </w:pPr>
    <w:rPr>
      <w:rFonts w:ascii="Arial" w:hAnsi="Arial"/>
      <w:sz w:val="20"/>
      <w:szCs w:val="20"/>
    </w:rPr>
  </w:style>
  <w:style w:type="paragraph" w:customStyle="1" w:styleId="afe">
    <w:name w:val="Текст (справка)"/>
    <w:basedOn w:val="a"/>
    <w:next w:val="a"/>
    <w:rsid w:val="00AE3286"/>
    <w:pPr>
      <w:widowControl w:val="0"/>
      <w:autoSpaceDE w:val="0"/>
      <w:autoSpaceDN w:val="0"/>
      <w:adjustRightInd w:val="0"/>
      <w:ind w:left="170" w:right="170"/>
    </w:pPr>
    <w:rPr>
      <w:rFonts w:ascii="Arial" w:hAnsi="Arial"/>
      <w:sz w:val="20"/>
      <w:szCs w:val="20"/>
    </w:rPr>
  </w:style>
  <w:style w:type="paragraph" w:customStyle="1" w:styleId="aff">
    <w:name w:val="Текст в таблице"/>
    <w:basedOn w:val="af4"/>
    <w:next w:val="a"/>
    <w:rsid w:val="00AE3286"/>
    <w:pPr>
      <w:ind w:firstLine="500"/>
    </w:pPr>
  </w:style>
  <w:style w:type="paragraph" w:customStyle="1" w:styleId="aff0">
    <w:name w:val="Технический комментарий"/>
    <w:basedOn w:val="a"/>
    <w:next w:val="a"/>
    <w:rsid w:val="00AE3286"/>
    <w:pPr>
      <w:widowControl w:val="0"/>
      <w:autoSpaceDE w:val="0"/>
      <w:autoSpaceDN w:val="0"/>
      <w:adjustRightInd w:val="0"/>
    </w:pPr>
    <w:rPr>
      <w:rFonts w:ascii="Arial" w:hAnsi="Arial"/>
      <w:sz w:val="20"/>
      <w:szCs w:val="20"/>
    </w:rPr>
  </w:style>
  <w:style w:type="character" w:customStyle="1" w:styleId="aff1">
    <w:name w:val="Утратил силу"/>
    <w:basedOn w:val="a3"/>
    <w:rsid w:val="00AE3286"/>
    <w:rPr>
      <w:b/>
      <w:bCs/>
      <w:strike/>
      <w:color w:val="808000"/>
      <w:szCs w:val="20"/>
    </w:rPr>
  </w:style>
  <w:style w:type="paragraph" w:styleId="aff2">
    <w:name w:val="Body Text Indent"/>
    <w:basedOn w:val="a"/>
    <w:link w:val="aff3"/>
    <w:rsid w:val="00AE3286"/>
    <w:pPr>
      <w:ind w:firstLine="720"/>
      <w:jc w:val="both"/>
    </w:pPr>
    <w:rPr>
      <w:sz w:val="28"/>
    </w:rPr>
  </w:style>
  <w:style w:type="paragraph" w:styleId="20">
    <w:name w:val="Body Text Indent 2"/>
    <w:basedOn w:val="a"/>
    <w:rsid w:val="00AE3286"/>
    <w:pPr>
      <w:ind w:firstLine="720"/>
      <w:jc w:val="both"/>
    </w:pPr>
  </w:style>
  <w:style w:type="character" w:styleId="aff4">
    <w:name w:val="Hyperlink"/>
    <w:basedOn w:val="a0"/>
    <w:rsid w:val="00AE3286"/>
    <w:rPr>
      <w:color w:val="0000FF"/>
      <w:u w:val="single"/>
    </w:rPr>
  </w:style>
  <w:style w:type="paragraph" w:customStyle="1" w:styleId="ConsPlusNormal">
    <w:name w:val="ConsPlusNormal"/>
    <w:link w:val="ConsPlusNormal0"/>
    <w:uiPriority w:val="99"/>
    <w:rsid w:val="00AE3286"/>
    <w:pPr>
      <w:widowControl w:val="0"/>
      <w:autoSpaceDE w:val="0"/>
      <w:autoSpaceDN w:val="0"/>
      <w:adjustRightInd w:val="0"/>
      <w:ind w:firstLine="720"/>
    </w:pPr>
    <w:rPr>
      <w:rFonts w:ascii="Arial" w:hAnsi="Arial" w:cs="Arial"/>
    </w:rPr>
  </w:style>
  <w:style w:type="paragraph" w:styleId="30">
    <w:name w:val="Body Text Indent 3"/>
    <w:basedOn w:val="a"/>
    <w:rsid w:val="00AE3286"/>
    <w:pPr>
      <w:ind w:firstLine="720"/>
    </w:pPr>
  </w:style>
  <w:style w:type="paragraph" w:styleId="aff5">
    <w:name w:val="Body Text"/>
    <w:basedOn w:val="a"/>
    <w:rsid w:val="00AE3286"/>
    <w:pPr>
      <w:jc w:val="both"/>
    </w:pPr>
    <w:rPr>
      <w:sz w:val="28"/>
      <w:szCs w:val="28"/>
    </w:rPr>
  </w:style>
  <w:style w:type="paragraph" w:customStyle="1" w:styleId="10">
    <w:name w:val="Основной текст с отступом1"/>
    <w:basedOn w:val="a"/>
    <w:rsid w:val="00AE3286"/>
    <w:pPr>
      <w:spacing w:after="120"/>
      <w:ind w:left="283"/>
    </w:pPr>
  </w:style>
  <w:style w:type="paragraph" w:styleId="aff6">
    <w:name w:val="Normal (Web)"/>
    <w:basedOn w:val="a"/>
    <w:rsid w:val="00AE3286"/>
    <w:pPr>
      <w:suppressAutoHyphens/>
      <w:spacing w:before="100" w:after="119"/>
    </w:pPr>
    <w:rPr>
      <w:lang w:eastAsia="ar-SA"/>
    </w:rPr>
  </w:style>
  <w:style w:type="paragraph" w:customStyle="1" w:styleId="ConsPlusNonformat">
    <w:name w:val="ConsPlusNonformat"/>
    <w:rsid w:val="00AE3286"/>
    <w:pPr>
      <w:widowControl w:val="0"/>
      <w:autoSpaceDE w:val="0"/>
      <w:autoSpaceDN w:val="0"/>
      <w:adjustRightInd w:val="0"/>
    </w:pPr>
    <w:rPr>
      <w:rFonts w:ascii="Courier New" w:hAnsi="Courier New" w:cs="Courier New"/>
    </w:rPr>
  </w:style>
  <w:style w:type="paragraph" w:customStyle="1" w:styleId="ConsPlusTitle">
    <w:name w:val="ConsPlusTitle"/>
    <w:rsid w:val="00AE3286"/>
    <w:pPr>
      <w:widowControl w:val="0"/>
      <w:autoSpaceDE w:val="0"/>
      <w:autoSpaceDN w:val="0"/>
      <w:adjustRightInd w:val="0"/>
    </w:pPr>
    <w:rPr>
      <w:rFonts w:ascii="Arial" w:hAnsi="Arial" w:cs="Arial"/>
      <w:b/>
      <w:bCs/>
    </w:rPr>
  </w:style>
  <w:style w:type="paragraph" w:customStyle="1" w:styleId="ConsNormal">
    <w:name w:val="ConsNormal"/>
    <w:rsid w:val="00AE3286"/>
    <w:pPr>
      <w:widowControl w:val="0"/>
      <w:autoSpaceDE w:val="0"/>
      <w:autoSpaceDN w:val="0"/>
      <w:adjustRightInd w:val="0"/>
      <w:ind w:right="19772" w:firstLine="720"/>
    </w:pPr>
    <w:rPr>
      <w:rFonts w:ascii="Arial" w:hAnsi="Arial" w:cs="Arial"/>
    </w:rPr>
  </w:style>
  <w:style w:type="character" w:customStyle="1" w:styleId="apple-converted-space">
    <w:name w:val="apple-converted-space"/>
    <w:basedOn w:val="a0"/>
    <w:rsid w:val="00AE3286"/>
  </w:style>
  <w:style w:type="paragraph" w:customStyle="1" w:styleId="western">
    <w:name w:val="western"/>
    <w:basedOn w:val="a"/>
    <w:rsid w:val="00AE3286"/>
    <w:pPr>
      <w:spacing w:before="100" w:beforeAutospacing="1" w:after="100" w:afterAutospacing="1"/>
    </w:pPr>
  </w:style>
  <w:style w:type="paragraph" w:customStyle="1" w:styleId="ConsTitle">
    <w:name w:val="ConsTitle"/>
    <w:rsid w:val="00AE3286"/>
    <w:pPr>
      <w:widowControl w:val="0"/>
      <w:autoSpaceDE w:val="0"/>
      <w:autoSpaceDN w:val="0"/>
      <w:adjustRightInd w:val="0"/>
      <w:ind w:right="19772"/>
    </w:pPr>
    <w:rPr>
      <w:rFonts w:ascii="Arial" w:hAnsi="Arial" w:cs="Arial"/>
      <w:b/>
      <w:bCs/>
      <w:sz w:val="16"/>
      <w:szCs w:val="16"/>
    </w:rPr>
  </w:style>
  <w:style w:type="paragraph" w:styleId="aff7">
    <w:name w:val="header"/>
    <w:basedOn w:val="a"/>
    <w:link w:val="aff8"/>
    <w:rsid w:val="00115769"/>
    <w:pPr>
      <w:tabs>
        <w:tab w:val="center" w:pos="4677"/>
        <w:tab w:val="right" w:pos="9355"/>
      </w:tabs>
    </w:pPr>
  </w:style>
  <w:style w:type="character" w:customStyle="1" w:styleId="aff8">
    <w:name w:val="Верхний колонтитул Знак"/>
    <w:basedOn w:val="a0"/>
    <w:link w:val="aff7"/>
    <w:rsid w:val="00115769"/>
    <w:rPr>
      <w:sz w:val="24"/>
      <w:szCs w:val="24"/>
      <w:lang w:val="ru-RU" w:eastAsia="ru-RU" w:bidi="ar-SA"/>
    </w:rPr>
  </w:style>
  <w:style w:type="paragraph" w:customStyle="1" w:styleId="Title">
    <w:name w:val="Title!Название НПА"/>
    <w:basedOn w:val="a"/>
    <w:rsid w:val="00115769"/>
    <w:pPr>
      <w:spacing w:before="240" w:after="60"/>
      <w:ind w:firstLine="567"/>
      <w:jc w:val="center"/>
      <w:outlineLvl w:val="0"/>
    </w:pPr>
    <w:rPr>
      <w:rFonts w:ascii="Arial" w:hAnsi="Arial" w:cs="Arial"/>
      <w:b/>
      <w:bCs/>
      <w:kern w:val="28"/>
      <w:sz w:val="32"/>
      <w:szCs w:val="32"/>
    </w:rPr>
  </w:style>
  <w:style w:type="character" w:styleId="aff9">
    <w:name w:val="Strong"/>
    <w:basedOn w:val="a0"/>
    <w:uiPriority w:val="22"/>
    <w:qFormat/>
    <w:rsid w:val="004731EC"/>
    <w:rPr>
      <w:b/>
      <w:bCs/>
    </w:rPr>
  </w:style>
  <w:style w:type="paragraph" w:customStyle="1" w:styleId="rtejustify">
    <w:name w:val="rtejustify"/>
    <w:basedOn w:val="a"/>
    <w:rsid w:val="004731EC"/>
    <w:pPr>
      <w:spacing w:before="144" w:after="120"/>
      <w:jc w:val="both"/>
    </w:pPr>
  </w:style>
  <w:style w:type="paragraph" w:customStyle="1" w:styleId="wikip">
    <w:name w:val="wikip"/>
    <w:basedOn w:val="a"/>
    <w:rsid w:val="004731EC"/>
    <w:pPr>
      <w:spacing w:before="100" w:beforeAutospacing="1" w:after="100" w:afterAutospacing="1"/>
      <w:jc w:val="both"/>
    </w:pPr>
  </w:style>
  <w:style w:type="character" w:customStyle="1" w:styleId="dirty-clipboard">
    <w:name w:val="dirty-clipboard"/>
    <w:basedOn w:val="a0"/>
    <w:rsid w:val="009601E9"/>
  </w:style>
  <w:style w:type="character" w:styleId="affa">
    <w:name w:val="FollowedHyperlink"/>
    <w:basedOn w:val="a0"/>
    <w:rsid w:val="009601E9"/>
    <w:rPr>
      <w:color w:val="800080"/>
      <w:u w:val="single"/>
    </w:rPr>
  </w:style>
  <w:style w:type="character" w:customStyle="1" w:styleId="content-txt">
    <w:name w:val="content-txt"/>
    <w:basedOn w:val="a0"/>
    <w:rsid w:val="005F7819"/>
  </w:style>
  <w:style w:type="paragraph" w:styleId="affb">
    <w:name w:val="No Spacing"/>
    <w:qFormat/>
    <w:rsid w:val="00581C87"/>
    <w:rPr>
      <w:rFonts w:ascii="Calibri" w:hAnsi="Calibri"/>
      <w:sz w:val="22"/>
      <w:szCs w:val="22"/>
    </w:rPr>
  </w:style>
  <w:style w:type="paragraph" w:customStyle="1" w:styleId="11">
    <w:name w:val="Знак1"/>
    <w:basedOn w:val="a"/>
    <w:rsid w:val="00581C87"/>
    <w:pPr>
      <w:spacing w:after="160" w:line="240" w:lineRule="exact"/>
    </w:pPr>
    <w:rPr>
      <w:rFonts w:ascii="Verdana" w:hAnsi="Verdana"/>
      <w:sz w:val="20"/>
      <w:szCs w:val="20"/>
      <w:lang w:val="en-US" w:eastAsia="en-US"/>
    </w:rPr>
  </w:style>
  <w:style w:type="paragraph" w:styleId="affc">
    <w:name w:val="Balloon Text"/>
    <w:basedOn w:val="a"/>
    <w:link w:val="affd"/>
    <w:rsid w:val="00C71C02"/>
    <w:rPr>
      <w:rFonts w:ascii="Tahoma" w:hAnsi="Tahoma" w:cs="Tahoma"/>
      <w:sz w:val="16"/>
      <w:szCs w:val="16"/>
    </w:rPr>
  </w:style>
  <w:style w:type="character" w:customStyle="1" w:styleId="affd">
    <w:name w:val="Текст выноски Знак"/>
    <w:basedOn w:val="a0"/>
    <w:link w:val="affc"/>
    <w:rsid w:val="00C71C02"/>
    <w:rPr>
      <w:rFonts w:ascii="Tahoma" w:hAnsi="Tahoma" w:cs="Tahoma"/>
      <w:sz w:val="16"/>
      <w:szCs w:val="16"/>
    </w:rPr>
  </w:style>
  <w:style w:type="paragraph" w:styleId="affe">
    <w:name w:val="List Paragraph"/>
    <w:basedOn w:val="a"/>
    <w:qFormat/>
    <w:rsid w:val="003E7800"/>
    <w:pPr>
      <w:ind w:left="720"/>
      <w:contextualSpacing/>
    </w:pPr>
  </w:style>
  <w:style w:type="paragraph" w:customStyle="1" w:styleId="12">
    <w:name w:val="Обычный (веб)1"/>
    <w:basedOn w:val="a"/>
    <w:rsid w:val="00863152"/>
  </w:style>
  <w:style w:type="paragraph" w:customStyle="1" w:styleId="msonormalcxspmiddle">
    <w:name w:val="msonormalcxspmiddle"/>
    <w:basedOn w:val="a"/>
    <w:semiHidden/>
    <w:rsid w:val="00AA30FC"/>
    <w:pPr>
      <w:spacing w:before="100" w:beforeAutospacing="1" w:after="100" w:afterAutospacing="1"/>
    </w:pPr>
  </w:style>
  <w:style w:type="paragraph" w:customStyle="1" w:styleId="msonormalcxspmiddlecxspmiddle">
    <w:name w:val="msonormalcxspmiddlecxspmiddle"/>
    <w:basedOn w:val="a"/>
    <w:rsid w:val="00AA30FC"/>
    <w:pPr>
      <w:spacing w:before="100" w:beforeAutospacing="1" w:after="100" w:afterAutospacing="1"/>
    </w:pPr>
  </w:style>
  <w:style w:type="paragraph" w:styleId="HTML">
    <w:name w:val="HTML Preformatted"/>
    <w:basedOn w:val="a"/>
    <w:link w:val="HTML1"/>
    <w:unhideWhenUsed/>
    <w:rsid w:val="0028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0">
    <w:name w:val="Стандартный HTML Знак"/>
    <w:basedOn w:val="a0"/>
    <w:rsid w:val="00280B59"/>
    <w:rPr>
      <w:rFonts w:ascii="Consolas" w:hAnsi="Consolas"/>
    </w:rPr>
  </w:style>
  <w:style w:type="paragraph" w:customStyle="1" w:styleId="21">
    <w:name w:val="Основной текст с отступом 21"/>
    <w:basedOn w:val="a"/>
    <w:semiHidden/>
    <w:rsid w:val="00280B59"/>
    <w:pPr>
      <w:suppressAutoHyphens/>
      <w:ind w:firstLine="720"/>
      <w:jc w:val="both"/>
    </w:pPr>
    <w:rPr>
      <w:lang w:eastAsia="ar-SA"/>
    </w:rPr>
  </w:style>
  <w:style w:type="character" w:customStyle="1" w:styleId="HTML1">
    <w:name w:val="Стандартный HTML Знак1"/>
    <w:basedOn w:val="a0"/>
    <w:link w:val="HTML"/>
    <w:locked/>
    <w:rsid w:val="00280B59"/>
    <w:rPr>
      <w:rFonts w:ascii="Courier New" w:eastAsiaTheme="minorHAnsi" w:hAnsi="Courier New" w:cs="Courier New"/>
      <w:sz w:val="22"/>
      <w:szCs w:val="22"/>
      <w:lang w:eastAsia="en-US"/>
    </w:rPr>
  </w:style>
  <w:style w:type="character" w:customStyle="1" w:styleId="aff3">
    <w:name w:val="Основной текст с отступом Знак"/>
    <w:basedOn w:val="a0"/>
    <w:link w:val="aff2"/>
    <w:rsid w:val="00B217AA"/>
    <w:rPr>
      <w:sz w:val="28"/>
      <w:szCs w:val="24"/>
    </w:rPr>
  </w:style>
  <w:style w:type="character" w:customStyle="1" w:styleId="ConsPlusNormal0">
    <w:name w:val="ConsPlusNormal Знак"/>
    <w:link w:val="ConsPlusNormal"/>
    <w:uiPriority w:val="99"/>
    <w:locked/>
    <w:rsid w:val="00563279"/>
    <w:rPr>
      <w:rFonts w:ascii="Arial" w:hAnsi="Arial" w:cs="Arial"/>
    </w:rPr>
  </w:style>
  <w:style w:type="paragraph" w:customStyle="1" w:styleId="afff">
    <w:name w:val="МУ Обычный стиль"/>
    <w:basedOn w:val="a"/>
    <w:autoRedefine/>
    <w:uiPriority w:val="99"/>
    <w:rsid w:val="008F1C26"/>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unhideWhenUsed/>
    <w:rsid w:val="00B54117"/>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rsid w:val="00B54117"/>
    <w:rPr>
      <w:rFonts w:ascii="Calibri" w:eastAsia="Calibri" w:hAnsi="Calibri"/>
      <w:sz w:val="16"/>
      <w:szCs w:val="16"/>
      <w:lang w:eastAsia="en-US"/>
    </w:rPr>
  </w:style>
  <w:style w:type="paragraph" w:styleId="22">
    <w:name w:val="Body Text 2"/>
    <w:basedOn w:val="a"/>
    <w:link w:val="23"/>
    <w:uiPriority w:val="99"/>
    <w:unhideWhenUsed/>
    <w:rsid w:val="00B54117"/>
    <w:pPr>
      <w:spacing w:after="120" w:line="480" w:lineRule="auto"/>
    </w:pPr>
    <w:rPr>
      <w:rFonts w:ascii="Calibri" w:eastAsia="Calibri" w:hAnsi="Calibri"/>
      <w:sz w:val="22"/>
      <w:szCs w:val="22"/>
      <w:lang w:eastAsia="en-US"/>
    </w:rPr>
  </w:style>
  <w:style w:type="character" w:customStyle="1" w:styleId="23">
    <w:name w:val="Основной текст 2 Знак"/>
    <w:basedOn w:val="a0"/>
    <w:link w:val="22"/>
    <w:uiPriority w:val="99"/>
    <w:rsid w:val="00B54117"/>
    <w:rPr>
      <w:rFonts w:ascii="Calibri" w:eastAsia="Calibri" w:hAnsi="Calibri"/>
      <w:sz w:val="22"/>
      <w:szCs w:val="22"/>
      <w:lang w:eastAsia="en-US"/>
    </w:rPr>
  </w:style>
  <w:style w:type="paragraph" w:styleId="afff0">
    <w:name w:val="Subtitle"/>
    <w:basedOn w:val="a"/>
    <w:link w:val="afff1"/>
    <w:qFormat/>
    <w:rsid w:val="00B54117"/>
    <w:pPr>
      <w:jc w:val="center"/>
    </w:pPr>
    <w:rPr>
      <w:b/>
      <w:bCs/>
      <w:sz w:val="22"/>
    </w:rPr>
  </w:style>
  <w:style w:type="character" w:customStyle="1" w:styleId="afff1">
    <w:name w:val="Подзаголовок Знак"/>
    <w:basedOn w:val="a0"/>
    <w:link w:val="afff0"/>
    <w:rsid w:val="00B54117"/>
    <w:rPr>
      <w:b/>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286"/>
    <w:rPr>
      <w:sz w:val="24"/>
      <w:szCs w:val="24"/>
    </w:rPr>
  </w:style>
  <w:style w:type="paragraph" w:styleId="1">
    <w:name w:val="heading 1"/>
    <w:basedOn w:val="a"/>
    <w:next w:val="a"/>
    <w:qFormat/>
    <w:rsid w:val="00AE3286"/>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AE3286"/>
    <w:pPr>
      <w:keepNext/>
      <w:ind w:firstLine="720"/>
      <w:jc w:val="both"/>
      <w:outlineLvl w:val="1"/>
    </w:pPr>
    <w:rPr>
      <w:sz w:val="28"/>
    </w:rPr>
  </w:style>
  <w:style w:type="paragraph" w:styleId="3">
    <w:name w:val="heading 3"/>
    <w:basedOn w:val="a"/>
    <w:next w:val="a"/>
    <w:qFormat/>
    <w:rsid w:val="00AE3286"/>
    <w:pPr>
      <w:keepNext/>
      <w:ind w:firstLine="720"/>
      <w:jc w:val="center"/>
      <w:outlineLvl w:val="2"/>
    </w:pPr>
    <w:rPr>
      <w:b/>
      <w:sz w:val="28"/>
    </w:rPr>
  </w:style>
  <w:style w:type="paragraph" w:styleId="4">
    <w:name w:val="heading 4"/>
    <w:basedOn w:val="a"/>
    <w:next w:val="a"/>
    <w:qFormat/>
    <w:rsid w:val="00AE3286"/>
    <w:pPr>
      <w:keepNext/>
      <w:ind w:firstLine="720"/>
      <w:jc w:val="center"/>
      <w:outlineLvl w:val="3"/>
    </w:pPr>
    <w:rPr>
      <w:b/>
    </w:rPr>
  </w:style>
  <w:style w:type="paragraph" w:styleId="5">
    <w:name w:val="heading 5"/>
    <w:basedOn w:val="a"/>
    <w:next w:val="a"/>
    <w:qFormat/>
    <w:rsid w:val="00AE3286"/>
    <w:pPr>
      <w:keepNext/>
      <w:ind w:firstLine="720"/>
      <w:jc w:val="center"/>
      <w:outlineLvl w:val="4"/>
    </w:pPr>
    <w:rPr>
      <w:b/>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AE3286"/>
    <w:rPr>
      <w:b/>
      <w:bCs/>
      <w:color w:val="000080"/>
      <w:szCs w:val="20"/>
    </w:rPr>
  </w:style>
  <w:style w:type="character" w:customStyle="1" w:styleId="a4">
    <w:name w:val="Гипертекстовая ссылка"/>
    <w:basedOn w:val="a3"/>
    <w:uiPriority w:val="99"/>
    <w:rsid w:val="00AE3286"/>
    <w:rPr>
      <w:b/>
      <w:bCs/>
      <w:color w:val="008000"/>
      <w:szCs w:val="20"/>
      <w:u w:val="single"/>
    </w:rPr>
  </w:style>
  <w:style w:type="paragraph" w:customStyle="1" w:styleId="a5">
    <w:name w:val="Основное меню"/>
    <w:basedOn w:val="a"/>
    <w:next w:val="a"/>
    <w:rsid w:val="00AE3286"/>
    <w:pPr>
      <w:widowControl w:val="0"/>
      <w:autoSpaceDE w:val="0"/>
      <w:autoSpaceDN w:val="0"/>
      <w:adjustRightInd w:val="0"/>
      <w:ind w:firstLine="720"/>
      <w:jc w:val="both"/>
    </w:pPr>
    <w:rPr>
      <w:rFonts w:ascii="Verdana" w:hAnsi="Verdana"/>
      <w:sz w:val="22"/>
      <w:szCs w:val="22"/>
    </w:rPr>
  </w:style>
  <w:style w:type="paragraph" w:customStyle="1" w:styleId="a6">
    <w:name w:val="Заголовок"/>
    <w:basedOn w:val="a5"/>
    <w:next w:val="a"/>
    <w:rsid w:val="00AE3286"/>
    <w:rPr>
      <w:b/>
      <w:bCs/>
      <w:color w:val="C0C0C0"/>
    </w:rPr>
  </w:style>
  <w:style w:type="paragraph" w:customStyle="1" w:styleId="a7">
    <w:name w:val="Заголовок статьи"/>
    <w:basedOn w:val="a"/>
    <w:next w:val="a"/>
    <w:rsid w:val="00AE3286"/>
    <w:pPr>
      <w:widowControl w:val="0"/>
      <w:autoSpaceDE w:val="0"/>
      <w:autoSpaceDN w:val="0"/>
      <w:adjustRightInd w:val="0"/>
      <w:ind w:left="1612" w:hanging="892"/>
      <w:jc w:val="both"/>
    </w:pPr>
    <w:rPr>
      <w:rFonts w:ascii="Arial" w:hAnsi="Arial"/>
      <w:sz w:val="20"/>
      <w:szCs w:val="20"/>
    </w:rPr>
  </w:style>
  <w:style w:type="paragraph" w:customStyle="1" w:styleId="a8">
    <w:name w:val="Интерактивный заголовок"/>
    <w:basedOn w:val="a6"/>
    <w:next w:val="a"/>
    <w:rsid w:val="00AE3286"/>
    <w:rPr>
      <w:u w:val="single"/>
    </w:rPr>
  </w:style>
  <w:style w:type="paragraph" w:customStyle="1" w:styleId="a9">
    <w:name w:val="Интерфейс"/>
    <w:basedOn w:val="a"/>
    <w:next w:val="a"/>
    <w:rsid w:val="00AE3286"/>
    <w:pPr>
      <w:widowControl w:val="0"/>
      <w:autoSpaceDE w:val="0"/>
      <w:autoSpaceDN w:val="0"/>
      <w:adjustRightInd w:val="0"/>
      <w:ind w:firstLine="720"/>
      <w:jc w:val="both"/>
    </w:pPr>
    <w:rPr>
      <w:rFonts w:ascii="Arial" w:hAnsi="Arial" w:cs="Arial"/>
      <w:color w:val="EBE9ED"/>
      <w:sz w:val="20"/>
      <w:szCs w:val="20"/>
    </w:rPr>
  </w:style>
  <w:style w:type="paragraph" w:customStyle="1" w:styleId="aa">
    <w:name w:val="Комментарий"/>
    <w:basedOn w:val="a"/>
    <w:next w:val="a"/>
    <w:rsid w:val="00AE3286"/>
    <w:pPr>
      <w:widowControl w:val="0"/>
      <w:autoSpaceDE w:val="0"/>
      <w:autoSpaceDN w:val="0"/>
      <w:adjustRightInd w:val="0"/>
      <w:ind w:left="170"/>
      <w:jc w:val="both"/>
    </w:pPr>
    <w:rPr>
      <w:rFonts w:ascii="Arial" w:hAnsi="Arial"/>
      <w:i/>
      <w:iCs/>
      <w:color w:val="800080"/>
      <w:sz w:val="20"/>
      <w:szCs w:val="20"/>
    </w:rPr>
  </w:style>
  <w:style w:type="paragraph" w:customStyle="1" w:styleId="ab">
    <w:name w:val="Информация о версии"/>
    <w:basedOn w:val="aa"/>
    <w:next w:val="a"/>
    <w:rsid w:val="00AE3286"/>
    <w:rPr>
      <w:color w:val="000080"/>
    </w:rPr>
  </w:style>
  <w:style w:type="paragraph" w:customStyle="1" w:styleId="ac">
    <w:name w:val="Текст (лев. подпись)"/>
    <w:basedOn w:val="a"/>
    <w:next w:val="a"/>
    <w:rsid w:val="00AE3286"/>
    <w:pPr>
      <w:widowControl w:val="0"/>
      <w:autoSpaceDE w:val="0"/>
      <w:autoSpaceDN w:val="0"/>
      <w:adjustRightInd w:val="0"/>
    </w:pPr>
    <w:rPr>
      <w:rFonts w:ascii="Arial" w:hAnsi="Arial"/>
      <w:sz w:val="20"/>
      <w:szCs w:val="20"/>
    </w:rPr>
  </w:style>
  <w:style w:type="paragraph" w:customStyle="1" w:styleId="ad">
    <w:name w:val="Колонтитул (левый)"/>
    <w:basedOn w:val="ac"/>
    <w:next w:val="a"/>
    <w:rsid w:val="00AE3286"/>
    <w:rPr>
      <w:sz w:val="14"/>
      <w:szCs w:val="14"/>
    </w:rPr>
  </w:style>
  <w:style w:type="paragraph" w:customStyle="1" w:styleId="ae">
    <w:name w:val="Текст (прав. подпись)"/>
    <w:basedOn w:val="a"/>
    <w:next w:val="a"/>
    <w:rsid w:val="00AE3286"/>
    <w:pPr>
      <w:widowControl w:val="0"/>
      <w:autoSpaceDE w:val="0"/>
      <w:autoSpaceDN w:val="0"/>
      <w:adjustRightInd w:val="0"/>
      <w:jc w:val="right"/>
    </w:pPr>
    <w:rPr>
      <w:rFonts w:ascii="Arial" w:hAnsi="Arial"/>
      <w:sz w:val="20"/>
      <w:szCs w:val="20"/>
    </w:rPr>
  </w:style>
  <w:style w:type="paragraph" w:customStyle="1" w:styleId="af">
    <w:name w:val="Колонтитул (правый)"/>
    <w:basedOn w:val="ae"/>
    <w:next w:val="a"/>
    <w:rsid w:val="00AE3286"/>
    <w:rPr>
      <w:sz w:val="14"/>
      <w:szCs w:val="14"/>
    </w:rPr>
  </w:style>
  <w:style w:type="paragraph" w:customStyle="1" w:styleId="af0">
    <w:name w:val="Комментарий пользователя"/>
    <w:basedOn w:val="aa"/>
    <w:next w:val="a"/>
    <w:rsid w:val="00AE3286"/>
    <w:pPr>
      <w:jc w:val="left"/>
    </w:pPr>
    <w:rPr>
      <w:color w:val="000080"/>
    </w:rPr>
  </w:style>
  <w:style w:type="paragraph" w:customStyle="1" w:styleId="af1">
    <w:name w:val="Моноширинный"/>
    <w:basedOn w:val="a"/>
    <w:next w:val="a"/>
    <w:rsid w:val="00AE3286"/>
    <w:pPr>
      <w:widowControl w:val="0"/>
      <w:autoSpaceDE w:val="0"/>
      <w:autoSpaceDN w:val="0"/>
      <w:adjustRightInd w:val="0"/>
      <w:jc w:val="both"/>
    </w:pPr>
    <w:rPr>
      <w:rFonts w:ascii="Courier New" w:hAnsi="Courier New" w:cs="Courier New"/>
      <w:sz w:val="20"/>
      <w:szCs w:val="20"/>
    </w:rPr>
  </w:style>
  <w:style w:type="character" w:customStyle="1" w:styleId="af2">
    <w:name w:val="Найденные слова"/>
    <w:basedOn w:val="a3"/>
    <w:rsid w:val="00AE3286"/>
    <w:rPr>
      <w:b/>
      <w:bCs/>
      <w:color w:val="000080"/>
      <w:szCs w:val="20"/>
    </w:rPr>
  </w:style>
  <w:style w:type="character" w:customStyle="1" w:styleId="af3">
    <w:name w:val="Не вступил в силу"/>
    <w:basedOn w:val="a3"/>
    <w:rsid w:val="00AE3286"/>
    <w:rPr>
      <w:b/>
      <w:bCs/>
      <w:color w:val="008080"/>
      <w:szCs w:val="20"/>
    </w:rPr>
  </w:style>
  <w:style w:type="paragraph" w:customStyle="1" w:styleId="af4">
    <w:name w:val="Нормальный (таблица)"/>
    <w:basedOn w:val="a"/>
    <w:next w:val="a"/>
    <w:rsid w:val="00AE3286"/>
    <w:pPr>
      <w:widowControl w:val="0"/>
      <w:autoSpaceDE w:val="0"/>
      <w:autoSpaceDN w:val="0"/>
      <w:adjustRightInd w:val="0"/>
      <w:jc w:val="both"/>
    </w:pPr>
    <w:rPr>
      <w:rFonts w:ascii="Arial" w:hAnsi="Arial"/>
      <w:sz w:val="20"/>
      <w:szCs w:val="20"/>
    </w:rPr>
  </w:style>
  <w:style w:type="paragraph" w:customStyle="1" w:styleId="af5">
    <w:name w:val="Объект"/>
    <w:basedOn w:val="a"/>
    <w:next w:val="a"/>
    <w:rsid w:val="00AE3286"/>
    <w:pPr>
      <w:widowControl w:val="0"/>
      <w:autoSpaceDE w:val="0"/>
      <w:autoSpaceDN w:val="0"/>
      <w:adjustRightInd w:val="0"/>
      <w:ind w:firstLine="720"/>
      <w:jc w:val="both"/>
    </w:pPr>
    <w:rPr>
      <w:sz w:val="20"/>
      <w:szCs w:val="20"/>
    </w:rPr>
  </w:style>
  <w:style w:type="paragraph" w:customStyle="1" w:styleId="af6">
    <w:name w:val="Таблицы (моноширинный)"/>
    <w:basedOn w:val="a"/>
    <w:next w:val="a"/>
    <w:rsid w:val="00AE3286"/>
    <w:pPr>
      <w:widowControl w:val="0"/>
      <w:autoSpaceDE w:val="0"/>
      <w:autoSpaceDN w:val="0"/>
      <w:adjustRightInd w:val="0"/>
      <w:jc w:val="both"/>
    </w:pPr>
    <w:rPr>
      <w:rFonts w:ascii="Courier New" w:hAnsi="Courier New" w:cs="Courier New"/>
      <w:sz w:val="20"/>
      <w:szCs w:val="20"/>
    </w:rPr>
  </w:style>
  <w:style w:type="paragraph" w:customStyle="1" w:styleId="af7">
    <w:name w:val="Оглавление"/>
    <w:basedOn w:val="af6"/>
    <w:next w:val="a"/>
    <w:rsid w:val="00AE3286"/>
    <w:pPr>
      <w:ind w:left="140"/>
    </w:pPr>
  </w:style>
  <w:style w:type="character" w:customStyle="1" w:styleId="af8">
    <w:name w:val="Опечатки"/>
    <w:rsid w:val="00AE3286"/>
    <w:rPr>
      <w:color w:val="FF0000"/>
      <w:szCs w:val="20"/>
    </w:rPr>
  </w:style>
  <w:style w:type="paragraph" w:customStyle="1" w:styleId="af9">
    <w:name w:val="Переменная часть"/>
    <w:basedOn w:val="a5"/>
    <w:next w:val="a"/>
    <w:rsid w:val="00AE3286"/>
    <w:rPr>
      <w:sz w:val="18"/>
      <w:szCs w:val="18"/>
    </w:rPr>
  </w:style>
  <w:style w:type="paragraph" w:customStyle="1" w:styleId="afa">
    <w:name w:val="Постоянная часть"/>
    <w:basedOn w:val="a5"/>
    <w:next w:val="a"/>
    <w:rsid w:val="00AE3286"/>
    <w:rPr>
      <w:sz w:val="20"/>
      <w:szCs w:val="20"/>
    </w:rPr>
  </w:style>
  <w:style w:type="paragraph" w:customStyle="1" w:styleId="afb">
    <w:name w:val="Прижатый влево"/>
    <w:basedOn w:val="a"/>
    <w:next w:val="a"/>
    <w:rsid w:val="00AE3286"/>
    <w:pPr>
      <w:widowControl w:val="0"/>
      <w:autoSpaceDE w:val="0"/>
      <w:autoSpaceDN w:val="0"/>
      <w:adjustRightInd w:val="0"/>
    </w:pPr>
    <w:rPr>
      <w:rFonts w:ascii="Arial" w:hAnsi="Arial"/>
      <w:sz w:val="20"/>
      <w:szCs w:val="20"/>
    </w:rPr>
  </w:style>
  <w:style w:type="character" w:customStyle="1" w:styleId="afc">
    <w:name w:val="Продолжение ссылки"/>
    <w:basedOn w:val="a4"/>
    <w:rsid w:val="00AE3286"/>
    <w:rPr>
      <w:b/>
      <w:bCs/>
      <w:color w:val="008000"/>
      <w:szCs w:val="20"/>
      <w:u w:val="single"/>
    </w:rPr>
  </w:style>
  <w:style w:type="paragraph" w:customStyle="1" w:styleId="afd">
    <w:name w:val="Словарная статья"/>
    <w:basedOn w:val="a"/>
    <w:next w:val="a"/>
    <w:rsid w:val="00AE3286"/>
    <w:pPr>
      <w:widowControl w:val="0"/>
      <w:autoSpaceDE w:val="0"/>
      <w:autoSpaceDN w:val="0"/>
      <w:adjustRightInd w:val="0"/>
      <w:ind w:right="118"/>
      <w:jc w:val="both"/>
    </w:pPr>
    <w:rPr>
      <w:rFonts w:ascii="Arial" w:hAnsi="Arial"/>
      <w:sz w:val="20"/>
      <w:szCs w:val="20"/>
    </w:rPr>
  </w:style>
  <w:style w:type="paragraph" w:customStyle="1" w:styleId="afe">
    <w:name w:val="Текст (справка)"/>
    <w:basedOn w:val="a"/>
    <w:next w:val="a"/>
    <w:rsid w:val="00AE3286"/>
    <w:pPr>
      <w:widowControl w:val="0"/>
      <w:autoSpaceDE w:val="0"/>
      <w:autoSpaceDN w:val="0"/>
      <w:adjustRightInd w:val="0"/>
      <w:ind w:left="170" w:right="170"/>
    </w:pPr>
    <w:rPr>
      <w:rFonts w:ascii="Arial" w:hAnsi="Arial"/>
      <w:sz w:val="20"/>
      <w:szCs w:val="20"/>
    </w:rPr>
  </w:style>
  <w:style w:type="paragraph" w:customStyle="1" w:styleId="aff">
    <w:name w:val="Текст в таблице"/>
    <w:basedOn w:val="af4"/>
    <w:next w:val="a"/>
    <w:rsid w:val="00AE3286"/>
    <w:pPr>
      <w:ind w:firstLine="500"/>
    </w:pPr>
  </w:style>
  <w:style w:type="paragraph" w:customStyle="1" w:styleId="aff0">
    <w:name w:val="Технический комментарий"/>
    <w:basedOn w:val="a"/>
    <w:next w:val="a"/>
    <w:rsid w:val="00AE3286"/>
    <w:pPr>
      <w:widowControl w:val="0"/>
      <w:autoSpaceDE w:val="0"/>
      <w:autoSpaceDN w:val="0"/>
      <w:adjustRightInd w:val="0"/>
    </w:pPr>
    <w:rPr>
      <w:rFonts w:ascii="Arial" w:hAnsi="Arial"/>
      <w:sz w:val="20"/>
      <w:szCs w:val="20"/>
    </w:rPr>
  </w:style>
  <w:style w:type="character" w:customStyle="1" w:styleId="aff1">
    <w:name w:val="Утратил силу"/>
    <w:basedOn w:val="a3"/>
    <w:rsid w:val="00AE3286"/>
    <w:rPr>
      <w:b/>
      <w:bCs/>
      <w:strike/>
      <w:color w:val="808000"/>
      <w:szCs w:val="20"/>
    </w:rPr>
  </w:style>
  <w:style w:type="paragraph" w:styleId="aff2">
    <w:name w:val="Body Text Indent"/>
    <w:basedOn w:val="a"/>
    <w:link w:val="aff3"/>
    <w:rsid w:val="00AE3286"/>
    <w:pPr>
      <w:ind w:firstLine="720"/>
      <w:jc w:val="both"/>
    </w:pPr>
    <w:rPr>
      <w:sz w:val="28"/>
    </w:rPr>
  </w:style>
  <w:style w:type="paragraph" w:styleId="20">
    <w:name w:val="Body Text Indent 2"/>
    <w:basedOn w:val="a"/>
    <w:rsid w:val="00AE3286"/>
    <w:pPr>
      <w:ind w:firstLine="720"/>
      <w:jc w:val="both"/>
    </w:pPr>
  </w:style>
  <w:style w:type="character" w:styleId="aff4">
    <w:name w:val="Hyperlink"/>
    <w:basedOn w:val="a0"/>
    <w:rsid w:val="00AE3286"/>
    <w:rPr>
      <w:color w:val="0000FF"/>
      <w:u w:val="single"/>
    </w:rPr>
  </w:style>
  <w:style w:type="paragraph" w:customStyle="1" w:styleId="ConsPlusNormal">
    <w:name w:val="ConsPlusNormal"/>
    <w:rsid w:val="00AE3286"/>
    <w:pPr>
      <w:widowControl w:val="0"/>
      <w:autoSpaceDE w:val="0"/>
      <w:autoSpaceDN w:val="0"/>
      <w:adjustRightInd w:val="0"/>
      <w:ind w:firstLine="720"/>
    </w:pPr>
    <w:rPr>
      <w:rFonts w:ascii="Arial" w:hAnsi="Arial" w:cs="Arial"/>
    </w:rPr>
  </w:style>
  <w:style w:type="paragraph" w:styleId="30">
    <w:name w:val="Body Text Indent 3"/>
    <w:basedOn w:val="a"/>
    <w:rsid w:val="00AE3286"/>
    <w:pPr>
      <w:ind w:firstLine="720"/>
    </w:pPr>
  </w:style>
  <w:style w:type="paragraph" w:styleId="aff5">
    <w:name w:val="Body Text"/>
    <w:basedOn w:val="a"/>
    <w:rsid w:val="00AE3286"/>
    <w:pPr>
      <w:jc w:val="both"/>
    </w:pPr>
    <w:rPr>
      <w:sz w:val="28"/>
      <w:szCs w:val="28"/>
    </w:rPr>
  </w:style>
  <w:style w:type="paragraph" w:customStyle="1" w:styleId="10">
    <w:name w:val="Основной текст с отступом1"/>
    <w:basedOn w:val="a"/>
    <w:rsid w:val="00AE3286"/>
    <w:pPr>
      <w:spacing w:after="120"/>
      <w:ind w:left="283"/>
    </w:pPr>
  </w:style>
  <w:style w:type="paragraph" w:styleId="aff6">
    <w:name w:val="Normal (Web)"/>
    <w:basedOn w:val="a"/>
    <w:rsid w:val="00AE3286"/>
    <w:pPr>
      <w:suppressAutoHyphens/>
      <w:spacing w:before="100" w:after="119"/>
    </w:pPr>
    <w:rPr>
      <w:lang w:eastAsia="ar-SA"/>
    </w:rPr>
  </w:style>
  <w:style w:type="paragraph" w:customStyle="1" w:styleId="ConsPlusNonformat">
    <w:name w:val="ConsPlusNonformat"/>
    <w:rsid w:val="00AE3286"/>
    <w:pPr>
      <w:widowControl w:val="0"/>
      <w:autoSpaceDE w:val="0"/>
      <w:autoSpaceDN w:val="0"/>
      <w:adjustRightInd w:val="0"/>
    </w:pPr>
    <w:rPr>
      <w:rFonts w:ascii="Courier New" w:hAnsi="Courier New" w:cs="Courier New"/>
    </w:rPr>
  </w:style>
  <w:style w:type="paragraph" w:customStyle="1" w:styleId="ConsPlusTitle">
    <w:name w:val="ConsPlusTitle"/>
    <w:rsid w:val="00AE3286"/>
    <w:pPr>
      <w:widowControl w:val="0"/>
      <w:autoSpaceDE w:val="0"/>
      <w:autoSpaceDN w:val="0"/>
      <w:adjustRightInd w:val="0"/>
    </w:pPr>
    <w:rPr>
      <w:rFonts w:ascii="Arial" w:hAnsi="Arial" w:cs="Arial"/>
      <w:b/>
      <w:bCs/>
    </w:rPr>
  </w:style>
  <w:style w:type="paragraph" w:customStyle="1" w:styleId="ConsNormal">
    <w:name w:val="ConsNormal"/>
    <w:rsid w:val="00AE3286"/>
    <w:pPr>
      <w:widowControl w:val="0"/>
      <w:autoSpaceDE w:val="0"/>
      <w:autoSpaceDN w:val="0"/>
      <w:adjustRightInd w:val="0"/>
      <w:ind w:right="19772" w:firstLine="720"/>
    </w:pPr>
    <w:rPr>
      <w:rFonts w:ascii="Arial" w:hAnsi="Arial" w:cs="Arial"/>
    </w:rPr>
  </w:style>
  <w:style w:type="character" w:customStyle="1" w:styleId="apple-converted-space">
    <w:name w:val="apple-converted-space"/>
    <w:basedOn w:val="a0"/>
    <w:rsid w:val="00AE3286"/>
  </w:style>
  <w:style w:type="paragraph" w:customStyle="1" w:styleId="western">
    <w:name w:val="western"/>
    <w:basedOn w:val="a"/>
    <w:rsid w:val="00AE3286"/>
    <w:pPr>
      <w:spacing w:before="100" w:beforeAutospacing="1" w:after="100" w:afterAutospacing="1"/>
    </w:pPr>
  </w:style>
  <w:style w:type="paragraph" w:customStyle="1" w:styleId="ConsTitle">
    <w:name w:val="ConsTitle"/>
    <w:rsid w:val="00AE3286"/>
    <w:pPr>
      <w:widowControl w:val="0"/>
      <w:autoSpaceDE w:val="0"/>
      <w:autoSpaceDN w:val="0"/>
      <w:adjustRightInd w:val="0"/>
      <w:ind w:right="19772"/>
    </w:pPr>
    <w:rPr>
      <w:rFonts w:ascii="Arial" w:hAnsi="Arial" w:cs="Arial"/>
      <w:b/>
      <w:bCs/>
      <w:sz w:val="16"/>
      <w:szCs w:val="16"/>
    </w:rPr>
  </w:style>
  <w:style w:type="paragraph" w:styleId="aff7">
    <w:name w:val="header"/>
    <w:basedOn w:val="a"/>
    <w:link w:val="aff8"/>
    <w:rsid w:val="00115769"/>
    <w:pPr>
      <w:tabs>
        <w:tab w:val="center" w:pos="4677"/>
        <w:tab w:val="right" w:pos="9355"/>
      </w:tabs>
    </w:pPr>
  </w:style>
  <w:style w:type="character" w:customStyle="1" w:styleId="aff8">
    <w:name w:val="Верхний колонтитул Знак"/>
    <w:basedOn w:val="a0"/>
    <w:link w:val="aff7"/>
    <w:rsid w:val="00115769"/>
    <w:rPr>
      <w:sz w:val="24"/>
      <w:szCs w:val="24"/>
      <w:lang w:val="ru-RU" w:eastAsia="ru-RU" w:bidi="ar-SA"/>
    </w:rPr>
  </w:style>
  <w:style w:type="paragraph" w:customStyle="1" w:styleId="Title">
    <w:name w:val="Title!Название НПА"/>
    <w:basedOn w:val="a"/>
    <w:rsid w:val="00115769"/>
    <w:pPr>
      <w:spacing w:before="240" w:after="60"/>
      <w:ind w:firstLine="567"/>
      <w:jc w:val="center"/>
      <w:outlineLvl w:val="0"/>
    </w:pPr>
    <w:rPr>
      <w:rFonts w:ascii="Arial" w:hAnsi="Arial" w:cs="Arial"/>
      <w:b/>
      <w:bCs/>
      <w:kern w:val="28"/>
      <w:sz w:val="32"/>
      <w:szCs w:val="32"/>
    </w:rPr>
  </w:style>
  <w:style w:type="character" w:styleId="aff9">
    <w:name w:val="Strong"/>
    <w:basedOn w:val="a0"/>
    <w:qFormat/>
    <w:rsid w:val="004731EC"/>
    <w:rPr>
      <w:b/>
      <w:bCs/>
    </w:rPr>
  </w:style>
  <w:style w:type="paragraph" w:customStyle="1" w:styleId="rtejustify">
    <w:name w:val="rtejustify"/>
    <w:basedOn w:val="a"/>
    <w:rsid w:val="004731EC"/>
    <w:pPr>
      <w:spacing w:before="144" w:after="120"/>
      <w:jc w:val="both"/>
    </w:pPr>
  </w:style>
  <w:style w:type="paragraph" w:customStyle="1" w:styleId="wikip">
    <w:name w:val="wikip"/>
    <w:basedOn w:val="a"/>
    <w:rsid w:val="004731EC"/>
    <w:pPr>
      <w:spacing w:before="100" w:beforeAutospacing="1" w:after="100" w:afterAutospacing="1"/>
      <w:jc w:val="both"/>
    </w:pPr>
  </w:style>
  <w:style w:type="character" w:customStyle="1" w:styleId="dirty-clipboard">
    <w:name w:val="dirty-clipboard"/>
    <w:basedOn w:val="a0"/>
    <w:rsid w:val="009601E9"/>
  </w:style>
  <w:style w:type="character" w:styleId="affa">
    <w:name w:val="FollowedHyperlink"/>
    <w:basedOn w:val="a0"/>
    <w:rsid w:val="009601E9"/>
    <w:rPr>
      <w:color w:val="800080"/>
      <w:u w:val="single"/>
    </w:rPr>
  </w:style>
  <w:style w:type="character" w:customStyle="1" w:styleId="content-txt">
    <w:name w:val="content-txt"/>
    <w:basedOn w:val="a0"/>
    <w:rsid w:val="005F7819"/>
  </w:style>
  <w:style w:type="paragraph" w:styleId="affb">
    <w:name w:val="No Spacing"/>
    <w:qFormat/>
    <w:rsid w:val="00581C87"/>
    <w:rPr>
      <w:rFonts w:ascii="Calibri" w:hAnsi="Calibri"/>
      <w:sz w:val="22"/>
      <w:szCs w:val="22"/>
    </w:rPr>
  </w:style>
  <w:style w:type="paragraph" w:customStyle="1" w:styleId="11">
    <w:name w:val="Знак1"/>
    <w:basedOn w:val="a"/>
    <w:rsid w:val="00581C87"/>
    <w:pPr>
      <w:spacing w:after="160" w:line="240" w:lineRule="exact"/>
    </w:pPr>
    <w:rPr>
      <w:rFonts w:ascii="Verdana" w:hAnsi="Verdana"/>
      <w:sz w:val="20"/>
      <w:szCs w:val="20"/>
      <w:lang w:val="en-US" w:eastAsia="en-US"/>
    </w:rPr>
  </w:style>
  <w:style w:type="paragraph" w:styleId="affc">
    <w:name w:val="Balloon Text"/>
    <w:basedOn w:val="a"/>
    <w:link w:val="affd"/>
    <w:rsid w:val="00C71C02"/>
    <w:rPr>
      <w:rFonts w:ascii="Tahoma" w:hAnsi="Tahoma" w:cs="Tahoma"/>
      <w:sz w:val="16"/>
      <w:szCs w:val="16"/>
    </w:rPr>
  </w:style>
  <w:style w:type="character" w:customStyle="1" w:styleId="affd">
    <w:name w:val="Текст выноски Знак"/>
    <w:basedOn w:val="a0"/>
    <w:link w:val="affc"/>
    <w:rsid w:val="00C71C02"/>
    <w:rPr>
      <w:rFonts w:ascii="Tahoma" w:hAnsi="Tahoma" w:cs="Tahoma"/>
      <w:sz w:val="16"/>
      <w:szCs w:val="16"/>
    </w:rPr>
  </w:style>
  <w:style w:type="paragraph" w:styleId="affe">
    <w:name w:val="List Paragraph"/>
    <w:basedOn w:val="a"/>
    <w:qFormat/>
    <w:rsid w:val="003E7800"/>
    <w:pPr>
      <w:ind w:left="720"/>
      <w:contextualSpacing/>
    </w:pPr>
  </w:style>
  <w:style w:type="paragraph" w:customStyle="1" w:styleId="12">
    <w:name w:val="Обычный (веб)1"/>
    <w:basedOn w:val="a"/>
    <w:rsid w:val="00863152"/>
  </w:style>
  <w:style w:type="paragraph" w:customStyle="1" w:styleId="msonormalcxspmiddle">
    <w:name w:val="msonormalcxspmiddle"/>
    <w:basedOn w:val="a"/>
    <w:semiHidden/>
    <w:rsid w:val="00AA30FC"/>
    <w:pPr>
      <w:spacing w:before="100" w:beforeAutospacing="1" w:after="100" w:afterAutospacing="1"/>
    </w:pPr>
  </w:style>
  <w:style w:type="paragraph" w:customStyle="1" w:styleId="msonormalcxspmiddlecxspmiddle">
    <w:name w:val="msonormalcxspmiddlecxspmiddle"/>
    <w:basedOn w:val="a"/>
    <w:rsid w:val="00AA30FC"/>
    <w:pPr>
      <w:spacing w:before="100" w:beforeAutospacing="1" w:after="100" w:afterAutospacing="1"/>
    </w:pPr>
  </w:style>
  <w:style w:type="paragraph" w:styleId="HTML">
    <w:name w:val="HTML Preformatted"/>
    <w:basedOn w:val="a"/>
    <w:link w:val="HTML1"/>
    <w:unhideWhenUsed/>
    <w:rsid w:val="00280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heme="minorHAnsi" w:hAnsi="Courier New" w:cs="Courier New"/>
      <w:sz w:val="22"/>
      <w:szCs w:val="22"/>
      <w:lang w:eastAsia="en-US"/>
    </w:rPr>
  </w:style>
  <w:style w:type="character" w:customStyle="1" w:styleId="HTML0">
    <w:name w:val="Стандартный HTML Знак"/>
    <w:basedOn w:val="a0"/>
    <w:rsid w:val="00280B59"/>
    <w:rPr>
      <w:rFonts w:ascii="Consolas" w:hAnsi="Consolas"/>
    </w:rPr>
  </w:style>
  <w:style w:type="paragraph" w:customStyle="1" w:styleId="21">
    <w:name w:val="Основной текст с отступом 21"/>
    <w:basedOn w:val="a"/>
    <w:semiHidden/>
    <w:rsid w:val="00280B59"/>
    <w:pPr>
      <w:suppressAutoHyphens/>
      <w:ind w:firstLine="720"/>
      <w:jc w:val="both"/>
    </w:pPr>
    <w:rPr>
      <w:lang w:eastAsia="ar-SA"/>
    </w:rPr>
  </w:style>
  <w:style w:type="character" w:customStyle="1" w:styleId="HTML1">
    <w:name w:val="Стандартный HTML Знак1"/>
    <w:basedOn w:val="a0"/>
    <w:link w:val="HTML"/>
    <w:locked/>
    <w:rsid w:val="00280B59"/>
    <w:rPr>
      <w:rFonts w:ascii="Courier New" w:eastAsiaTheme="minorHAnsi" w:hAnsi="Courier New" w:cs="Courier New"/>
      <w:sz w:val="22"/>
      <w:szCs w:val="22"/>
      <w:lang w:eastAsia="en-US"/>
    </w:rPr>
  </w:style>
  <w:style w:type="character" w:customStyle="1" w:styleId="aff3">
    <w:name w:val="Основной текст с отступом Знак"/>
    <w:basedOn w:val="a0"/>
    <w:link w:val="aff2"/>
    <w:rsid w:val="00B217AA"/>
    <w:rPr>
      <w:sz w:val="28"/>
      <w:szCs w:val="24"/>
    </w:rPr>
  </w:style>
</w:styles>
</file>

<file path=word/webSettings.xml><?xml version="1.0" encoding="utf-8"?>
<w:webSettings xmlns:r="http://schemas.openxmlformats.org/officeDocument/2006/relationships" xmlns:w="http://schemas.openxmlformats.org/wordprocessingml/2006/main">
  <w:divs>
    <w:div w:id="396561857">
      <w:bodyDiv w:val="1"/>
      <w:marLeft w:val="0"/>
      <w:marRight w:val="0"/>
      <w:marTop w:val="0"/>
      <w:marBottom w:val="0"/>
      <w:divBdr>
        <w:top w:val="none" w:sz="0" w:space="0" w:color="auto"/>
        <w:left w:val="none" w:sz="0" w:space="0" w:color="auto"/>
        <w:bottom w:val="none" w:sz="0" w:space="0" w:color="auto"/>
        <w:right w:val="none" w:sz="0" w:space="0" w:color="auto"/>
      </w:divBdr>
    </w:div>
    <w:div w:id="807891563">
      <w:bodyDiv w:val="1"/>
      <w:marLeft w:val="0"/>
      <w:marRight w:val="0"/>
      <w:marTop w:val="0"/>
      <w:marBottom w:val="0"/>
      <w:divBdr>
        <w:top w:val="none" w:sz="0" w:space="0" w:color="auto"/>
        <w:left w:val="none" w:sz="0" w:space="0" w:color="auto"/>
        <w:bottom w:val="none" w:sz="0" w:space="0" w:color="auto"/>
        <w:right w:val="none" w:sz="0" w:space="0" w:color="auto"/>
      </w:divBdr>
    </w:div>
    <w:div w:id="1001663184">
      <w:bodyDiv w:val="1"/>
      <w:marLeft w:val="0"/>
      <w:marRight w:val="0"/>
      <w:marTop w:val="0"/>
      <w:marBottom w:val="0"/>
      <w:divBdr>
        <w:top w:val="none" w:sz="0" w:space="0" w:color="auto"/>
        <w:left w:val="none" w:sz="0" w:space="0" w:color="auto"/>
        <w:bottom w:val="none" w:sz="0" w:space="0" w:color="auto"/>
        <w:right w:val="none" w:sz="0" w:space="0" w:color="auto"/>
      </w:divBdr>
    </w:div>
    <w:div w:id="1365786524">
      <w:bodyDiv w:val="1"/>
      <w:marLeft w:val="0"/>
      <w:marRight w:val="0"/>
      <w:marTop w:val="0"/>
      <w:marBottom w:val="0"/>
      <w:divBdr>
        <w:top w:val="none" w:sz="0" w:space="0" w:color="auto"/>
        <w:left w:val="none" w:sz="0" w:space="0" w:color="auto"/>
        <w:bottom w:val="none" w:sz="0" w:space="0" w:color="auto"/>
        <w:right w:val="none" w:sz="0" w:space="0" w:color="auto"/>
      </w:divBdr>
    </w:div>
    <w:div w:id="1417626427">
      <w:bodyDiv w:val="1"/>
      <w:marLeft w:val="0"/>
      <w:marRight w:val="0"/>
      <w:marTop w:val="0"/>
      <w:marBottom w:val="0"/>
      <w:divBdr>
        <w:top w:val="none" w:sz="0" w:space="0" w:color="auto"/>
        <w:left w:val="none" w:sz="0" w:space="0" w:color="auto"/>
        <w:bottom w:val="none" w:sz="0" w:space="0" w:color="auto"/>
        <w:right w:val="none" w:sz="0" w:space="0" w:color="auto"/>
      </w:divBdr>
    </w:div>
    <w:div w:id="1749883641">
      <w:bodyDiv w:val="1"/>
      <w:marLeft w:val="0"/>
      <w:marRight w:val="0"/>
      <w:marTop w:val="0"/>
      <w:marBottom w:val="0"/>
      <w:divBdr>
        <w:top w:val="none" w:sz="0" w:space="0" w:color="auto"/>
        <w:left w:val="none" w:sz="0" w:space="0" w:color="auto"/>
        <w:bottom w:val="none" w:sz="0" w:space="0" w:color="auto"/>
        <w:right w:val="none" w:sz="0" w:space="0" w:color="auto"/>
      </w:divBdr>
    </w:div>
    <w:div w:id="1827280187">
      <w:bodyDiv w:val="1"/>
      <w:marLeft w:val="0"/>
      <w:marRight w:val="0"/>
      <w:marTop w:val="0"/>
      <w:marBottom w:val="0"/>
      <w:divBdr>
        <w:top w:val="none" w:sz="0" w:space="0" w:color="auto"/>
        <w:left w:val="none" w:sz="0" w:space="0" w:color="auto"/>
        <w:bottom w:val="none" w:sz="0" w:space="0" w:color="auto"/>
        <w:right w:val="none" w:sz="0" w:space="0" w:color="auto"/>
      </w:divBdr>
    </w:div>
    <w:div w:id="19702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con-2010@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1056;&#1072;&#1073;&#1086;&#1095;&#1080;&#1081;%20&#1089;&#1090;&#1086;&#1083;\210-&#1060;&#1047;\&#1076;&#1083;&#1103;%20&#1084;&#1080;&#1085;%20&#1101;&#1082;&#1086;&#1085;%20&#1082;&#1091;&#1079;&#1085;&#1077;&#1094;&#1086;&#1074;&#1086;&#1081;\&#1088;&#1077;&#1075;&#1083;&#1072;&#1084;&#1077;&#1085;&#1090;&#1099;\&#1091;&#1089;&#1083;&#1091;&#1075;&#1080;\&#1056;&#1045;&#1075;&#1083;&#1072;&#1084;&#1077;&#1085;&#1090;&#1099;\&#1046;&#1050;&#1061;%20&#1080;%20&#1090;&#1086;&#1088;&#1075;\1185%20&#1080;&#1079;&#1084;&#1077;&#1085;%20%202013%20&#1072;&#1087;&#1088;&#1077;&#1083;&#1100;%20.doc" TargetMode="External"/><Relationship Id="rId5" Type="http://schemas.openxmlformats.org/officeDocument/2006/relationships/footnotes" Target="footnotes.xml"/><Relationship Id="rId10" Type="http://schemas.openxmlformats.org/officeDocument/2006/relationships/hyperlink" Target="file:///C:\Documents%20and%20Settings\Admin\&#1056;&#1072;&#1073;&#1086;&#1095;&#1080;&#1081;%20&#1089;&#1090;&#1086;&#1083;\210-&#1060;&#1047;\&#1076;&#1083;&#1103;%20&#1084;&#1080;&#1085;%20&#1101;&#1082;&#1086;&#1085;%20&#1082;&#1091;&#1079;&#1085;&#1077;&#1094;&#1086;&#1074;&#1086;&#1081;\&#1088;&#1077;&#1075;&#1083;&#1072;&#1084;&#1077;&#1085;&#1090;&#1099;\&#1091;&#1089;&#1083;&#1091;&#1075;&#1080;\&#1056;&#1045;&#1075;&#1083;&#1072;&#1084;&#1077;&#1085;&#1090;&#1099;\&#1046;&#1050;&#1061;%20&#1080;%20&#1090;&#1086;&#1088;&#1075;\1185%20&#1080;&#1079;&#1084;&#1077;&#1085;%20%202013%20&#1072;&#1087;&#1088;&#1077;&#1083;&#1100;%20.doc"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23</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АДМИНИСТРАТИВНЫЙ РЕГЛАМЕНТ</vt:lpstr>
    </vt:vector>
  </TitlesOfParts>
  <Company>АСР</Company>
  <LinksUpToDate>false</LinksUpToDate>
  <CharactersWithSpaces>49329</CharactersWithSpaces>
  <SharedDoc>false</SharedDoc>
  <HLinks>
    <vt:vector size="30" baseType="variant">
      <vt:variant>
        <vt:i4>6488081</vt:i4>
      </vt:variant>
      <vt:variant>
        <vt:i4>12</vt:i4>
      </vt:variant>
      <vt:variant>
        <vt:i4>0</vt:i4>
      </vt:variant>
      <vt:variant>
        <vt:i4>5</vt:i4>
      </vt:variant>
      <vt:variant>
        <vt:lpwstr>mailto:admin.lg05@mail.ru</vt:lpwstr>
      </vt:variant>
      <vt:variant>
        <vt:lpwstr/>
      </vt:variant>
      <vt:variant>
        <vt:i4>3473505</vt:i4>
      </vt:variant>
      <vt:variant>
        <vt:i4>9</vt:i4>
      </vt:variant>
      <vt:variant>
        <vt:i4>0</vt:i4>
      </vt:variant>
      <vt:variant>
        <vt:i4>5</vt:i4>
      </vt:variant>
      <vt:variant>
        <vt:lpwstr>http://www.vlesnom.com/</vt:lpwstr>
      </vt:variant>
      <vt:variant>
        <vt:lpwstr/>
      </vt:variant>
      <vt:variant>
        <vt:i4>6488081</vt:i4>
      </vt:variant>
      <vt:variant>
        <vt:i4>6</vt:i4>
      </vt:variant>
      <vt:variant>
        <vt:i4>0</vt:i4>
      </vt:variant>
      <vt:variant>
        <vt:i4>5</vt:i4>
      </vt:variant>
      <vt:variant>
        <vt:lpwstr>mailto:admin.lg05@mail.ru</vt:lpwstr>
      </vt:variant>
      <vt:variant>
        <vt:lpwstr/>
      </vt:variant>
      <vt:variant>
        <vt:i4>3473505</vt:i4>
      </vt:variant>
      <vt:variant>
        <vt:i4>3</vt:i4>
      </vt:variant>
      <vt:variant>
        <vt:i4>0</vt:i4>
      </vt:variant>
      <vt:variant>
        <vt:i4>5</vt:i4>
      </vt:variant>
      <vt:variant>
        <vt:lpwstr>http://www.vlesnom.com/</vt:lpwstr>
      </vt:variant>
      <vt:variant>
        <vt:lpwstr/>
      </vt:variant>
      <vt:variant>
        <vt:i4>3473505</vt:i4>
      </vt:variant>
      <vt:variant>
        <vt:i4>0</vt:i4>
      </vt:variant>
      <vt:variant>
        <vt:i4>0</vt:i4>
      </vt:variant>
      <vt:variant>
        <vt:i4>5</vt:i4>
      </vt:variant>
      <vt:variant>
        <vt:lpwstr>http://www.vlesnom.com/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АДМИНИСТРАТИВНЫЙ РЕГЛАМЕНТ</dc:title>
  <dc:subject/>
  <dc:creator>Vybornov</dc:creator>
  <cp:keywords/>
  <dc:description/>
  <cp:lastModifiedBy>RADIMA</cp:lastModifiedBy>
  <cp:revision>7</cp:revision>
  <cp:lastPrinted>2012-09-20T12:41:00Z</cp:lastPrinted>
  <dcterms:created xsi:type="dcterms:W3CDTF">2013-04-02T07:57:00Z</dcterms:created>
  <dcterms:modified xsi:type="dcterms:W3CDTF">2013-04-05T14:21:00Z</dcterms:modified>
</cp:coreProperties>
</file>